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C8" w:rsidRPr="00B67EC8" w:rsidRDefault="00161408" w:rsidP="00B67EC8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4F2BFE">
        <w:rPr>
          <w:rFonts w:ascii="PT Astra Serif" w:hAnsi="PT Astra Serif"/>
        </w:rPr>
        <w:t xml:space="preserve"> </w:t>
      </w:r>
      <w:r w:rsidR="00B67EC8" w:rsidRPr="00B67EC8">
        <w:rPr>
          <w:rFonts w:ascii="PT Astra Serif" w:eastAsia="Times New Roman" w:hAnsi="PT Astra Serif" w:cs="Calibri"/>
          <w:sz w:val="28"/>
          <w:szCs w:val="28"/>
          <w:lang w:eastAsia="ru-RU"/>
        </w:rPr>
        <w:t>АДМИНИСТРАЦИЯ МУНИЦИПАЛЬНОГО ОБРАЗОВАНИЯ</w:t>
      </w:r>
    </w:p>
    <w:p w:rsidR="00B67EC8" w:rsidRPr="00B67EC8" w:rsidRDefault="00B67EC8" w:rsidP="00B67EC8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B67EC8">
        <w:rPr>
          <w:rFonts w:ascii="PT Astra Serif" w:eastAsia="Times New Roman" w:hAnsi="PT Astra Serif" w:cs="Calibri"/>
          <w:sz w:val="28"/>
          <w:szCs w:val="28"/>
          <w:lang w:eastAsia="ru-RU"/>
        </w:rPr>
        <w:t>«СЕНГИЛЕЕВСКИЙ РАЙОН» УЛЬЯНОВСКОЙ ОБЛАСТИ</w:t>
      </w:r>
    </w:p>
    <w:p w:rsidR="00B67EC8" w:rsidRPr="00B67EC8" w:rsidRDefault="00B67EC8" w:rsidP="00B67EC8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B67EC8" w:rsidRPr="00B67EC8" w:rsidRDefault="00B67EC8" w:rsidP="00B67EC8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4F2BFE" w:rsidRPr="004F2BFE" w:rsidRDefault="00B67EC8" w:rsidP="00B67EC8">
      <w:pPr>
        <w:tabs>
          <w:tab w:val="center" w:pos="4677"/>
          <w:tab w:val="left" w:pos="6540"/>
        </w:tabs>
        <w:spacing w:after="0" w:line="240" w:lineRule="auto"/>
        <w:contextualSpacing/>
        <w:rPr>
          <w:rFonts w:ascii="PT Astra Serif" w:hAnsi="PT Astra Serif"/>
          <w:b/>
          <w:color w:val="FF0000"/>
          <w:sz w:val="28"/>
          <w:szCs w:val="28"/>
        </w:rPr>
      </w:pPr>
      <w:r w:rsidRPr="00B67EC8">
        <w:rPr>
          <w:rFonts w:ascii="PT Astra Serif" w:eastAsia="Times New Roman" w:hAnsi="PT Astra Serif" w:cs="Calibri"/>
          <w:sz w:val="28"/>
          <w:szCs w:val="28"/>
          <w:lang w:eastAsia="ru-RU"/>
        </w:rPr>
        <w:tab/>
        <w:t xml:space="preserve">ПОСТАНОВЛЕНИЕ </w:t>
      </w:r>
    </w:p>
    <w:p w:rsidR="004F2BFE" w:rsidRPr="004F2BFE" w:rsidRDefault="004F2BFE" w:rsidP="004F2BFE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</w:p>
    <w:p w:rsidR="004F2BFE" w:rsidRPr="004F2BFE" w:rsidRDefault="004F2BFE" w:rsidP="004F2BFE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  <w:r w:rsidRPr="004F2BFE">
        <w:rPr>
          <w:rFonts w:ascii="PT Astra Serif" w:hAnsi="PT Astra Serif"/>
          <w:sz w:val="28"/>
          <w:szCs w:val="28"/>
        </w:rPr>
        <w:t>от 19 апреля</w:t>
      </w:r>
      <w:r w:rsidR="00833A17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4F2BFE">
        <w:rPr>
          <w:rFonts w:ascii="PT Astra Serif" w:hAnsi="PT Astra Serif"/>
          <w:sz w:val="28"/>
          <w:szCs w:val="28"/>
        </w:rPr>
        <w:t>2024 года                                                                                     236-п</w:t>
      </w:r>
    </w:p>
    <w:p w:rsidR="004F2BFE" w:rsidRPr="004F2BFE" w:rsidRDefault="004F2BFE" w:rsidP="004F2BFE">
      <w:pPr>
        <w:tabs>
          <w:tab w:val="left" w:pos="9356"/>
        </w:tabs>
        <w:spacing w:after="0" w:line="240" w:lineRule="auto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F2BFE" w:rsidRPr="004F2BFE" w:rsidRDefault="004F2BFE" w:rsidP="004F2BFE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74842" w:rsidRPr="004F2BFE" w:rsidRDefault="00174842" w:rsidP="004F2BF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4F2BF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 </w:t>
      </w:r>
      <w:r w:rsidR="00E93284" w:rsidRPr="004F2BFE">
        <w:rPr>
          <w:rFonts w:ascii="PT Astra Serif" w:eastAsia="Calibri" w:hAnsi="PT Astra Serif" w:cs="Times New Roman"/>
          <w:b/>
          <w:bCs/>
          <w:sz w:val="28"/>
          <w:szCs w:val="28"/>
        </w:rPr>
        <w:t>родительском совете</w:t>
      </w:r>
      <w:r w:rsidRPr="004F2BF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E93284" w:rsidRPr="004F2BF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при Администрации </w:t>
      </w:r>
      <w:r w:rsidRPr="004F2BFE">
        <w:rPr>
          <w:rFonts w:ascii="PT Astra Serif" w:eastAsia="Calibri" w:hAnsi="PT Astra Serif" w:cs="Times New Roman"/>
          <w:b/>
          <w:bCs/>
          <w:sz w:val="28"/>
          <w:szCs w:val="28"/>
        </w:rPr>
        <w:t>муниципального образования «Сенгилеевский район» Ульяновской области</w:t>
      </w:r>
    </w:p>
    <w:p w:rsidR="00174842" w:rsidRPr="004F2BFE" w:rsidRDefault="00174842" w:rsidP="004F2BF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4F2BFE" w:rsidRPr="004F2BFE" w:rsidRDefault="004F2BFE" w:rsidP="004F2BF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993A2B" w:rsidRPr="004F2BFE" w:rsidRDefault="00B80076" w:rsidP="004F2BF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 В целях создания родительского совета при Администрации муниципального образования «Сенгилеевский район» Ульяновской области Администрация муниципального образования «Сенгилеевский район» Ульяновской области</w:t>
      </w:r>
      <w:r w:rsidR="00BB45F6">
        <w:rPr>
          <w:rFonts w:ascii="PT Astra Serif" w:hAnsi="PT Astra Serif" w:cs="Times New Roman"/>
          <w:sz w:val="28"/>
          <w:szCs w:val="28"/>
        </w:rPr>
        <w:t xml:space="preserve"> </w:t>
      </w:r>
      <w:r w:rsidR="00174842" w:rsidRPr="004F2BFE">
        <w:rPr>
          <w:rFonts w:ascii="PT Astra Serif" w:hAnsi="PT Astra Serif" w:cs="Times New Roman"/>
          <w:sz w:val="28"/>
          <w:szCs w:val="28"/>
        </w:rPr>
        <w:t xml:space="preserve">п о с </w:t>
      </w:r>
      <w:proofErr w:type="gramStart"/>
      <w:r w:rsidR="00174842" w:rsidRPr="004F2BFE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174842" w:rsidRPr="004F2BFE">
        <w:rPr>
          <w:rFonts w:ascii="PT Astra Serif" w:hAnsi="PT Astra Serif" w:cs="Times New Roman"/>
          <w:sz w:val="28"/>
          <w:szCs w:val="28"/>
        </w:rPr>
        <w:t xml:space="preserve"> а н о в л я е т:</w:t>
      </w:r>
    </w:p>
    <w:p w:rsidR="00174842" w:rsidRPr="004F2BFE" w:rsidRDefault="00174842" w:rsidP="004F2BF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1.</w:t>
      </w:r>
      <w:r w:rsidR="00BB45F6">
        <w:rPr>
          <w:rFonts w:ascii="PT Astra Serif" w:hAnsi="PT Astra Serif" w:cs="Times New Roman"/>
          <w:sz w:val="28"/>
          <w:szCs w:val="28"/>
        </w:rPr>
        <w:t xml:space="preserve"> </w:t>
      </w:r>
      <w:r w:rsidRPr="004F2BFE">
        <w:rPr>
          <w:rFonts w:ascii="PT Astra Serif" w:hAnsi="PT Astra Serif" w:cs="Times New Roman"/>
          <w:sz w:val="28"/>
          <w:szCs w:val="28"/>
        </w:rPr>
        <w:t>Утвердить:</w:t>
      </w:r>
    </w:p>
    <w:p w:rsidR="00771283" w:rsidRPr="004F2BFE" w:rsidRDefault="00BB45F6" w:rsidP="004F2BF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B46B25" w:rsidRPr="004F2BFE">
        <w:rPr>
          <w:rFonts w:ascii="PT Astra Serif" w:hAnsi="PT Astra Serif" w:cs="Times New Roman"/>
          <w:sz w:val="28"/>
          <w:szCs w:val="28"/>
        </w:rPr>
        <w:t xml:space="preserve">Положение о родительском совете при </w:t>
      </w:r>
      <w:r w:rsidR="00E93284" w:rsidRPr="004F2BFE">
        <w:rPr>
          <w:rFonts w:ascii="PT Astra Serif" w:hAnsi="PT Astra Serif" w:cs="Times New Roman"/>
          <w:sz w:val="28"/>
          <w:szCs w:val="28"/>
        </w:rPr>
        <w:t>Администрации</w:t>
      </w:r>
      <w:r w:rsidR="00B46B25" w:rsidRPr="004F2BFE">
        <w:rPr>
          <w:rFonts w:ascii="PT Astra Serif" w:hAnsi="PT Astra Serif" w:cs="Times New Roman"/>
          <w:sz w:val="28"/>
          <w:szCs w:val="28"/>
        </w:rPr>
        <w:t xml:space="preserve"> </w:t>
      </w:r>
      <w:r w:rsidR="00993A2B" w:rsidRPr="004F2BF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B46B25" w:rsidRPr="004F2BFE">
        <w:rPr>
          <w:rFonts w:ascii="PT Astra Serif" w:hAnsi="PT Astra Serif" w:cs="Times New Roman"/>
          <w:sz w:val="28"/>
          <w:szCs w:val="28"/>
        </w:rPr>
        <w:t xml:space="preserve"> «Сенгилеевский район»</w:t>
      </w:r>
      <w:r w:rsidR="00771283" w:rsidRPr="004F2BFE">
        <w:rPr>
          <w:rFonts w:ascii="PT Astra Serif" w:hAnsi="PT Astra Serif" w:cs="Times New Roman"/>
          <w:sz w:val="28"/>
          <w:szCs w:val="28"/>
        </w:rPr>
        <w:t xml:space="preserve"> Ульяновской обл</w:t>
      </w:r>
      <w:r w:rsidR="00B46B25" w:rsidRPr="004F2BFE">
        <w:rPr>
          <w:rFonts w:ascii="PT Astra Serif" w:hAnsi="PT Astra Serif" w:cs="Times New Roman"/>
          <w:sz w:val="28"/>
          <w:szCs w:val="28"/>
        </w:rPr>
        <w:t>асти</w:t>
      </w:r>
      <w:r w:rsidR="00174842" w:rsidRPr="004F2BFE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="00771283" w:rsidRPr="004F2BFE">
        <w:rPr>
          <w:rFonts w:ascii="PT Astra Serif" w:hAnsi="PT Astra Serif" w:cs="Times New Roman"/>
          <w:sz w:val="28"/>
          <w:szCs w:val="28"/>
        </w:rPr>
        <w:t>)</w:t>
      </w:r>
      <w:r w:rsidR="00E93284" w:rsidRPr="004F2BFE">
        <w:rPr>
          <w:rFonts w:ascii="PT Astra Serif" w:hAnsi="PT Astra Serif" w:cs="Times New Roman"/>
          <w:sz w:val="28"/>
          <w:szCs w:val="28"/>
        </w:rPr>
        <w:t>.</w:t>
      </w:r>
    </w:p>
    <w:p w:rsidR="00E93284" w:rsidRPr="004F2BFE" w:rsidRDefault="00E93284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2. Контроль за исполнением настоящ</w:t>
      </w:r>
      <w:r w:rsidR="001317EA" w:rsidRPr="004F2BFE">
        <w:rPr>
          <w:rFonts w:ascii="PT Astra Serif" w:hAnsi="PT Astra Serif" w:cs="Times New Roman"/>
          <w:sz w:val="28"/>
          <w:szCs w:val="28"/>
        </w:rPr>
        <w:t>его постановления возложить на п</w:t>
      </w:r>
      <w:r w:rsidRPr="004F2BFE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E93284" w:rsidRPr="004F2BFE" w:rsidRDefault="00E93284" w:rsidP="004F2BF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:rsidR="00E93284" w:rsidRDefault="00E93284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7EC8" w:rsidRDefault="00B67EC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7EC8" w:rsidRDefault="00B67EC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F2BFE" w:rsidRPr="004F2BFE" w:rsidRDefault="00B67EC8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E93284" w:rsidRPr="004F2BFE">
        <w:rPr>
          <w:rFonts w:ascii="PT Astra Serif" w:hAnsi="PT Astra Serif" w:cs="Times New Roman"/>
          <w:sz w:val="28"/>
          <w:szCs w:val="28"/>
        </w:rPr>
        <w:t xml:space="preserve">лава Администрации </w:t>
      </w:r>
    </w:p>
    <w:p w:rsidR="004F2BFE" w:rsidRPr="004F2BFE" w:rsidRDefault="00E93284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E93284" w:rsidRPr="004F2BFE" w:rsidRDefault="00E93284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</w:t>
      </w:r>
      <w:r w:rsidRPr="004F2BFE">
        <w:rPr>
          <w:rFonts w:ascii="PT Astra Serif" w:hAnsi="PT Astra Serif" w:cs="Times New Roman"/>
          <w:sz w:val="28"/>
          <w:szCs w:val="28"/>
        </w:rPr>
        <w:tab/>
      </w:r>
      <w:r w:rsidRPr="004F2BFE">
        <w:rPr>
          <w:rFonts w:ascii="PT Astra Serif" w:hAnsi="PT Astra Serif" w:cs="Times New Roman"/>
          <w:sz w:val="28"/>
          <w:szCs w:val="28"/>
        </w:rPr>
        <w:tab/>
        <w:t xml:space="preserve">              </w:t>
      </w:r>
      <w:r w:rsidR="00BB45F6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4F2BFE">
        <w:rPr>
          <w:rFonts w:ascii="PT Astra Serif" w:hAnsi="PT Astra Serif" w:cs="Times New Roman"/>
          <w:sz w:val="28"/>
          <w:szCs w:val="28"/>
        </w:rPr>
        <w:t>М.Н. Самаркин</w:t>
      </w:r>
    </w:p>
    <w:p w:rsidR="004F2BFE" w:rsidRPr="004F2BFE" w:rsidRDefault="004F2BFE" w:rsidP="004F2BFE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E93284" w:rsidRPr="004F2BFE" w:rsidRDefault="004F2BFE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4F2BFE" w:rsidRPr="004F2BFE" w:rsidRDefault="004F2BFE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E93284" w:rsidRPr="004F2BFE" w:rsidRDefault="00E93284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E93284" w:rsidRPr="004F2BFE" w:rsidRDefault="00E93284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E93284" w:rsidRPr="004F2BFE" w:rsidRDefault="00E93284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«Сенгилеевский район»</w:t>
      </w:r>
    </w:p>
    <w:p w:rsidR="00E93284" w:rsidRPr="004F2BFE" w:rsidRDefault="00E93284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Ульяновской области</w:t>
      </w:r>
    </w:p>
    <w:p w:rsidR="00E93284" w:rsidRPr="004F2BFE" w:rsidRDefault="00E93284" w:rsidP="004F2BFE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4F2BFE" w:rsidRPr="004F2BFE">
        <w:rPr>
          <w:rFonts w:ascii="PT Astra Serif" w:hAnsi="PT Astra Serif" w:cs="Times New Roman"/>
          <w:sz w:val="28"/>
          <w:szCs w:val="28"/>
          <w:lang w:eastAsia="ru-RU"/>
        </w:rPr>
        <w:t>19 апреля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2024</w:t>
      </w:r>
      <w:r w:rsidR="004F2BFE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года №236-п</w:t>
      </w:r>
    </w:p>
    <w:p w:rsidR="00E93284" w:rsidRPr="004F2BFE" w:rsidRDefault="00E93284" w:rsidP="004F2BF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74842" w:rsidRPr="004F2BFE" w:rsidRDefault="00E93284" w:rsidP="004F2BF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2BFE">
        <w:rPr>
          <w:rFonts w:ascii="PT Astra Serif" w:hAnsi="PT Astra Serif" w:cs="Times New Roman"/>
          <w:b/>
          <w:sz w:val="28"/>
          <w:szCs w:val="28"/>
        </w:rPr>
        <w:t>Положение о родительском совете при Администрации муниципального образования «Сенгилеевский район» Ульяновской области</w:t>
      </w:r>
    </w:p>
    <w:p w:rsidR="00BB45F6" w:rsidRDefault="00BB45F6" w:rsidP="004F2BF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C1608" w:rsidRPr="004F2BFE" w:rsidRDefault="00AC1608" w:rsidP="004F2BF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I. Общие положения</w:t>
      </w:r>
    </w:p>
    <w:p w:rsidR="003A3779" w:rsidRPr="004F2BFE" w:rsidRDefault="00AC1608" w:rsidP="00BB45F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1.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1. Родительский 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>совет при А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дминистрации</w:t>
      </w:r>
      <w:r w:rsidR="00993A2B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  <w:r w:rsidR="00EB6594" w:rsidRPr="004F2BFE">
        <w:rPr>
          <w:rFonts w:ascii="PT Astra Serif" w:eastAsia="Calibri" w:hAnsi="PT Astra Serif" w:cs="Times New Roman"/>
          <w:sz w:val="28"/>
          <w:szCs w:val="28"/>
        </w:rPr>
        <w:t xml:space="preserve"> «Сенгилеевский район» </w:t>
      </w:r>
      <w:r w:rsidRPr="004F2BFE">
        <w:rPr>
          <w:rFonts w:ascii="PT Astra Serif" w:eastAsia="Calibri" w:hAnsi="PT Astra Serif" w:cs="Times New Roman"/>
          <w:sz w:val="28"/>
          <w:szCs w:val="28"/>
        </w:rPr>
        <w:t>Ульяновской области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 (далее – Совет) является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постоянно действующим совещательным кол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легиальным органом, созданным в ц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елях формирования единого воспитательного пр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остранства, консолидации усилий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родительской общественности, системы образован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ия и общественных институтов по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вопросам воспитания и образования подра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стающего поколения, а также для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рассмотрения вопросов развития деятельност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и родительских сообществ, в том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числе их взаимодействия, и подготовки предложе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ний по данным вопросам, носящих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рекомендательный характер.</w:t>
      </w:r>
    </w:p>
    <w:p w:rsidR="003A3779" w:rsidRPr="004F2BFE" w:rsidRDefault="00AC1608" w:rsidP="00BB45F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1.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2. Совет в своей деятельности руководс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твуется Конституцией Российской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Федерации, федеральными конституционными з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аконами, федеральными законами,</w:t>
      </w:r>
      <w:r w:rsidR="00122ECF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указами и распоряжениями Президента Российск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ой Федерации, постановлениями и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распоряжениями Правительства Российской Фе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дерации, нормативными правовыми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актами Министерства Российской Федерации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, нормативными правовыми актами Ульяновской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 области, нормативными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 xml:space="preserve"> правовыми актами А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дминистрации   муниципального образования </w:t>
      </w:r>
      <w:r w:rsidRPr="004F2BFE">
        <w:rPr>
          <w:rFonts w:ascii="PT Astra Serif" w:eastAsia="Calibri" w:hAnsi="PT Astra Serif" w:cs="Times New Roman"/>
          <w:sz w:val="28"/>
          <w:szCs w:val="28"/>
        </w:rPr>
        <w:t>«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Сенгилеевский район</w:t>
      </w:r>
      <w:r w:rsidRPr="004F2BFE">
        <w:rPr>
          <w:rFonts w:ascii="PT Astra Serif" w:eastAsia="Calibri" w:hAnsi="PT Astra Serif" w:cs="Times New Roman"/>
          <w:sz w:val="28"/>
          <w:szCs w:val="28"/>
        </w:rPr>
        <w:t>»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, а также </w:t>
      </w:r>
      <w:r w:rsidRPr="004F2BFE">
        <w:rPr>
          <w:rFonts w:ascii="PT Astra Serif" w:eastAsia="Calibri" w:hAnsi="PT Astra Serif" w:cs="Times New Roman"/>
          <w:sz w:val="28"/>
          <w:szCs w:val="28"/>
        </w:rPr>
        <w:t xml:space="preserve">настоящим 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Положением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.</w:t>
      </w:r>
    </w:p>
    <w:p w:rsidR="00AC1608" w:rsidRPr="004F2BFE" w:rsidRDefault="00AC160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1.3. Совет действует на общественных началах.</w:t>
      </w:r>
    </w:p>
    <w:p w:rsidR="00AC1608" w:rsidRPr="004F2BFE" w:rsidRDefault="00AC160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1.4. Основными принципами Совета являются единообразие, компетентность, объективность, гласность, независимость, соблюдение норм профессиональной этики.</w:t>
      </w:r>
    </w:p>
    <w:p w:rsidR="00AC1608" w:rsidRPr="004F2BFE" w:rsidRDefault="00AC160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1.5. Методическое, аналитическое и организационно-техническое обеспечение деятельности 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 муниципальное учреждение «Управление образования Администрации муниципального образования «Сенгилеевский район» Ульяновской области, на которое возложена указанная функция.</w:t>
      </w:r>
    </w:p>
    <w:p w:rsidR="00AC1608" w:rsidRPr="004F2BFE" w:rsidRDefault="00AC1608" w:rsidP="004F2BFE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II. Функции, полномочия, состав  и порядок работы</w:t>
      </w:r>
      <w:r w:rsidR="00B57AEC" w:rsidRPr="004F2BFE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Совета</w:t>
      </w:r>
    </w:p>
    <w:p w:rsidR="00AC1608" w:rsidRPr="004F2BFE" w:rsidRDefault="00B57AEC" w:rsidP="00BB45F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2.1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. Осно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вными задачами Совета являются: </w:t>
      </w:r>
    </w:p>
    <w:p w:rsidR="00AC1608" w:rsidRPr="004F2BFE" w:rsidRDefault="00AC1608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- </w:t>
      </w:r>
      <w:proofErr w:type="spellStart"/>
      <w:r w:rsidR="006A4B77" w:rsidRPr="004F2BFE">
        <w:rPr>
          <w:rFonts w:ascii="PT Astra Serif" w:eastAsia="Calibri" w:hAnsi="PT Astra Serif" w:cs="Times New Roman"/>
          <w:sz w:val="28"/>
          <w:szCs w:val="28"/>
        </w:rPr>
        <w:t>и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формационная</w:t>
      </w:r>
      <w:proofErr w:type="spellEnd"/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 и методичес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кая поддержка семей с детьми;</w:t>
      </w:r>
    </w:p>
    <w:p w:rsidR="00AC1608" w:rsidRPr="004F2BFE" w:rsidRDefault="00AC1608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популяризация ценностей семейного вос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питания, повышение роли семьи и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родителей в воспитании активных, отве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>тственных, инициативны</w:t>
      </w:r>
      <w:r w:rsidRPr="004F2BFE">
        <w:rPr>
          <w:rFonts w:ascii="PT Astra Serif" w:eastAsia="Calibri" w:hAnsi="PT Astra Serif" w:cs="Times New Roman"/>
          <w:sz w:val="28"/>
          <w:szCs w:val="28"/>
        </w:rPr>
        <w:t>х граждан Российской Федерации;</w:t>
      </w:r>
    </w:p>
    <w:p w:rsidR="00AC1608" w:rsidRPr="004F2BFE" w:rsidRDefault="00AC1608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-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анализ сложившейся ситуации и подг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отовка предложений по повышению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эффективности мер, реализуемых в сфере госуд</w:t>
      </w:r>
      <w:r w:rsidR="00EE6ADB" w:rsidRPr="004F2BFE">
        <w:rPr>
          <w:rFonts w:ascii="PT Astra Serif" w:eastAsia="Calibri" w:hAnsi="PT Astra Serif" w:cs="Times New Roman"/>
          <w:sz w:val="28"/>
          <w:szCs w:val="28"/>
        </w:rPr>
        <w:t xml:space="preserve">арственной политики по вопросам воспитания в 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муниципальном образовании </w:t>
      </w:r>
      <w:r w:rsidRPr="004F2BFE">
        <w:rPr>
          <w:rFonts w:ascii="PT Astra Serif" w:eastAsia="Calibri" w:hAnsi="PT Astra Serif" w:cs="Times New Roman"/>
          <w:sz w:val="28"/>
          <w:szCs w:val="28"/>
        </w:rPr>
        <w:t>«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Сенгилеевский район</w:t>
      </w:r>
      <w:r w:rsidRPr="004F2BFE">
        <w:rPr>
          <w:rFonts w:ascii="PT Astra Serif" w:eastAsia="Calibri" w:hAnsi="PT Astra Serif" w:cs="Times New Roman"/>
          <w:sz w:val="28"/>
          <w:szCs w:val="28"/>
        </w:rPr>
        <w:t>»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AC1608" w:rsidRPr="004F2BFE" w:rsidRDefault="00AC1608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рассмотрение вопросов и подготовка п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редложений по совершенствованию 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>взаимодействия между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>Администрацией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</w:t>
      </w:r>
      <w:r w:rsidRPr="004F2BFE">
        <w:rPr>
          <w:rFonts w:ascii="PT Astra Serif" w:eastAsia="Calibri" w:hAnsi="PT Astra Serif" w:cs="Times New Roman"/>
          <w:sz w:val="28"/>
          <w:szCs w:val="28"/>
        </w:rPr>
        <w:t>«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Сенгилеевский райо</w:t>
      </w:r>
      <w:r w:rsidRPr="004F2BFE">
        <w:rPr>
          <w:rFonts w:ascii="PT Astra Serif" w:eastAsia="Calibri" w:hAnsi="PT Astra Serif" w:cs="Times New Roman"/>
          <w:sz w:val="28"/>
          <w:szCs w:val="28"/>
        </w:rPr>
        <w:t>н»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детскими и молодежными</w:t>
      </w:r>
      <w:r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общественными объединениями и 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образовательными организациями,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реализующими основные общеобразовательн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ые программы, а также научными,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общественными организациями и иными з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аинтересованными лицами в сфере воспитания;</w:t>
      </w:r>
    </w:p>
    <w:p w:rsidR="003A3779" w:rsidRPr="004F2BFE" w:rsidRDefault="00AC1608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формирование ответственной гражданской 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позиции родителей обучающихся в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воспитании детей и молодежи.</w:t>
      </w:r>
    </w:p>
    <w:p w:rsidR="003A3779" w:rsidRPr="004F2BFE" w:rsidRDefault="00B57AEC" w:rsidP="00BB45F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2.2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. Совет </w:t>
      </w:r>
      <w:r w:rsidRPr="004F2BFE">
        <w:rPr>
          <w:rFonts w:ascii="PT Astra Serif" w:eastAsia="Calibri" w:hAnsi="PT Astra Serif" w:cs="Times New Roman"/>
          <w:sz w:val="28"/>
          <w:szCs w:val="28"/>
        </w:rPr>
        <w:t>для решения возложенных на него задач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:</w:t>
      </w:r>
    </w:p>
    <w:p w:rsidR="00AC1608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а)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A4B77" w:rsidRPr="004F2BFE">
        <w:rPr>
          <w:rFonts w:ascii="PT Astra Serif" w:eastAsia="Calibri" w:hAnsi="PT Astra Serif" w:cs="Times New Roman"/>
          <w:sz w:val="28"/>
          <w:szCs w:val="28"/>
        </w:rPr>
        <w:t>с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одействует взаимодействию ме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жду родительскими сообществами,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образовательными организациями, реализующи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ми основные общеобразовательные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программы, научными, общественными организа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циями и иными заинтересованными лицами в сфере воспитания;</w:t>
      </w:r>
    </w:p>
    <w:p w:rsidR="00AC1608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б)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A4B77" w:rsidRPr="004F2BFE">
        <w:rPr>
          <w:rFonts w:ascii="PT Astra Serif" w:eastAsia="Calibri" w:hAnsi="PT Astra Serif" w:cs="Times New Roman"/>
          <w:sz w:val="28"/>
          <w:szCs w:val="28"/>
        </w:rPr>
        <w:t>у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частвует в обсуждении и выработке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решений муниципальной политики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в сфере воспит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ания и образования;  </w:t>
      </w:r>
    </w:p>
    <w:p w:rsidR="00AC1608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в)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A4B77" w:rsidRPr="004F2BFE">
        <w:rPr>
          <w:rFonts w:ascii="PT Astra Serif" w:eastAsia="Calibri" w:hAnsi="PT Astra Serif" w:cs="Times New Roman"/>
          <w:sz w:val="28"/>
          <w:szCs w:val="28"/>
        </w:rPr>
        <w:t>с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одействует открытости и публичнос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ти деятельности образовательных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организаций 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>«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Сенгилеевский район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>»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Ульяновской области; </w:t>
      </w:r>
    </w:p>
    <w:p w:rsidR="003A3779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г)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A4B77" w:rsidRPr="004F2BFE">
        <w:rPr>
          <w:rFonts w:ascii="PT Astra Serif" w:eastAsia="Calibri" w:hAnsi="PT Astra Serif" w:cs="Times New Roman"/>
          <w:sz w:val="28"/>
          <w:szCs w:val="28"/>
        </w:rPr>
        <w:t>с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одействует обмену информацией и м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атериалами по вопросам развития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системы воспитания, деятельности родительс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ких сообществ между </w:t>
      </w:r>
      <w:r w:rsidR="00C94B5C" w:rsidRPr="004F2BFE">
        <w:rPr>
          <w:rFonts w:ascii="PT Astra Serif" w:eastAsia="Calibri" w:hAnsi="PT Astra Serif" w:cs="Times New Roman"/>
          <w:sz w:val="28"/>
          <w:szCs w:val="28"/>
        </w:rPr>
        <w:t xml:space="preserve"> Администрацией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>«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>Сенгилеевский район</w:t>
      </w:r>
      <w:r w:rsidR="00AC1608" w:rsidRPr="004F2BFE">
        <w:rPr>
          <w:rFonts w:ascii="PT Astra Serif" w:eastAsia="Calibri" w:hAnsi="PT Astra Serif" w:cs="Times New Roman"/>
          <w:sz w:val="28"/>
          <w:szCs w:val="28"/>
        </w:rPr>
        <w:t>»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Ульяновской области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, родительскими сообществами, научными, образовательными и иными</w:t>
      </w:r>
      <w:r w:rsidR="00464094" w:rsidRPr="004F2BF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A3779" w:rsidRPr="004F2BFE">
        <w:rPr>
          <w:rFonts w:ascii="PT Astra Serif" w:eastAsia="Calibri" w:hAnsi="PT Astra Serif" w:cs="Times New Roman"/>
          <w:sz w:val="28"/>
          <w:szCs w:val="28"/>
        </w:rPr>
        <w:t>заинтересованными организациями и лицами.</w:t>
      </w:r>
    </w:p>
    <w:p w:rsidR="006A4B77" w:rsidRPr="004F2BFE" w:rsidRDefault="006A4B77" w:rsidP="00BB45F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2.3. Совет при осуществлении своей деятельности вправе: </w:t>
      </w:r>
    </w:p>
    <w:p w:rsidR="006A4B77" w:rsidRPr="004F2BFE" w:rsidRDefault="006A4B77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а) привлекать к работе Совета представителей заинтересованных органов и организаций, других специалистов и экспертов; </w:t>
      </w:r>
    </w:p>
    <w:p w:rsidR="006A4B77" w:rsidRPr="004F2BFE" w:rsidRDefault="006A4B77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 xml:space="preserve">б) запрашивать в установленном порядке у структурных подразделений Администрации  муниципального образования «Сенгилеевский район» Ульяновской области, общественных объединений, образовательных, научных и других организаций информацию (материалы) по вопросам, отнесенным к его компетенции; </w:t>
      </w:r>
    </w:p>
    <w:p w:rsidR="006A4B77" w:rsidRPr="004F2BFE" w:rsidRDefault="006A4B77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F2BFE">
        <w:rPr>
          <w:rFonts w:ascii="PT Astra Serif" w:eastAsia="Calibri" w:hAnsi="PT Astra Serif" w:cs="Times New Roman"/>
          <w:sz w:val="28"/>
          <w:szCs w:val="28"/>
        </w:rPr>
        <w:t>в) образовывать постоянные и временные комиссии, рабочие группы, другие рабочие органы Совета.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B45F6">
        <w:rPr>
          <w:rFonts w:ascii="PT Astra Serif" w:hAnsi="PT Astra Serif" w:cs="Times New Roman"/>
          <w:sz w:val="28"/>
          <w:szCs w:val="28"/>
          <w:lang w:eastAsia="ru-RU"/>
        </w:rPr>
        <w:t>. Состав 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у</w:t>
      </w:r>
      <w:r w:rsidR="00BB45F6">
        <w:rPr>
          <w:rFonts w:ascii="PT Astra Serif" w:hAnsi="PT Astra Serif" w:cs="Times New Roman"/>
          <w:sz w:val="28"/>
          <w:szCs w:val="28"/>
          <w:lang w:eastAsia="ru-RU"/>
        </w:rPr>
        <w:t xml:space="preserve">тверждается постановлением 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>Администрации   муниципального образования «Сенгилеевский район» Ульяновской области.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В состав Совета входят председатели родительских комитетов образовательных организаций муниципального образования «Сенгилеевский район» Ульяновской области. 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Председателем Совета является Председатель </w:t>
      </w:r>
      <w:r w:rsidRPr="004F2BFE">
        <w:rPr>
          <w:rFonts w:ascii="PT Astra Serif" w:hAnsi="PT Astra Serif"/>
          <w:sz w:val="28"/>
          <w:szCs w:val="28"/>
        </w:rPr>
        <w:t>районного родительского комитета муниципального образования «Сенгилеевский район»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Председатель Совета осуществляет общее руководство деятельностью совета, председательствует на ее заседаниях, организует работу Совета, осуществляет общий контроль за реализацией принятых решений, распределяет обязанности между членами Совета.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Заместителем председателя является  </w:t>
      </w:r>
      <w:r w:rsidRPr="004F2BFE">
        <w:rPr>
          <w:rFonts w:ascii="PT Astra Serif" w:hAnsi="PT Astra Serif"/>
          <w:sz w:val="28"/>
          <w:szCs w:val="28"/>
        </w:rPr>
        <w:t>председатель Семейного с</w:t>
      </w:r>
      <w:r w:rsidR="005957A2" w:rsidRPr="004F2BFE">
        <w:rPr>
          <w:rFonts w:ascii="PT Astra Serif" w:hAnsi="PT Astra Serif"/>
          <w:sz w:val="28"/>
          <w:szCs w:val="28"/>
        </w:rPr>
        <w:t>овета при Главе Администрации муниципального образования</w:t>
      </w:r>
      <w:r w:rsidRPr="004F2BFE">
        <w:rPr>
          <w:rFonts w:ascii="PT Astra Serif" w:hAnsi="PT Astra Serif"/>
          <w:sz w:val="28"/>
          <w:szCs w:val="28"/>
        </w:rPr>
        <w:t xml:space="preserve"> «Сенгилеевский район»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>. В отсутствии председателя Совета обязанности председателя исполняет его заместитель, на которого возложены такие обязанности председателем Совета.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Заместитель председателя Совета в случае отсутствия председателя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исполняет функции председателя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в полном объеме.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Подготовку и организацию проведения заседаний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формирование повестки и материалов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информирование её членов, решение иных текущих вопросов её деятельности, а также контроль за исполнением решений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 ответственный секретарь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(по согласованию с заместителем председателя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). Ответственным секретарем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является 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главный специалист по воспитательной работе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учреждения «Управления образования Администрации муниципального образования «Сенгилеевский район».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Совет 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самостоятельно определяет порядок своей работы.</w:t>
      </w:r>
    </w:p>
    <w:p w:rsidR="00C05B1D" w:rsidRPr="004F2BFE" w:rsidRDefault="00C05B1D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2.6. Совет работает на основании плана, утверждённого на первом Заседании.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Основной формой деятельности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являются заседания.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проводятся по мере необходимости</w:t>
      </w:r>
      <w:r w:rsidR="000B6831" w:rsidRPr="004F2BFE">
        <w:rPr>
          <w:rFonts w:ascii="PT Astra Serif" w:hAnsi="PT Astra Serif" w:cs="Times New Roman"/>
          <w:sz w:val="28"/>
          <w:szCs w:val="28"/>
          <w:lang w:eastAsia="ru-RU"/>
        </w:rPr>
        <w:t>, но не реже двух раз в год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Члены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принимают участие в ее заседаниях лично. Передача полномочий членов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не допускается. О месте, дате и времени проведения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ее члены уведомляются письмом</w:t>
      </w:r>
      <w:r w:rsidR="001F518F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или телефонограммой секретарем не позднее, чем за три рабочих дня до даты проведения заседания Совета.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Заседание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считается правомочным, если на нем присутствуют не менее половины от общего числа ее членов.</w:t>
      </w:r>
    </w:p>
    <w:p w:rsidR="00B57AEC" w:rsidRPr="004F2BFE" w:rsidRDefault="00B57AEC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</w:t>
      </w:r>
      <w:r w:rsidR="00C05B1D" w:rsidRPr="004F2BFE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Председателем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может быть принято решение о проведении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с использованием дистанционных технологий</w:t>
      </w:r>
      <w:r w:rsidR="000B6831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(видеоконференцсвязи), а также в заочной форме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В случае проведения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с использованием дистанционных технологий члены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уведомляются об этом не позднее чем за три рабочих дня до даты проведения заседания направленным в их адрес заказным письмом, по электронной почте с указанием ссылки подключения на электронный ресурс, с помощью которого будет организовано проведение заседания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Pr="004F2BF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57AEC" w:rsidRPr="004F2BFE" w:rsidRDefault="00C05B1D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2.8</w:t>
      </w:r>
      <w:r w:rsidR="001903E0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Решение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принимается открытым голосованием простым большинством голосов, присутствующих на заседании. Решение считается принятым, если за него проголосовало большинство членов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присутствующих на заседании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В случае равенства голосов принятым считается решение, за которое проголосовал председательствующий на заседании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По предложению членов 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B57AEC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решение может быть принято путем тайного голосования.</w:t>
      </w:r>
    </w:p>
    <w:p w:rsidR="001903E0" w:rsidRPr="004F2BFE" w:rsidRDefault="001903E0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lastRenderedPageBreak/>
        <w:t>Член Совета, не согласный с принятым решением, имеет право в письменном виде изложить свое особое мнение, которое прилагается к протоколу заседания Совета.</w:t>
      </w:r>
    </w:p>
    <w:p w:rsidR="001903E0" w:rsidRPr="004F2BFE" w:rsidRDefault="00C05B1D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2.9</w:t>
      </w:r>
      <w:r w:rsidR="001903E0" w:rsidRPr="004F2BFE">
        <w:rPr>
          <w:rFonts w:ascii="PT Astra Serif" w:hAnsi="PT Astra Serif" w:cs="Times New Roman"/>
          <w:sz w:val="28"/>
          <w:szCs w:val="28"/>
          <w:lang w:eastAsia="ru-RU"/>
        </w:rPr>
        <w:t>. Решения Совета могут приняты без созыва заседания Совета путём проведения заочного голосования большинством голосов от общего числа лиц, входящих в состав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Совет. Решение о проведении заочного голосования принимается председателем Совета.</w:t>
      </w:r>
    </w:p>
    <w:p w:rsidR="000D01C8" w:rsidRPr="004F2BFE" w:rsidRDefault="000D01C8" w:rsidP="004F2B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>Заочное голосование осуществляется путём заполнения членами Совета опросных листов с приложением необходимых документов, направленных в их адрес по электронной почте или иных способом не позднее чем за пять рабочих дней до даты проведения заочного голосования с указанием даты окончания приема заполненных опросных листов. Принявшими участие в заочном голосовании считаются члены Совета, направившие заполненный опросный лист в адрес секретаря С</w:t>
      </w:r>
      <w:r w:rsidR="00190605" w:rsidRPr="004F2BFE">
        <w:rPr>
          <w:rFonts w:ascii="PT Astra Serif" w:hAnsi="PT Astra Serif" w:cs="Times New Roman"/>
          <w:sz w:val="28"/>
          <w:szCs w:val="28"/>
          <w:lang w:eastAsia="ru-RU"/>
        </w:rPr>
        <w:t>овета в установленный срок.</w:t>
      </w:r>
    </w:p>
    <w:p w:rsidR="006A4B77" w:rsidRPr="004F2BFE" w:rsidRDefault="00C05B1D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          2.10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Решение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оформляется протоколом (приложение), который подписывается председателем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или его заместителем, председательствовавшим на заседании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и ответственным секретарем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. Решение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принятое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на заседании 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, направляется в виде выписки из протокола в течение пяти рабочих дней со дня заседания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: членам </w:t>
      </w:r>
      <w:r w:rsidR="00FB0A8A" w:rsidRPr="004F2BFE">
        <w:rPr>
          <w:rFonts w:ascii="PT Astra Serif" w:hAnsi="PT Astra Serif" w:cs="Times New Roman"/>
          <w:sz w:val="28"/>
          <w:szCs w:val="28"/>
          <w:lang w:eastAsia="ru-RU"/>
        </w:rPr>
        <w:t>Совета</w:t>
      </w:r>
      <w:r w:rsidR="006A4B77" w:rsidRPr="004F2BFE">
        <w:rPr>
          <w:rFonts w:ascii="PT Astra Serif" w:hAnsi="PT Astra Serif" w:cs="Times New Roman"/>
          <w:sz w:val="28"/>
          <w:szCs w:val="28"/>
          <w:lang w:eastAsia="ru-RU"/>
        </w:rPr>
        <w:t xml:space="preserve"> по электронной почте.</w:t>
      </w:r>
    </w:p>
    <w:p w:rsidR="001903E0" w:rsidRPr="004F2BFE" w:rsidRDefault="001903E0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4F2BFE" w:rsidRPr="004F2BFE" w:rsidRDefault="004F2BFE" w:rsidP="004F2BFE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F2BFE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1F5146" w:rsidRPr="004F2BFE" w:rsidRDefault="001F5146" w:rsidP="004F2BFE">
      <w:pPr>
        <w:pStyle w:val="ConsPlusNormal"/>
        <w:jc w:val="right"/>
        <w:rPr>
          <w:rFonts w:ascii="PT Astra Serif" w:hAnsi="PT Astra Serif" w:cs="Times New Roman"/>
          <w:bCs/>
          <w:color w:val="333333"/>
          <w:sz w:val="28"/>
          <w:szCs w:val="28"/>
        </w:rPr>
      </w:pPr>
      <w:r w:rsidRPr="004F2BFE">
        <w:rPr>
          <w:rFonts w:ascii="PT Astra Serif" w:hAnsi="PT Astra Serif" w:cs="Times New Roman"/>
          <w:bCs/>
          <w:color w:val="333333"/>
          <w:sz w:val="28"/>
          <w:szCs w:val="28"/>
        </w:rPr>
        <w:lastRenderedPageBreak/>
        <w:t>Приложение</w:t>
      </w:r>
    </w:p>
    <w:p w:rsidR="001F5146" w:rsidRPr="004F2BFE" w:rsidRDefault="001F5146" w:rsidP="004F2BFE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</w:p>
    <w:p w:rsidR="001F5146" w:rsidRPr="004F2BFE" w:rsidRDefault="001F5146" w:rsidP="004F2BF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заседания Совета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 ____________ года 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 </w:t>
      </w:r>
      <w:r w:rsidRPr="004F2BFE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4F2BF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время______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 xml:space="preserve"> Председатель Совета</w:t>
      </w:r>
      <w:r w:rsidRPr="004F2BFE">
        <w:rPr>
          <w:rFonts w:ascii="PT Astra Serif" w:hAnsi="PT Astra Serif" w:cs="Times New Roman"/>
          <w:sz w:val="28"/>
          <w:szCs w:val="28"/>
        </w:rPr>
        <w:t>: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Заместитель председателя Совета: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Секретарь Совета: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Члены Совета: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Повестка дня</w:t>
      </w:r>
      <w:r w:rsidRPr="004F2BFE">
        <w:rPr>
          <w:rFonts w:ascii="PT Astra Serif" w:hAnsi="PT Astra Serif" w:cs="Times New Roman"/>
          <w:sz w:val="28"/>
          <w:szCs w:val="28"/>
        </w:rPr>
        <w:t>.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F2BFE">
        <w:rPr>
          <w:rFonts w:ascii="PT Astra Serif" w:hAnsi="PT Astra Serif" w:cs="Times New Roman"/>
          <w:b/>
          <w:sz w:val="28"/>
          <w:szCs w:val="28"/>
        </w:rPr>
        <w:t>Вопросы: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Слушали:</w:t>
      </w:r>
    </w:p>
    <w:p w:rsidR="001F5146" w:rsidRPr="004F2BFE" w:rsidRDefault="001F5146" w:rsidP="004F2BFE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Предложения:</w:t>
      </w:r>
    </w:p>
    <w:p w:rsidR="001F5146" w:rsidRPr="004F2BFE" w:rsidRDefault="001F5146" w:rsidP="004F2BFE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1F5146" w:rsidRPr="004F2BFE" w:rsidRDefault="000E75BD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Срок  исполнения</w:t>
      </w:r>
      <w:r w:rsidR="001F5146" w:rsidRPr="004F2BFE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1F5146" w:rsidRPr="004F2BFE" w:rsidRDefault="000E75BD" w:rsidP="004F2BFE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F2BFE">
        <w:rPr>
          <w:rFonts w:ascii="PT Astra Serif" w:hAnsi="PT Astra Serif" w:cs="Times New Roman"/>
          <w:b/>
          <w:bCs/>
          <w:sz w:val="28"/>
          <w:szCs w:val="28"/>
        </w:rPr>
        <w:t>Совет решил</w:t>
      </w:r>
      <w:r w:rsidR="001F5146" w:rsidRPr="004F2BFE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1F5146" w:rsidRPr="004F2BFE" w:rsidRDefault="001F5146" w:rsidP="004F2BFE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Председатель совета        ________________ ФИО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(подпись)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Секретарь Совета              ________________  ФИО</w:t>
      </w:r>
    </w:p>
    <w:p w:rsidR="001F5146" w:rsidRPr="004F2BFE" w:rsidRDefault="001F5146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(подпись)</w:t>
      </w:r>
    </w:p>
    <w:p w:rsidR="001F5146" w:rsidRPr="004F2BFE" w:rsidRDefault="001F5146" w:rsidP="004F2B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F5146" w:rsidRPr="004F2BFE" w:rsidRDefault="001F5146" w:rsidP="004F2B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>С протоколом ознакомлены: _____________/_______________________</w:t>
      </w:r>
    </w:p>
    <w:p w:rsidR="001F5146" w:rsidRPr="004F2BFE" w:rsidRDefault="001F5146" w:rsidP="004F2B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F2BFE">
        <w:rPr>
          <w:rFonts w:ascii="PT Astra Serif" w:hAnsi="PT Astra Serif" w:cs="Times New Roman"/>
          <w:sz w:val="28"/>
          <w:szCs w:val="28"/>
        </w:rPr>
        <w:t xml:space="preserve">                                                   (подпись)                       (ФИО)</w:t>
      </w:r>
    </w:p>
    <w:p w:rsidR="00B57AEC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57AEC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57AEC" w:rsidRPr="004F2BFE" w:rsidRDefault="00B57AEC" w:rsidP="004F2BF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C0660D" w:rsidRPr="004F2BFE" w:rsidRDefault="00C0660D" w:rsidP="004F2B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0660D" w:rsidRPr="004F2BFE" w:rsidSect="00C0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6C5A"/>
    <w:multiLevelType w:val="hybridMultilevel"/>
    <w:tmpl w:val="A50A0C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08"/>
    <w:rsid w:val="00074B05"/>
    <w:rsid w:val="000B6831"/>
    <w:rsid w:val="000D01C8"/>
    <w:rsid w:val="000E75BD"/>
    <w:rsid w:val="00122ECF"/>
    <w:rsid w:val="001317EA"/>
    <w:rsid w:val="00131D23"/>
    <w:rsid w:val="00132DB1"/>
    <w:rsid w:val="00161408"/>
    <w:rsid w:val="00164D66"/>
    <w:rsid w:val="00174842"/>
    <w:rsid w:val="001903E0"/>
    <w:rsid w:val="00190605"/>
    <w:rsid w:val="001C19F7"/>
    <w:rsid w:val="001F5146"/>
    <w:rsid w:val="001F518F"/>
    <w:rsid w:val="002800D4"/>
    <w:rsid w:val="002C4CB5"/>
    <w:rsid w:val="0032741D"/>
    <w:rsid w:val="003A3779"/>
    <w:rsid w:val="003F2148"/>
    <w:rsid w:val="00457CF7"/>
    <w:rsid w:val="00464094"/>
    <w:rsid w:val="004826AD"/>
    <w:rsid w:val="004C7015"/>
    <w:rsid w:val="004F2BFE"/>
    <w:rsid w:val="005053D8"/>
    <w:rsid w:val="00573F98"/>
    <w:rsid w:val="005957A2"/>
    <w:rsid w:val="005A595F"/>
    <w:rsid w:val="005C53C7"/>
    <w:rsid w:val="006458AC"/>
    <w:rsid w:val="00697125"/>
    <w:rsid w:val="006A1E57"/>
    <w:rsid w:val="006A4B77"/>
    <w:rsid w:val="006D060E"/>
    <w:rsid w:val="006D3BCB"/>
    <w:rsid w:val="00727FC4"/>
    <w:rsid w:val="00771283"/>
    <w:rsid w:val="00833A17"/>
    <w:rsid w:val="00882E82"/>
    <w:rsid w:val="00883C79"/>
    <w:rsid w:val="008C43E3"/>
    <w:rsid w:val="008D5539"/>
    <w:rsid w:val="00984FAD"/>
    <w:rsid w:val="00993A2B"/>
    <w:rsid w:val="009B5E60"/>
    <w:rsid w:val="009D6B52"/>
    <w:rsid w:val="009E02AB"/>
    <w:rsid w:val="00AC1608"/>
    <w:rsid w:val="00B2187A"/>
    <w:rsid w:val="00B4079F"/>
    <w:rsid w:val="00B46B25"/>
    <w:rsid w:val="00B508E2"/>
    <w:rsid w:val="00B57AEC"/>
    <w:rsid w:val="00B66F0D"/>
    <w:rsid w:val="00B67EC8"/>
    <w:rsid w:val="00B80076"/>
    <w:rsid w:val="00B842B6"/>
    <w:rsid w:val="00BB45F6"/>
    <w:rsid w:val="00BF732B"/>
    <w:rsid w:val="00C05B1D"/>
    <w:rsid w:val="00C0660D"/>
    <w:rsid w:val="00C27BEB"/>
    <w:rsid w:val="00C47A94"/>
    <w:rsid w:val="00C70278"/>
    <w:rsid w:val="00C94B5C"/>
    <w:rsid w:val="00D21E35"/>
    <w:rsid w:val="00D407A8"/>
    <w:rsid w:val="00D4768E"/>
    <w:rsid w:val="00D873AC"/>
    <w:rsid w:val="00DE4A9E"/>
    <w:rsid w:val="00DE7318"/>
    <w:rsid w:val="00E814AD"/>
    <w:rsid w:val="00E93284"/>
    <w:rsid w:val="00EB6594"/>
    <w:rsid w:val="00ED20F2"/>
    <w:rsid w:val="00EE6ADB"/>
    <w:rsid w:val="00F36BE3"/>
    <w:rsid w:val="00F51598"/>
    <w:rsid w:val="00FB0A8A"/>
    <w:rsid w:val="00F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F72A"/>
  <w15:docId w15:val="{1C2E0562-8AD3-4B50-B5C1-68D42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4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rsid w:val="001614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614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61408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140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727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F5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cp:lastPrinted>2024-04-19T06:49:00Z</cp:lastPrinted>
  <dcterms:created xsi:type="dcterms:W3CDTF">2024-05-05T09:21:00Z</dcterms:created>
  <dcterms:modified xsi:type="dcterms:W3CDTF">2024-05-05T09:57:00Z</dcterms:modified>
</cp:coreProperties>
</file>