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D0" w:rsidRPr="00F236D1" w:rsidRDefault="002C0ED0" w:rsidP="002C0ED0">
      <w:pPr>
        <w:spacing w:after="0" w:line="240" w:lineRule="auto"/>
        <w:jc w:val="right"/>
        <w:rPr>
          <w:rFonts w:ascii="Times New Roman" w:hAnsi="Times New Roman"/>
          <w:b/>
          <w:sz w:val="28"/>
          <w:szCs w:val="28"/>
        </w:rPr>
      </w:pPr>
      <w:r w:rsidRPr="00F236D1">
        <w:rPr>
          <w:rFonts w:ascii="Times New Roman" w:hAnsi="Times New Roman"/>
          <w:b/>
          <w:sz w:val="28"/>
          <w:szCs w:val="28"/>
        </w:rPr>
        <w:t>Проект</w:t>
      </w:r>
    </w:p>
    <w:p w:rsidR="002C0ED0" w:rsidRPr="00F236D1" w:rsidRDefault="002C0ED0" w:rsidP="002C0ED0">
      <w:pPr>
        <w:spacing w:after="0" w:line="240" w:lineRule="auto"/>
        <w:jc w:val="center"/>
        <w:rPr>
          <w:rFonts w:ascii="Times New Roman" w:hAnsi="Times New Roman"/>
          <w:sz w:val="28"/>
          <w:szCs w:val="28"/>
        </w:rPr>
      </w:pPr>
      <w:r w:rsidRPr="00F236D1">
        <w:rPr>
          <w:rFonts w:ascii="Times New Roman" w:hAnsi="Times New Roman"/>
          <w:sz w:val="28"/>
          <w:szCs w:val="28"/>
        </w:rPr>
        <w:t>АДМИНИСТРАЦИЯ</w:t>
      </w:r>
    </w:p>
    <w:p w:rsidR="002C0ED0" w:rsidRPr="00F236D1" w:rsidRDefault="002C0ED0" w:rsidP="002C0ED0">
      <w:pPr>
        <w:spacing w:after="0" w:line="240" w:lineRule="auto"/>
        <w:jc w:val="center"/>
        <w:rPr>
          <w:rFonts w:ascii="Times New Roman" w:hAnsi="Times New Roman"/>
          <w:sz w:val="28"/>
          <w:szCs w:val="28"/>
        </w:rPr>
      </w:pPr>
      <w:r w:rsidRPr="00F236D1">
        <w:rPr>
          <w:rFonts w:ascii="Times New Roman" w:hAnsi="Times New Roman"/>
          <w:sz w:val="28"/>
          <w:szCs w:val="28"/>
        </w:rPr>
        <w:t>МУНИЦИПАЛЬНОГО ОБРАЗОВАНИЯ</w:t>
      </w:r>
    </w:p>
    <w:p w:rsidR="002C0ED0" w:rsidRPr="00F236D1" w:rsidRDefault="002C0ED0" w:rsidP="002C0ED0">
      <w:pPr>
        <w:spacing w:after="0" w:line="240" w:lineRule="auto"/>
        <w:jc w:val="center"/>
        <w:rPr>
          <w:rFonts w:ascii="Times New Roman" w:hAnsi="Times New Roman"/>
          <w:sz w:val="28"/>
          <w:szCs w:val="28"/>
        </w:rPr>
      </w:pPr>
      <w:r w:rsidRPr="00F236D1">
        <w:rPr>
          <w:rFonts w:ascii="Times New Roman" w:hAnsi="Times New Roman"/>
          <w:sz w:val="28"/>
          <w:szCs w:val="28"/>
        </w:rPr>
        <w:t>«</w:t>
      </w:r>
      <w:r>
        <w:rPr>
          <w:rFonts w:ascii="Times New Roman" w:hAnsi="Times New Roman"/>
          <w:sz w:val="28"/>
          <w:szCs w:val="28"/>
        </w:rPr>
        <w:t>Сенгилеевский район</w:t>
      </w:r>
      <w:r w:rsidRPr="00F236D1">
        <w:rPr>
          <w:rFonts w:ascii="Times New Roman" w:hAnsi="Times New Roman"/>
          <w:sz w:val="28"/>
          <w:szCs w:val="28"/>
        </w:rPr>
        <w:t>»</w:t>
      </w:r>
    </w:p>
    <w:p w:rsidR="002C0ED0" w:rsidRPr="00F236D1" w:rsidRDefault="002C0ED0" w:rsidP="002C0ED0">
      <w:pPr>
        <w:spacing w:after="0" w:line="240" w:lineRule="auto"/>
        <w:jc w:val="center"/>
        <w:rPr>
          <w:rFonts w:ascii="Times New Roman" w:hAnsi="Times New Roman"/>
          <w:sz w:val="28"/>
          <w:szCs w:val="28"/>
        </w:rPr>
      </w:pPr>
      <w:r w:rsidRPr="00F236D1">
        <w:rPr>
          <w:rFonts w:ascii="Times New Roman" w:hAnsi="Times New Roman"/>
          <w:sz w:val="28"/>
          <w:szCs w:val="28"/>
        </w:rPr>
        <w:t>УЛЬЯНОВСКОЙ ОБЛАСТИ</w:t>
      </w:r>
    </w:p>
    <w:p w:rsidR="002C0ED0" w:rsidRPr="00F236D1" w:rsidRDefault="002C0ED0" w:rsidP="002C0ED0">
      <w:pPr>
        <w:spacing w:after="0" w:line="240" w:lineRule="auto"/>
        <w:jc w:val="center"/>
        <w:rPr>
          <w:rFonts w:ascii="Times New Roman" w:hAnsi="Times New Roman"/>
          <w:sz w:val="28"/>
          <w:szCs w:val="28"/>
        </w:rPr>
      </w:pPr>
    </w:p>
    <w:p w:rsidR="002C0ED0" w:rsidRPr="00F236D1" w:rsidRDefault="002C0ED0" w:rsidP="002C0ED0">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 </w:t>
      </w:r>
    </w:p>
    <w:p w:rsidR="002C0ED0" w:rsidRPr="0033224E" w:rsidRDefault="002C0ED0" w:rsidP="002C0ED0">
      <w:pPr>
        <w:spacing w:after="0" w:line="240" w:lineRule="auto"/>
        <w:jc w:val="both"/>
        <w:rPr>
          <w:rFonts w:ascii="Times New Roman" w:hAnsi="Times New Roman"/>
          <w:sz w:val="28"/>
          <w:szCs w:val="28"/>
        </w:rPr>
      </w:pPr>
      <w:r>
        <w:rPr>
          <w:rFonts w:ascii="Times New Roman" w:hAnsi="Times New Roman"/>
          <w:sz w:val="28"/>
          <w:szCs w:val="28"/>
        </w:rPr>
        <w:t>___________ 2016</w:t>
      </w:r>
      <w:r w:rsidRPr="0033224E">
        <w:rPr>
          <w:rFonts w:ascii="Times New Roman" w:hAnsi="Times New Roman"/>
          <w:sz w:val="28"/>
          <w:szCs w:val="28"/>
        </w:rPr>
        <w:t xml:space="preserve">                                                                                 № ______</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                                                                                                          Экз. № ___</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 </w:t>
      </w:r>
    </w:p>
    <w:p w:rsidR="002C0ED0" w:rsidRPr="0033224E" w:rsidRDefault="002C0ED0" w:rsidP="002C0ED0">
      <w:pPr>
        <w:spacing w:after="0" w:line="240" w:lineRule="auto"/>
        <w:jc w:val="center"/>
        <w:rPr>
          <w:rFonts w:ascii="Times New Roman" w:hAnsi="Times New Roman"/>
          <w:sz w:val="28"/>
          <w:szCs w:val="28"/>
        </w:rPr>
      </w:pPr>
      <w:r>
        <w:rPr>
          <w:rFonts w:ascii="Times New Roman" w:hAnsi="Times New Roman"/>
          <w:sz w:val="28"/>
          <w:szCs w:val="28"/>
        </w:rPr>
        <w:t>_____________</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 </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 </w:t>
      </w:r>
    </w:p>
    <w:p w:rsidR="002C0ED0" w:rsidRPr="0033224E" w:rsidRDefault="002C0ED0" w:rsidP="002C0ED0">
      <w:pPr>
        <w:spacing w:after="0" w:line="240" w:lineRule="auto"/>
        <w:jc w:val="center"/>
        <w:rPr>
          <w:rFonts w:ascii="Times New Roman" w:hAnsi="Times New Roman"/>
          <w:b/>
          <w:sz w:val="28"/>
          <w:szCs w:val="28"/>
        </w:rPr>
      </w:pPr>
      <w:r w:rsidRPr="0033224E">
        <w:rPr>
          <w:rFonts w:ascii="Times New Roman" w:hAnsi="Times New Roman"/>
          <w:b/>
          <w:sz w:val="28"/>
          <w:szCs w:val="28"/>
        </w:rPr>
        <w:t>Об утверждении Инструкции по работе</w:t>
      </w:r>
      <w:r>
        <w:rPr>
          <w:rFonts w:ascii="Times New Roman" w:hAnsi="Times New Roman"/>
          <w:b/>
          <w:sz w:val="28"/>
          <w:szCs w:val="28"/>
        </w:rPr>
        <w:t xml:space="preserve"> </w:t>
      </w:r>
      <w:r w:rsidRPr="0033224E">
        <w:rPr>
          <w:rFonts w:ascii="Times New Roman" w:hAnsi="Times New Roman"/>
          <w:b/>
          <w:sz w:val="28"/>
          <w:szCs w:val="28"/>
        </w:rPr>
        <w:t>с обращениями и запросами граждан и</w:t>
      </w:r>
      <w:r>
        <w:rPr>
          <w:rFonts w:ascii="Times New Roman" w:hAnsi="Times New Roman"/>
          <w:b/>
          <w:sz w:val="28"/>
          <w:szCs w:val="28"/>
        </w:rPr>
        <w:t xml:space="preserve"> организаций в А</w:t>
      </w:r>
      <w:r w:rsidRPr="0033224E">
        <w:rPr>
          <w:rFonts w:ascii="Times New Roman" w:hAnsi="Times New Roman"/>
          <w:b/>
          <w:sz w:val="28"/>
          <w:szCs w:val="28"/>
        </w:rPr>
        <w:t>дминистрации</w:t>
      </w:r>
      <w:r>
        <w:rPr>
          <w:rFonts w:ascii="Times New Roman" w:hAnsi="Times New Roman"/>
          <w:b/>
          <w:sz w:val="28"/>
          <w:szCs w:val="28"/>
        </w:rPr>
        <w:t xml:space="preserve"> </w:t>
      </w:r>
      <w:r w:rsidRPr="0033224E">
        <w:rPr>
          <w:rFonts w:ascii="Times New Roman" w:hAnsi="Times New Roman"/>
          <w:b/>
          <w:sz w:val="28"/>
          <w:szCs w:val="28"/>
        </w:rPr>
        <w:t>муниципального</w:t>
      </w:r>
      <w:r>
        <w:rPr>
          <w:rFonts w:ascii="Times New Roman" w:hAnsi="Times New Roman"/>
          <w:b/>
          <w:sz w:val="28"/>
          <w:szCs w:val="28"/>
        </w:rPr>
        <w:t xml:space="preserve"> </w:t>
      </w:r>
      <w:r w:rsidRPr="0033224E">
        <w:rPr>
          <w:rFonts w:ascii="Times New Roman" w:hAnsi="Times New Roman"/>
          <w:b/>
          <w:sz w:val="28"/>
          <w:szCs w:val="28"/>
        </w:rPr>
        <w:t>образования «</w:t>
      </w:r>
      <w:r>
        <w:rPr>
          <w:rFonts w:ascii="Times New Roman" w:hAnsi="Times New Roman"/>
          <w:b/>
          <w:sz w:val="28"/>
          <w:szCs w:val="28"/>
        </w:rPr>
        <w:t xml:space="preserve"> Сенгилеевский район</w:t>
      </w:r>
      <w:r w:rsidRPr="0033224E">
        <w:rPr>
          <w:rFonts w:ascii="Times New Roman" w:hAnsi="Times New Roman"/>
          <w:b/>
          <w:sz w:val="28"/>
          <w:szCs w:val="28"/>
        </w:rPr>
        <w:t>»</w:t>
      </w:r>
      <w:r>
        <w:rPr>
          <w:rFonts w:ascii="Times New Roman" w:hAnsi="Times New Roman"/>
          <w:b/>
          <w:sz w:val="28"/>
          <w:szCs w:val="28"/>
        </w:rPr>
        <w:t xml:space="preserve"> Ульяновской области</w:t>
      </w:r>
    </w:p>
    <w:p w:rsidR="002C0ED0" w:rsidRPr="0033224E" w:rsidRDefault="002C0ED0" w:rsidP="002C0ED0">
      <w:pPr>
        <w:spacing w:after="0" w:line="240" w:lineRule="auto"/>
        <w:jc w:val="both"/>
        <w:rPr>
          <w:rFonts w:ascii="Times New Roman" w:hAnsi="Times New Roman"/>
          <w:sz w:val="28"/>
          <w:szCs w:val="28"/>
        </w:rPr>
      </w:pPr>
    </w:p>
    <w:p w:rsidR="002C0ED0" w:rsidRPr="005D2A84"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В целях реализации  Федерального закона от 02.05.2006 № 59-ФЗ    «О порядке рассмотрения обращений граждан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и обеспечения единого порядка организации работы с обращениями граждан  и запросами граждан и организаций в администрации муниципального образования «Сенгилеевский  район» Ульяновской области: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1. Утвердить Инструкцию по работе с обращениями и зап</w:t>
      </w:r>
      <w:r>
        <w:rPr>
          <w:rFonts w:ascii="Times New Roman" w:hAnsi="Times New Roman"/>
          <w:sz w:val="28"/>
          <w:szCs w:val="28"/>
        </w:rPr>
        <w:t>росами граждан и организаций в А</w:t>
      </w:r>
      <w:r w:rsidRPr="0033224E">
        <w:rPr>
          <w:rFonts w:ascii="Times New Roman" w:hAnsi="Times New Roman"/>
          <w:sz w:val="28"/>
          <w:szCs w:val="28"/>
        </w:rPr>
        <w:t>дминистрации муниципального образования «</w:t>
      </w:r>
      <w:r>
        <w:rPr>
          <w:rFonts w:ascii="Times New Roman" w:hAnsi="Times New Roman"/>
          <w:sz w:val="28"/>
          <w:szCs w:val="28"/>
        </w:rPr>
        <w:t>Сенгилеевский  район» Ульяновской области</w:t>
      </w:r>
      <w:r w:rsidRPr="0033224E">
        <w:rPr>
          <w:rFonts w:ascii="Times New Roman" w:hAnsi="Times New Roman"/>
          <w:sz w:val="28"/>
          <w:szCs w:val="28"/>
        </w:rPr>
        <w:t xml:space="preserve"> (прилагается).</w:t>
      </w:r>
    </w:p>
    <w:p w:rsidR="002C0ED0"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2. </w:t>
      </w:r>
      <w:r>
        <w:rPr>
          <w:rFonts w:ascii="Times New Roman" w:hAnsi="Times New Roman"/>
          <w:sz w:val="28"/>
          <w:szCs w:val="28"/>
        </w:rPr>
        <w:t>Обеспечить изучение и соблюдение Инструкции руководителями</w:t>
      </w:r>
      <w:r w:rsidRPr="0033224E">
        <w:rPr>
          <w:rFonts w:ascii="Times New Roman" w:hAnsi="Times New Roman"/>
          <w:sz w:val="28"/>
          <w:szCs w:val="28"/>
        </w:rPr>
        <w:t xml:space="preserve"> отраслевых (функциональных)</w:t>
      </w:r>
      <w:r>
        <w:rPr>
          <w:rFonts w:ascii="Times New Roman" w:hAnsi="Times New Roman"/>
          <w:sz w:val="28"/>
          <w:szCs w:val="28"/>
        </w:rPr>
        <w:t>, территориальных и структурных подразделений А</w:t>
      </w:r>
      <w:r w:rsidRPr="0033224E">
        <w:rPr>
          <w:rFonts w:ascii="Times New Roman" w:hAnsi="Times New Roman"/>
          <w:sz w:val="28"/>
          <w:szCs w:val="28"/>
        </w:rPr>
        <w:t>дминистрации муниципального образования «</w:t>
      </w:r>
      <w:r>
        <w:rPr>
          <w:rFonts w:ascii="Times New Roman" w:hAnsi="Times New Roman"/>
          <w:sz w:val="28"/>
          <w:szCs w:val="28"/>
        </w:rPr>
        <w:t>Сенгилеевский  район» Ульяновской области.</w:t>
      </w:r>
    </w:p>
    <w:p w:rsidR="002C0ED0" w:rsidRPr="009C57B9"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9C57B9">
        <w:rPr>
          <w:rFonts w:ascii="Times New Roman" w:hAnsi="Times New Roman"/>
          <w:sz w:val="28"/>
          <w:szCs w:val="28"/>
        </w:rPr>
        <w:t>Признать утратившим силу постановление № 626-п от 28 августа 2013 года  «Об  утверждении Инструкции по работе  с обращениями и запросами граждан  и организаций в Администрации муниципального образования «Сенгилеевский  район» Ульяновской области».</w:t>
      </w:r>
    </w:p>
    <w:p w:rsidR="002C0ED0"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33224E">
        <w:rPr>
          <w:rFonts w:ascii="Times New Roman" w:hAnsi="Times New Roman"/>
          <w:sz w:val="28"/>
          <w:szCs w:val="28"/>
        </w:rPr>
        <w:t>. Контроль за исполнением настоящего постановления возл</w:t>
      </w:r>
      <w:r>
        <w:rPr>
          <w:rFonts w:ascii="Times New Roman" w:hAnsi="Times New Roman"/>
          <w:sz w:val="28"/>
          <w:szCs w:val="28"/>
        </w:rPr>
        <w:t>ожить на руководителя аппарата А</w:t>
      </w:r>
      <w:r w:rsidRPr="0033224E">
        <w:rPr>
          <w:rFonts w:ascii="Times New Roman" w:hAnsi="Times New Roman"/>
          <w:sz w:val="28"/>
          <w:szCs w:val="28"/>
        </w:rPr>
        <w:t>дминистрации муниципального образования «</w:t>
      </w:r>
      <w:r>
        <w:rPr>
          <w:rFonts w:ascii="Times New Roman" w:hAnsi="Times New Roman"/>
          <w:sz w:val="28"/>
          <w:szCs w:val="28"/>
        </w:rPr>
        <w:t>Сенгилеевский  район» Ульяновской области Петрову Г.А.</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33224E">
        <w:rPr>
          <w:rFonts w:ascii="Times New Roman" w:hAnsi="Times New Roman"/>
          <w:sz w:val="28"/>
          <w:szCs w:val="28"/>
        </w:rPr>
        <w:t xml:space="preserve">. Настоящее постановление вступает в силу со дня его </w:t>
      </w:r>
      <w:r>
        <w:rPr>
          <w:rFonts w:ascii="Times New Roman" w:hAnsi="Times New Roman"/>
          <w:sz w:val="28"/>
          <w:szCs w:val="28"/>
        </w:rPr>
        <w:t>подписания.</w:t>
      </w:r>
    </w:p>
    <w:p w:rsidR="002C0ED0" w:rsidRPr="0033224E" w:rsidRDefault="002C0ED0" w:rsidP="002C0ED0">
      <w:pPr>
        <w:spacing w:after="0" w:line="240" w:lineRule="auto"/>
        <w:ind w:firstLine="708"/>
        <w:jc w:val="both"/>
        <w:rPr>
          <w:rFonts w:ascii="Times New Roman" w:hAnsi="Times New Roman"/>
          <w:sz w:val="28"/>
          <w:szCs w:val="28"/>
        </w:rPr>
      </w:pPr>
    </w:p>
    <w:p w:rsidR="002C0ED0" w:rsidRPr="0072645F" w:rsidRDefault="002C0ED0" w:rsidP="002C0ED0">
      <w:pPr>
        <w:spacing w:after="0" w:line="240" w:lineRule="auto"/>
        <w:jc w:val="both"/>
        <w:rPr>
          <w:rFonts w:ascii="Times New Roman" w:hAnsi="Times New Roman"/>
          <w:sz w:val="28"/>
          <w:szCs w:val="28"/>
        </w:rPr>
      </w:pPr>
      <w:r w:rsidRPr="0072645F">
        <w:rPr>
          <w:rFonts w:ascii="Times New Roman" w:hAnsi="Times New Roman"/>
          <w:sz w:val="28"/>
          <w:szCs w:val="28"/>
        </w:rPr>
        <w:t>Глава администрации</w:t>
      </w:r>
    </w:p>
    <w:p w:rsidR="002C0ED0" w:rsidRPr="0072645F" w:rsidRDefault="002C0ED0" w:rsidP="002C0ED0">
      <w:pPr>
        <w:spacing w:after="0" w:line="240" w:lineRule="auto"/>
        <w:jc w:val="both"/>
        <w:rPr>
          <w:rFonts w:ascii="Times New Roman" w:hAnsi="Times New Roman"/>
          <w:sz w:val="28"/>
          <w:szCs w:val="28"/>
        </w:rPr>
      </w:pPr>
      <w:r w:rsidRPr="0072645F">
        <w:rPr>
          <w:rFonts w:ascii="Times New Roman" w:hAnsi="Times New Roman"/>
          <w:sz w:val="28"/>
          <w:szCs w:val="28"/>
        </w:rPr>
        <w:t>муниципального образования</w:t>
      </w:r>
    </w:p>
    <w:p w:rsidR="002C0ED0" w:rsidRDefault="002C0ED0" w:rsidP="002C0ED0">
      <w:pPr>
        <w:spacing w:after="0" w:line="240" w:lineRule="auto"/>
        <w:jc w:val="both"/>
        <w:rPr>
          <w:rFonts w:ascii="Times New Roman" w:hAnsi="Times New Roman"/>
          <w:sz w:val="28"/>
          <w:szCs w:val="28"/>
        </w:rPr>
      </w:pPr>
      <w:r>
        <w:rPr>
          <w:rFonts w:ascii="Times New Roman" w:hAnsi="Times New Roman"/>
          <w:sz w:val="28"/>
          <w:szCs w:val="28"/>
        </w:rPr>
        <w:t>«Сенгилеевский район</w:t>
      </w:r>
      <w:r w:rsidRPr="0072645F">
        <w:rPr>
          <w:rFonts w:ascii="Times New Roman" w:hAnsi="Times New Roman"/>
          <w:sz w:val="28"/>
          <w:szCs w:val="28"/>
        </w:rPr>
        <w:t>»  </w:t>
      </w:r>
    </w:p>
    <w:p w:rsidR="002C0ED0" w:rsidRPr="0072645F" w:rsidRDefault="002C0ED0" w:rsidP="002C0ED0">
      <w:pPr>
        <w:spacing w:after="0" w:line="240" w:lineRule="auto"/>
        <w:jc w:val="both"/>
        <w:rPr>
          <w:rFonts w:ascii="Times New Roman" w:hAnsi="Times New Roman"/>
          <w:sz w:val="28"/>
          <w:szCs w:val="28"/>
        </w:rPr>
      </w:pPr>
      <w:r w:rsidRPr="0072645F">
        <w:rPr>
          <w:rFonts w:ascii="Times New Roman" w:hAnsi="Times New Roman"/>
          <w:sz w:val="28"/>
          <w:szCs w:val="28"/>
        </w:rPr>
        <w:t>Ульяновской области                                                 </w:t>
      </w:r>
      <w:r>
        <w:rPr>
          <w:rFonts w:ascii="Times New Roman" w:hAnsi="Times New Roman"/>
          <w:sz w:val="28"/>
          <w:szCs w:val="28"/>
        </w:rPr>
        <w:t>О.Г.Манаковский</w:t>
      </w:r>
    </w:p>
    <w:p w:rsidR="002C0ED0" w:rsidRPr="00F236D1" w:rsidRDefault="002C0ED0" w:rsidP="002C0ED0">
      <w:pPr>
        <w:tabs>
          <w:tab w:val="left" w:pos="5505"/>
        </w:tabs>
        <w:spacing w:after="0" w:line="240" w:lineRule="auto"/>
        <w:jc w:val="right"/>
        <w:rPr>
          <w:rFonts w:ascii="Times New Roman" w:hAnsi="Times New Roman"/>
          <w:sz w:val="28"/>
          <w:szCs w:val="28"/>
        </w:rPr>
      </w:pPr>
      <w:r w:rsidRPr="00F236D1">
        <w:rPr>
          <w:rFonts w:ascii="Times New Roman" w:hAnsi="Times New Roman"/>
          <w:sz w:val="28"/>
          <w:szCs w:val="28"/>
        </w:rPr>
        <w:lastRenderedPageBreak/>
        <w:t>ПРИЛОЖЕНИЕ</w:t>
      </w:r>
    </w:p>
    <w:p w:rsidR="002C0ED0" w:rsidRPr="00F236D1" w:rsidRDefault="002C0ED0" w:rsidP="002C0ED0">
      <w:pPr>
        <w:spacing w:after="0" w:line="240" w:lineRule="auto"/>
        <w:ind w:left="4956"/>
        <w:rPr>
          <w:rFonts w:ascii="Times New Roman" w:hAnsi="Times New Roman"/>
          <w:sz w:val="28"/>
          <w:szCs w:val="28"/>
        </w:rPr>
      </w:pPr>
      <w:r w:rsidRPr="00F236D1">
        <w:rPr>
          <w:rFonts w:ascii="Times New Roman" w:hAnsi="Times New Roman"/>
          <w:sz w:val="28"/>
          <w:szCs w:val="28"/>
        </w:rPr>
        <w:t>к постановлению администрации</w:t>
      </w:r>
      <w:r w:rsidRPr="00F236D1">
        <w:rPr>
          <w:rFonts w:ascii="Times New Roman" w:hAnsi="Times New Roman"/>
          <w:sz w:val="28"/>
          <w:szCs w:val="28"/>
        </w:rPr>
        <w:br/>
        <w:t>муниципального образования</w:t>
      </w:r>
    </w:p>
    <w:p w:rsidR="002C0ED0" w:rsidRPr="00F236D1" w:rsidRDefault="002C0ED0" w:rsidP="002C0ED0">
      <w:pPr>
        <w:spacing w:after="0" w:line="240" w:lineRule="auto"/>
        <w:ind w:left="4956"/>
        <w:rPr>
          <w:rFonts w:ascii="Times New Roman" w:hAnsi="Times New Roman"/>
          <w:sz w:val="28"/>
          <w:szCs w:val="28"/>
        </w:rPr>
      </w:pPr>
      <w:r w:rsidRPr="0033224E">
        <w:rPr>
          <w:rFonts w:ascii="Times New Roman" w:hAnsi="Times New Roman"/>
          <w:sz w:val="28"/>
          <w:szCs w:val="28"/>
        </w:rPr>
        <w:t>«</w:t>
      </w:r>
      <w:r>
        <w:rPr>
          <w:rFonts w:ascii="Times New Roman" w:hAnsi="Times New Roman"/>
          <w:sz w:val="28"/>
          <w:szCs w:val="28"/>
        </w:rPr>
        <w:t>Сенгилеевский  район»</w:t>
      </w:r>
      <w:r w:rsidRPr="00F236D1">
        <w:rPr>
          <w:rFonts w:ascii="Times New Roman" w:hAnsi="Times New Roman"/>
          <w:sz w:val="28"/>
          <w:szCs w:val="28"/>
        </w:rPr>
        <w:t xml:space="preserve"> Ульяновской области</w:t>
      </w:r>
    </w:p>
    <w:p w:rsidR="002C0ED0" w:rsidRPr="00F236D1" w:rsidRDefault="002C0ED0" w:rsidP="002C0ED0">
      <w:pPr>
        <w:spacing w:after="0" w:line="240" w:lineRule="auto"/>
        <w:ind w:left="4956"/>
        <w:rPr>
          <w:rFonts w:ascii="Times New Roman" w:hAnsi="Times New Roman"/>
          <w:sz w:val="28"/>
          <w:szCs w:val="28"/>
        </w:rPr>
      </w:pPr>
      <w:r w:rsidRPr="00F236D1">
        <w:rPr>
          <w:rFonts w:ascii="Times New Roman" w:hAnsi="Times New Roman"/>
          <w:sz w:val="28"/>
          <w:szCs w:val="28"/>
        </w:rPr>
        <w:t xml:space="preserve">от ____________ №_____ </w:t>
      </w:r>
    </w:p>
    <w:p w:rsidR="002C0ED0" w:rsidRPr="0033224E" w:rsidRDefault="002C0ED0" w:rsidP="002C0ED0">
      <w:pPr>
        <w:spacing w:after="0" w:line="240" w:lineRule="auto"/>
        <w:jc w:val="both"/>
        <w:rPr>
          <w:rFonts w:ascii="Times New Roman" w:hAnsi="Times New Roman"/>
          <w:sz w:val="28"/>
          <w:szCs w:val="28"/>
        </w:rPr>
      </w:pPr>
    </w:p>
    <w:p w:rsidR="002C0ED0" w:rsidRPr="0033224E" w:rsidRDefault="002C0ED0" w:rsidP="002C0ED0">
      <w:pPr>
        <w:spacing w:after="0" w:line="240" w:lineRule="auto"/>
        <w:jc w:val="both"/>
        <w:rPr>
          <w:rFonts w:ascii="Times New Roman" w:hAnsi="Times New Roman"/>
          <w:sz w:val="28"/>
          <w:szCs w:val="28"/>
        </w:rPr>
      </w:pPr>
    </w:p>
    <w:p w:rsidR="002C0ED0" w:rsidRPr="0033224E" w:rsidRDefault="002C0ED0" w:rsidP="002C0ED0">
      <w:pPr>
        <w:spacing w:after="0" w:line="240" w:lineRule="auto"/>
        <w:jc w:val="center"/>
        <w:rPr>
          <w:rFonts w:ascii="Times New Roman" w:hAnsi="Times New Roman"/>
          <w:b/>
          <w:sz w:val="28"/>
          <w:szCs w:val="28"/>
        </w:rPr>
      </w:pPr>
      <w:r w:rsidRPr="0033224E">
        <w:rPr>
          <w:rFonts w:ascii="Times New Roman" w:hAnsi="Times New Roman"/>
          <w:b/>
          <w:sz w:val="28"/>
          <w:szCs w:val="28"/>
        </w:rPr>
        <w:t>ИНСТРУКЦИЯ</w:t>
      </w:r>
    </w:p>
    <w:p w:rsidR="002C0ED0" w:rsidRPr="0033224E" w:rsidRDefault="002C0ED0" w:rsidP="002C0ED0">
      <w:pPr>
        <w:spacing w:after="0" w:line="240" w:lineRule="auto"/>
        <w:jc w:val="center"/>
        <w:rPr>
          <w:rFonts w:ascii="Times New Roman" w:hAnsi="Times New Roman"/>
          <w:b/>
          <w:sz w:val="28"/>
          <w:szCs w:val="28"/>
        </w:rPr>
      </w:pPr>
      <w:r w:rsidRPr="0033224E">
        <w:rPr>
          <w:rFonts w:ascii="Times New Roman" w:hAnsi="Times New Roman"/>
          <w:b/>
          <w:sz w:val="28"/>
          <w:szCs w:val="28"/>
        </w:rPr>
        <w:t>по работе с обращениями и запросами граждан и организаций</w:t>
      </w:r>
    </w:p>
    <w:p w:rsidR="002C0ED0" w:rsidRDefault="002C0ED0" w:rsidP="002C0ED0">
      <w:pPr>
        <w:spacing w:after="0" w:line="240" w:lineRule="auto"/>
        <w:jc w:val="center"/>
        <w:rPr>
          <w:rFonts w:ascii="Times New Roman" w:hAnsi="Times New Roman"/>
          <w:b/>
          <w:sz w:val="28"/>
          <w:szCs w:val="28"/>
        </w:rPr>
      </w:pPr>
      <w:r w:rsidRPr="0033224E">
        <w:rPr>
          <w:rFonts w:ascii="Times New Roman" w:hAnsi="Times New Roman"/>
          <w:b/>
          <w:sz w:val="28"/>
          <w:szCs w:val="28"/>
        </w:rPr>
        <w:t xml:space="preserve">в администрации муниципального образования </w:t>
      </w:r>
    </w:p>
    <w:p w:rsidR="002C0ED0" w:rsidRPr="0033224E" w:rsidRDefault="002C0ED0" w:rsidP="002C0ED0">
      <w:pPr>
        <w:spacing w:after="0" w:line="240" w:lineRule="auto"/>
        <w:jc w:val="center"/>
        <w:rPr>
          <w:rFonts w:ascii="Times New Roman" w:hAnsi="Times New Roman"/>
          <w:b/>
          <w:sz w:val="28"/>
          <w:szCs w:val="28"/>
        </w:rPr>
      </w:pPr>
      <w:r w:rsidRPr="00DF43FD">
        <w:rPr>
          <w:rFonts w:ascii="Times New Roman" w:hAnsi="Times New Roman"/>
          <w:b/>
          <w:sz w:val="28"/>
          <w:szCs w:val="28"/>
        </w:rPr>
        <w:t>«Сенгилеевский  район»</w:t>
      </w:r>
      <w:r>
        <w:rPr>
          <w:rFonts w:ascii="Times New Roman" w:hAnsi="Times New Roman"/>
          <w:b/>
          <w:sz w:val="28"/>
          <w:szCs w:val="28"/>
        </w:rPr>
        <w:t xml:space="preserve"> Ульяновской области</w:t>
      </w:r>
    </w:p>
    <w:p w:rsidR="002C0ED0" w:rsidRPr="0033224E" w:rsidRDefault="002C0ED0" w:rsidP="002C0ED0">
      <w:pPr>
        <w:spacing w:after="0" w:line="240" w:lineRule="auto"/>
        <w:jc w:val="both"/>
        <w:rPr>
          <w:rFonts w:ascii="Times New Roman" w:hAnsi="Times New Roman"/>
          <w:sz w:val="28"/>
          <w:szCs w:val="28"/>
        </w:rPr>
      </w:pPr>
    </w:p>
    <w:p w:rsidR="002C0ED0" w:rsidRPr="0033224E" w:rsidRDefault="002C0ED0" w:rsidP="002C0ED0">
      <w:pPr>
        <w:spacing w:after="0" w:line="240" w:lineRule="auto"/>
        <w:jc w:val="center"/>
        <w:rPr>
          <w:rFonts w:ascii="Times New Roman" w:hAnsi="Times New Roman"/>
          <w:b/>
          <w:sz w:val="28"/>
          <w:szCs w:val="28"/>
        </w:rPr>
      </w:pPr>
      <w:r w:rsidRPr="0033224E">
        <w:rPr>
          <w:rFonts w:ascii="Times New Roman" w:hAnsi="Times New Roman"/>
          <w:b/>
          <w:sz w:val="28"/>
          <w:szCs w:val="28"/>
        </w:rPr>
        <w:t>1. Общие положения</w:t>
      </w:r>
    </w:p>
    <w:p w:rsidR="002C0ED0" w:rsidRPr="0033224E" w:rsidRDefault="002C0ED0" w:rsidP="002C0ED0">
      <w:pPr>
        <w:spacing w:after="0" w:line="240" w:lineRule="auto"/>
        <w:jc w:val="both"/>
        <w:rPr>
          <w:rFonts w:ascii="Times New Roman" w:hAnsi="Times New Roman"/>
          <w:sz w:val="28"/>
          <w:szCs w:val="28"/>
        </w:rPr>
      </w:pP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1.1. Инструкция по работе с обращениями и запросами граждан и организаций в администрации муниципального образования «</w:t>
      </w:r>
      <w:r>
        <w:rPr>
          <w:rFonts w:ascii="Times New Roman" w:hAnsi="Times New Roman"/>
          <w:sz w:val="28"/>
          <w:szCs w:val="28"/>
        </w:rPr>
        <w:t>Сенгилеевский  район» Ульяновской области (</w:t>
      </w:r>
      <w:r w:rsidRPr="0033224E">
        <w:rPr>
          <w:rFonts w:ascii="Times New Roman" w:hAnsi="Times New Roman"/>
          <w:sz w:val="28"/>
          <w:szCs w:val="28"/>
        </w:rPr>
        <w:t>далее - Инструкция) разработана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и определяет едины</w:t>
      </w:r>
      <w:r>
        <w:rPr>
          <w:rFonts w:ascii="Times New Roman" w:hAnsi="Times New Roman"/>
          <w:sz w:val="28"/>
          <w:szCs w:val="28"/>
        </w:rPr>
        <w:t>й порядок организации работы в А</w:t>
      </w:r>
      <w:r w:rsidRPr="0033224E">
        <w:rPr>
          <w:rFonts w:ascii="Times New Roman" w:hAnsi="Times New Roman"/>
          <w:sz w:val="28"/>
          <w:szCs w:val="28"/>
        </w:rPr>
        <w:t>дминистрации муниципального образования «</w:t>
      </w:r>
      <w:r>
        <w:rPr>
          <w:rFonts w:ascii="Times New Roman" w:hAnsi="Times New Roman"/>
          <w:sz w:val="28"/>
          <w:szCs w:val="28"/>
        </w:rPr>
        <w:t>Сенгилеевский  район» Ульяновской области</w:t>
      </w:r>
      <w:r w:rsidRPr="0033224E">
        <w:rPr>
          <w:rFonts w:ascii="Times New Roman" w:hAnsi="Times New Roman"/>
          <w:sz w:val="28"/>
          <w:szCs w:val="28"/>
        </w:rPr>
        <w:t xml:space="preserve"> (далее - Администрация)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обращение, заявитель), а также </w:t>
      </w:r>
      <w:r>
        <w:rPr>
          <w:rFonts w:ascii="Times New Roman" w:hAnsi="Times New Roman"/>
          <w:sz w:val="28"/>
          <w:szCs w:val="28"/>
        </w:rPr>
        <w:t>запросами о деятельности Главы А</w:t>
      </w:r>
      <w:r w:rsidRPr="0033224E">
        <w:rPr>
          <w:rFonts w:ascii="Times New Roman" w:hAnsi="Times New Roman"/>
          <w:sz w:val="28"/>
          <w:szCs w:val="28"/>
        </w:rPr>
        <w:t>дминистрации муниципального образования «</w:t>
      </w:r>
      <w:r>
        <w:rPr>
          <w:rFonts w:ascii="Times New Roman" w:hAnsi="Times New Roman"/>
          <w:sz w:val="28"/>
          <w:szCs w:val="28"/>
        </w:rPr>
        <w:t>Сенгилеевский  район» Ульяновской области</w:t>
      </w:r>
      <w:r w:rsidRPr="0033224E">
        <w:rPr>
          <w:rFonts w:ascii="Times New Roman" w:hAnsi="Times New Roman"/>
          <w:sz w:val="28"/>
          <w:szCs w:val="28"/>
        </w:rPr>
        <w:t xml:space="preserve"> (далее – Глава администрации) и Администрации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деятельности Администрации (далее - пользователи информацией).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Pr="0033224E">
        <w:rPr>
          <w:rFonts w:ascii="Times New Roman" w:hAnsi="Times New Roman"/>
          <w:sz w:val="28"/>
          <w:szCs w:val="28"/>
        </w:rPr>
        <w:t>Основные термины, используемые в Инструкции: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 направленные в Администрацию или должностному лицу Администрации в письменной форме или в форме электронного документа предложение, заявление или жалоба, а также устное обращение заявителя в Администрацию;</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в письменной форме - обращение заявителя, в котором документированная информация представлена любым типом письма;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 xml:space="preserve">обращение в устной форме - обращение заявителя, оформленное по результатам проведения личных приёмов, выездных личных приёмов, а также обращение в устной форме, поступившее </w:t>
      </w:r>
      <w:r>
        <w:rPr>
          <w:rFonts w:ascii="Times New Roman" w:hAnsi="Times New Roman"/>
          <w:sz w:val="28"/>
          <w:szCs w:val="28"/>
        </w:rPr>
        <w:t>по информационно-</w:t>
      </w:r>
      <w:r w:rsidRPr="0033224E">
        <w:rPr>
          <w:rFonts w:ascii="Times New Roman" w:hAnsi="Times New Roman"/>
          <w:sz w:val="28"/>
          <w:szCs w:val="28"/>
        </w:rPr>
        <w:t xml:space="preserve"> справочн</w:t>
      </w:r>
      <w:r>
        <w:rPr>
          <w:rFonts w:ascii="Times New Roman" w:hAnsi="Times New Roman"/>
          <w:sz w:val="28"/>
          <w:szCs w:val="28"/>
        </w:rPr>
        <w:t>ой</w:t>
      </w:r>
      <w:r w:rsidRPr="0033224E">
        <w:rPr>
          <w:rFonts w:ascii="Times New Roman" w:hAnsi="Times New Roman"/>
          <w:sz w:val="28"/>
          <w:szCs w:val="28"/>
        </w:rPr>
        <w:t xml:space="preserve"> телефонн</w:t>
      </w:r>
      <w:r>
        <w:rPr>
          <w:rFonts w:ascii="Times New Roman" w:hAnsi="Times New Roman"/>
          <w:sz w:val="28"/>
          <w:szCs w:val="28"/>
        </w:rPr>
        <w:t>ой линии</w:t>
      </w:r>
      <w:r w:rsidRPr="0033224E">
        <w:rPr>
          <w:rFonts w:ascii="Times New Roman" w:hAnsi="Times New Roman"/>
          <w:sz w:val="28"/>
          <w:szCs w:val="28"/>
        </w:rPr>
        <w:t xml:space="preserve">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не поддающееся прочтению, - обращение заявителя в письменной форме с неразличимым либо трудночитаемым тестом, а также обращение с пропусками текста, не позволяющими определить вопросы, содержащиеся в обращении;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законом от 19.06.2004 № 54-ФЗ «О собраниях, митингах, демонстрациях, шествиях и пикетированиях»;</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неоднократное обращение - обращение, поступившее от одного и того же лица по одному и тому же вопросу два или более раза;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контрольное обращение - обращение заявителя, направленное Администрацией или должностным лицом Администрации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предоставить документы или материалы о результатах рассмотрения обращения;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служебный документ - официальный документ, используемый в текущей деятельности государственных органов, органов местного самоуправления или должностных лиц;</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рассмотрение обращения - действия Администрации, должностного лица Администрации, результатом которых является объективное, всестороннее и своевременное принятие решения по существу поставленных в обращении вопросов;</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результат рассмотрения обращения - принятие в отношении обращения Администрацией или должностным лицом Администрации, в компетенцию которого входит решение поставленного в обращении вопроса, одного из следующих решений: «поддержано», «разъяснено, «не поддержано»;</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«поддержано» - решение по результатам рассмотрения обращения Администрацией или должностным лицом Администрации, в соответствии с </w:t>
      </w:r>
      <w:r w:rsidRPr="0033224E">
        <w:rPr>
          <w:rFonts w:ascii="Times New Roman" w:hAnsi="Times New Roman"/>
          <w:sz w:val="28"/>
          <w:szCs w:val="28"/>
        </w:rPr>
        <w:lastRenderedPageBreak/>
        <w:t>которым предложение заявителя признано целесообразным, а заявление или жалоба заявителя - обоснованными и подлежащими удовлетворению;</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«разъяснено» - решение по результатам рассмотрения обращения Администрацией или должностным лицом Администрации, в соответствии с которым заявитель проинформирован о порядке реализации или удовлетворения предложения, заявления или жалобы;</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 поддержано» - решение по результатам рассмотрения обращения Администрацией или должностным лицом Администрации, в соответствии с которым предложение признано нецелесообразным, а заявление или жалоба - необоснованными и не подлежащими удовлетворению;</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письменный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нём вопросов;</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невозможности прочтения текста обращения в письменной форме и оставлении его без ответа по существу поставленных в обращении вопросов и ненаправления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 прекращении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w:t>
      </w:r>
      <w:r w:rsidRPr="0033224E">
        <w:rPr>
          <w:rFonts w:ascii="Times New Roman" w:hAnsi="Times New Roman"/>
          <w:sz w:val="28"/>
          <w:szCs w:val="28"/>
        </w:rPr>
        <w:lastRenderedPageBreak/>
        <w:t>один и тот же государственный орган, орган местного самоуправления или одному и тому же должностному лицу;</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устный ответ на обращение - ответ на обращение в устной форме, предоставленный заявителю в ходе личного приёма или по телефону справочных служб государственных органов и органов местного самоуправления либо с использованием иных средств связи: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приёма;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отказ в дальнейшем рассмотрении обращения в устной форме, если заявителю ранее был дан ответ в письменной форме или в форме электронного документа по существу поставленных в обращении вопросов;</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правовая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направление обращения по компетенции - направление Администрацией, должностным лицом Администрации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типовой общероссийский тематический классификатор обращений граждан - утверждённый заместителем Руководителя Администрации Президента Российской Федерации от 28.06.2013 № А1-3695в перечень вопросов или подвопросов, объединённых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w:t>
      </w:r>
      <w:r w:rsidRPr="0033224E">
        <w:rPr>
          <w:rFonts w:ascii="Times New Roman" w:hAnsi="Times New Roman"/>
          <w:sz w:val="28"/>
          <w:szCs w:val="28"/>
        </w:rPr>
        <w:lastRenderedPageBreak/>
        <w:t>обращений с присвоением соответствующих четырёхзначных цифровых кодов подвопросам, вопросам, темам, тематикам и разделам;</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уведомление - служебный документ, направляемый Администрацией, должностным лицом Администрации заявителю:</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2C0ED0"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w:t>
      </w:r>
      <w:r w:rsidRPr="0033224E">
        <w:rPr>
          <w:rFonts w:ascii="Times New Roman" w:hAnsi="Times New Roman"/>
          <w:sz w:val="28"/>
          <w:szCs w:val="28"/>
        </w:rPr>
        <w:tab/>
        <w:t>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2C0ED0" w:rsidRPr="0033224E" w:rsidRDefault="002C0ED0" w:rsidP="002C0ED0">
      <w:pPr>
        <w:tabs>
          <w:tab w:val="left" w:pos="1905"/>
        </w:tabs>
        <w:spacing w:after="0" w:line="240" w:lineRule="auto"/>
        <w:ind w:firstLine="708"/>
        <w:jc w:val="both"/>
        <w:rPr>
          <w:rFonts w:ascii="Times New Roman" w:hAnsi="Times New Roman"/>
          <w:sz w:val="28"/>
          <w:szCs w:val="28"/>
        </w:rPr>
      </w:pPr>
      <w:r>
        <w:rPr>
          <w:rFonts w:ascii="Times New Roman" w:hAnsi="Times New Roman"/>
          <w:sz w:val="28"/>
          <w:szCs w:val="28"/>
        </w:rPr>
        <w:t xml:space="preserve"> о принятии обращения к рассмотрению с указанием регистрационного номера, даты регистрации в Администрации обращения, запроса, а также с указанием должностного лица Администрации, которому поручено рассмотрение обращения, запроса;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исполнитель - должностное лицо Администрации, уполномоченное на рассмотрение обращения;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аннотация - краткое содержание вопросов, поставленных заявителем в обращении;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анонимное обращение - обращение заявителя: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письменной форме, не содержащее фамилию или почтовый адрес, по которому должен быть направлен ответ;</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устной форме без предъявления документа, удостоверяющего личность заявителя (паспорта или иного документа);</w:t>
      </w:r>
    </w:p>
    <w:p w:rsidR="002C0ED0" w:rsidRPr="0033224E" w:rsidRDefault="002C0ED0" w:rsidP="002C0ED0">
      <w:pPr>
        <w:spacing w:after="0" w:line="204" w:lineRule="auto"/>
        <w:ind w:firstLine="709"/>
        <w:jc w:val="both"/>
        <w:rPr>
          <w:rFonts w:ascii="Times New Roman" w:hAnsi="Times New Roman"/>
          <w:sz w:val="28"/>
          <w:szCs w:val="28"/>
        </w:rPr>
      </w:pPr>
      <w:r w:rsidRPr="0033224E">
        <w:rPr>
          <w:rFonts w:ascii="Times New Roman" w:hAnsi="Times New Roman"/>
          <w:sz w:val="28"/>
          <w:szCs w:val="28"/>
        </w:rPr>
        <w:t xml:space="preserve">запрос - обращение пользователя информацией в устной или письменной форме, в том числе в виде электронного документа, в Администрацию либо к должностному лицу Администрации о предоставлении информации о деятельности </w:t>
      </w:r>
      <w:r>
        <w:rPr>
          <w:rFonts w:ascii="Times New Roman" w:hAnsi="Times New Roman"/>
          <w:sz w:val="28"/>
          <w:szCs w:val="28"/>
        </w:rPr>
        <w:t xml:space="preserve"> Главы Администрации </w:t>
      </w:r>
      <w:r w:rsidRPr="0033224E">
        <w:rPr>
          <w:rFonts w:ascii="Times New Roman" w:hAnsi="Times New Roman"/>
          <w:sz w:val="28"/>
          <w:szCs w:val="28"/>
        </w:rPr>
        <w:t>муниципального образования «</w:t>
      </w:r>
      <w:r>
        <w:rPr>
          <w:rFonts w:ascii="Times New Roman" w:hAnsi="Times New Roman"/>
          <w:sz w:val="28"/>
          <w:szCs w:val="28"/>
        </w:rPr>
        <w:t xml:space="preserve">Сенгилеевский  район»и </w:t>
      </w:r>
      <w:r w:rsidRPr="0033224E">
        <w:rPr>
          <w:rFonts w:ascii="Times New Roman" w:hAnsi="Times New Roman"/>
          <w:sz w:val="28"/>
          <w:szCs w:val="28"/>
        </w:rPr>
        <w:t>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пользователь информацией - гражданин (физическое лицо), организация (юридическое лицо), общественное объединение, осуществляющие поиск </w:t>
      </w:r>
      <w:r w:rsidRPr="0033224E">
        <w:rPr>
          <w:rFonts w:ascii="Times New Roman" w:hAnsi="Times New Roman"/>
          <w:sz w:val="28"/>
          <w:szCs w:val="28"/>
        </w:rPr>
        <w:lastRenderedPageBreak/>
        <w:t>информации о деятельности</w:t>
      </w:r>
      <w:r>
        <w:rPr>
          <w:rFonts w:ascii="Times New Roman" w:hAnsi="Times New Roman"/>
          <w:sz w:val="28"/>
          <w:szCs w:val="28"/>
        </w:rPr>
        <w:t xml:space="preserve"> Главы администрации и </w:t>
      </w:r>
      <w:r w:rsidRPr="0033224E">
        <w:rPr>
          <w:rFonts w:ascii="Times New Roman" w:hAnsi="Times New Roman"/>
          <w:sz w:val="28"/>
          <w:szCs w:val="28"/>
        </w:rPr>
        <w:t xml:space="preserve"> Администрации.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рассмотрение запроса - действия должностного лица Администрации,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ответ на запрос - служебный документ, направляемый должностным лицом Администрации пользователю информацией, в котором:</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содержится или к которому прилагается запрашиваемая информация;</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 (далее - сеть «Интернет»);</w:t>
      </w:r>
    </w:p>
    <w:p w:rsidR="002C0ED0"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содержится мотивированный отказ в предоставлении указанной информации в случаях, если:</w:t>
      </w:r>
    </w:p>
    <w:p w:rsidR="002C0ED0" w:rsidRPr="0033224E" w:rsidRDefault="002C0ED0" w:rsidP="002C0ED0">
      <w:pPr>
        <w:spacing w:after="0" w:line="240" w:lineRule="auto"/>
        <w:ind w:firstLine="709"/>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содержание запроса не позволяет установить запрашиваемую информацию о деятельности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запрашиваемая информация не относится к деятельности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w:t>
      </w:r>
      <w:r w:rsidRPr="0033224E">
        <w:rPr>
          <w:rFonts w:ascii="Times New Roman" w:hAnsi="Times New Roman"/>
          <w:sz w:val="28"/>
          <w:szCs w:val="28"/>
        </w:rPr>
        <w:tab/>
        <w:t>запрашиваемая информация относится к информации ограниченного доступа;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г)</w:t>
      </w:r>
      <w:r w:rsidRPr="0033224E">
        <w:rPr>
          <w:rFonts w:ascii="Times New Roman" w:hAnsi="Times New Roman"/>
          <w:sz w:val="28"/>
          <w:szCs w:val="28"/>
        </w:rPr>
        <w:tab/>
        <w:t>запрашиваемая информация ранее предоставлялась пользователю информацией;</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д)</w:t>
      </w:r>
      <w:r w:rsidRPr="0033224E">
        <w:rPr>
          <w:rFonts w:ascii="Times New Roman" w:hAnsi="Times New Roman"/>
          <w:sz w:val="28"/>
          <w:szCs w:val="28"/>
        </w:rPr>
        <w:tab/>
        <w:t>в запросе ставится вопрос о правовой оценке актов, принятых Администрацией, о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результат рассмотрения запроса - направление Администрацией, должностным лицом Администрации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33224E">
        <w:rPr>
          <w:rFonts w:ascii="Times New Roman" w:hAnsi="Times New Roman"/>
          <w:sz w:val="28"/>
          <w:szCs w:val="28"/>
        </w:rPr>
        <w:t>официальный сайт - официальный сайт Администрации в сети «Интернет» (http://</w:t>
      </w:r>
      <w:r>
        <w:rPr>
          <w:rFonts w:ascii="Times New Roman" w:hAnsi="Times New Roman"/>
          <w:sz w:val="28"/>
          <w:szCs w:val="28"/>
          <w:lang w:val="en-US"/>
        </w:rPr>
        <w:t>sengileevsk</w:t>
      </w:r>
      <w:r>
        <w:rPr>
          <w:rFonts w:ascii="Times New Roman" w:hAnsi="Times New Roman"/>
          <w:sz w:val="28"/>
          <w:szCs w:val="28"/>
        </w:rPr>
        <w:t>.</w:t>
      </w:r>
      <w:r w:rsidRPr="0033224E">
        <w:rPr>
          <w:rFonts w:ascii="Times New Roman" w:hAnsi="Times New Roman"/>
          <w:sz w:val="28"/>
          <w:szCs w:val="28"/>
        </w:rPr>
        <w:t>ru), содержащий информацию о деятельности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находящееся в режиме ожидания, - обращение, принятое к рассмотрению Администрацией или должностным лицом Администрации,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Единая система электронного документооборота Правительства Ульяновской области и исполнительных органов государственной власти Ульяновской области (модуль «Обращения граждан») (далее - ЕСЭД) – система, используемая в Администрации для регистрации поступающих обращений и запросов;</w:t>
      </w:r>
    </w:p>
    <w:p w:rsidR="002C0ED0"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должностное лицо Администрации - лицо, постоянно, временно или по специальному полномочию осуществляющее </w:t>
      </w:r>
      <w:r>
        <w:rPr>
          <w:rFonts w:ascii="Times New Roman" w:hAnsi="Times New Roman"/>
          <w:sz w:val="28"/>
          <w:szCs w:val="28"/>
        </w:rPr>
        <w:t xml:space="preserve">исполнительно-распорядительные </w:t>
      </w:r>
      <w:r w:rsidRPr="0033224E">
        <w:rPr>
          <w:rFonts w:ascii="Times New Roman" w:hAnsi="Times New Roman"/>
          <w:sz w:val="28"/>
          <w:szCs w:val="28"/>
        </w:rPr>
        <w:t xml:space="preserve">функции </w:t>
      </w:r>
      <w:r>
        <w:rPr>
          <w:rFonts w:ascii="Times New Roman" w:hAnsi="Times New Roman"/>
          <w:sz w:val="28"/>
          <w:szCs w:val="28"/>
        </w:rPr>
        <w:t>по решению вопросов местного значения и (или) по организации деятельности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Pr="0033224E">
        <w:rPr>
          <w:rFonts w:ascii="Times New Roman" w:hAnsi="Times New Roman"/>
          <w:sz w:val="28"/>
          <w:szCs w:val="28"/>
        </w:rPr>
        <w:t>Работа с обращениями и запросами, поступившими в Администрацию, является прямой служебной обязанностью должностных лиц Администрации, которые несут установленную законодательством ответственность за своевременность и полноту рассмотрения обращений и запросов.</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w:t>
      </w:r>
      <w:r w:rsidRPr="0033224E">
        <w:rPr>
          <w:rFonts w:ascii="Times New Roman" w:hAnsi="Times New Roman"/>
          <w:sz w:val="28"/>
          <w:szCs w:val="28"/>
        </w:rPr>
        <w:t>Учёт и регистрация обращений и запросов, поступивших в Администрацию, осуществляется с использованием ЕСЭД.</w:t>
      </w:r>
    </w:p>
    <w:p w:rsidR="002C0ED0" w:rsidRPr="0033224E" w:rsidRDefault="002C0ED0" w:rsidP="002C0ED0">
      <w:pPr>
        <w:spacing w:after="0" w:line="240" w:lineRule="auto"/>
        <w:jc w:val="both"/>
        <w:rPr>
          <w:rFonts w:ascii="Times New Roman" w:hAnsi="Times New Roman"/>
          <w:sz w:val="28"/>
          <w:szCs w:val="28"/>
        </w:rPr>
      </w:pPr>
    </w:p>
    <w:p w:rsidR="002C0ED0" w:rsidRPr="0033224E" w:rsidRDefault="002C0ED0" w:rsidP="002C0ED0">
      <w:pPr>
        <w:spacing w:after="0" w:line="240" w:lineRule="auto"/>
        <w:ind w:firstLine="708"/>
        <w:jc w:val="center"/>
        <w:rPr>
          <w:rFonts w:ascii="Times New Roman" w:hAnsi="Times New Roman"/>
          <w:b/>
          <w:sz w:val="28"/>
          <w:szCs w:val="28"/>
        </w:rPr>
      </w:pPr>
      <w:r w:rsidRPr="0033224E">
        <w:rPr>
          <w:rFonts w:ascii="Times New Roman" w:hAnsi="Times New Roman"/>
          <w:b/>
          <w:sz w:val="28"/>
          <w:szCs w:val="28"/>
        </w:rPr>
        <w:t>2. Приём и регистрация обращений</w:t>
      </w:r>
    </w:p>
    <w:p w:rsidR="002C0ED0" w:rsidRPr="0033224E" w:rsidRDefault="002C0ED0" w:rsidP="002C0ED0">
      <w:pPr>
        <w:spacing w:after="0" w:line="240" w:lineRule="auto"/>
        <w:jc w:val="both"/>
        <w:rPr>
          <w:rFonts w:ascii="Times New Roman" w:hAnsi="Times New Roman"/>
          <w:sz w:val="28"/>
          <w:szCs w:val="28"/>
        </w:rPr>
      </w:pP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ab/>
        <w:t>2.1. Обращение в письменной форме может быть доставлено в Администрацию непосредственно заявителем, его представителем, может поступить по почте, факсу, по электронной почте, с официального сайта.</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ab/>
        <w:t xml:space="preserve">2.2. Все поступающие в Администрацию обращения в письменной форме, в том числе телеграммы, и документы, связанные с их рассмотрением, сортируются </w:t>
      </w:r>
      <w:r w:rsidRPr="004E2576">
        <w:rPr>
          <w:rFonts w:ascii="Times New Roman" w:hAnsi="Times New Roman"/>
          <w:sz w:val="28"/>
          <w:szCs w:val="28"/>
        </w:rPr>
        <w:t xml:space="preserve">в приёмной Администрации </w:t>
      </w:r>
      <w:r>
        <w:rPr>
          <w:rFonts w:ascii="Times New Roman" w:hAnsi="Times New Roman"/>
          <w:sz w:val="28"/>
          <w:szCs w:val="28"/>
        </w:rPr>
        <w:t xml:space="preserve"> </w:t>
      </w:r>
      <w:r w:rsidRPr="004E2576">
        <w:rPr>
          <w:rFonts w:ascii="Times New Roman" w:hAnsi="Times New Roman"/>
          <w:sz w:val="28"/>
          <w:szCs w:val="28"/>
        </w:rPr>
        <w:t>и передаются в отдел административного обеспечения (далее</w:t>
      </w:r>
      <w:r w:rsidRPr="0033224E">
        <w:rPr>
          <w:rFonts w:ascii="Times New Roman" w:hAnsi="Times New Roman"/>
          <w:sz w:val="28"/>
          <w:szCs w:val="28"/>
        </w:rPr>
        <w:t xml:space="preserve"> – отдел), где осуществляются их первичная</w:t>
      </w:r>
      <w:r>
        <w:rPr>
          <w:rFonts w:ascii="Times New Roman" w:hAnsi="Times New Roman"/>
          <w:sz w:val="28"/>
          <w:szCs w:val="28"/>
        </w:rPr>
        <w:t xml:space="preserve"> обработка и регистрация в ЕСЭД; а так же в структурные подразделения Администрации, где </w:t>
      </w:r>
      <w:r w:rsidRPr="0033224E">
        <w:rPr>
          <w:rFonts w:ascii="Times New Roman" w:hAnsi="Times New Roman"/>
          <w:sz w:val="28"/>
          <w:szCs w:val="28"/>
        </w:rPr>
        <w:t>осуществляются их первичная</w:t>
      </w:r>
      <w:r>
        <w:rPr>
          <w:rFonts w:ascii="Times New Roman" w:hAnsi="Times New Roman"/>
          <w:sz w:val="28"/>
          <w:szCs w:val="28"/>
        </w:rPr>
        <w:t xml:space="preserve"> обработка и регистрация в журнале входящей корреспонденции</w:t>
      </w:r>
      <w:r w:rsidRPr="007F3D38">
        <w:rPr>
          <w:rFonts w:ascii="Times New Roman" w:hAnsi="Times New Roman"/>
          <w:sz w:val="28"/>
          <w:szCs w:val="28"/>
        </w:rPr>
        <w:t xml:space="preserve"> </w:t>
      </w:r>
      <w:r>
        <w:rPr>
          <w:rFonts w:ascii="Times New Roman" w:hAnsi="Times New Roman"/>
          <w:sz w:val="28"/>
          <w:szCs w:val="28"/>
        </w:rPr>
        <w:t>(</w:t>
      </w:r>
      <w:r w:rsidRPr="0033224E">
        <w:rPr>
          <w:rFonts w:ascii="Times New Roman" w:hAnsi="Times New Roman"/>
          <w:sz w:val="28"/>
          <w:szCs w:val="28"/>
        </w:rPr>
        <w:t>в случае отсутствия у них ЕСЭД)</w:t>
      </w:r>
      <w:r>
        <w:rPr>
          <w:rFonts w:ascii="Times New Roman" w:hAnsi="Times New Roman"/>
          <w:sz w:val="28"/>
          <w:szCs w:val="28"/>
        </w:rPr>
        <w:t>;</w:t>
      </w:r>
    </w:p>
    <w:p w:rsidR="002C0ED0" w:rsidRPr="00007B8D" w:rsidRDefault="002C0ED0" w:rsidP="002C0ED0">
      <w:pPr>
        <w:spacing w:after="0" w:line="240" w:lineRule="auto"/>
        <w:ind w:firstLine="708"/>
        <w:jc w:val="both"/>
        <w:rPr>
          <w:rFonts w:ascii="Times New Roman" w:hAnsi="Times New Roman"/>
          <w:sz w:val="28"/>
          <w:szCs w:val="28"/>
        </w:rPr>
      </w:pPr>
      <w:r w:rsidRPr="00007B8D">
        <w:rPr>
          <w:rFonts w:ascii="Times New Roman" w:hAnsi="Times New Roman"/>
          <w:sz w:val="28"/>
          <w:szCs w:val="28"/>
        </w:rPr>
        <w:t>2.3. В приёмной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проверяется правильность адресации корреспонденции и целостность</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упаковки;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вскрывается конверт, проверяется наличие в нём текста обращения в письменной форме и документов. Документы, поступившие вместе с обращением (копии паспорта, военного билета, трудовой книжки и другие), являются приложением к обращению;</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составляется акт, </w:t>
      </w:r>
      <w:r w:rsidRPr="0033224E">
        <w:rPr>
          <w:rFonts w:ascii="Times New Roman" w:hAnsi="Times New Roman"/>
          <w:sz w:val="28"/>
          <w:szCs w:val="28"/>
        </w:rPr>
        <w:t>в случае отсутствия текста письменного обращения, присутствия в конвертах денежных знаков и ценных бумаг (облигаций, акций и т.д.), подарков или отсутствия документов, указанных в тексте письменного обращения.</w:t>
      </w:r>
    </w:p>
    <w:p w:rsidR="002C0ED0" w:rsidRPr="004E2576" w:rsidRDefault="002C0ED0" w:rsidP="002C0ED0">
      <w:pPr>
        <w:spacing w:after="0"/>
        <w:ind w:firstLine="708"/>
        <w:jc w:val="both"/>
        <w:rPr>
          <w:rFonts w:ascii="Times New Roman" w:hAnsi="Times New Roman"/>
          <w:color w:val="FF6600"/>
          <w:sz w:val="28"/>
        </w:rPr>
      </w:pPr>
      <w:r w:rsidRPr="00FA14B1">
        <w:rPr>
          <w:rFonts w:ascii="Times New Roman" w:hAnsi="Times New Roman"/>
          <w:sz w:val="28"/>
        </w:rPr>
        <w:t xml:space="preserve">2.4. Почтовые отправления, вызывающие подозрение на содержание веществ или предметов, опасных для жизни и здоровья людей, рассматриваются руководителем аппарата в соответствии с </w:t>
      </w:r>
      <w:r w:rsidRPr="004E2576">
        <w:rPr>
          <w:rFonts w:ascii="Times New Roman" w:hAnsi="Times New Roman"/>
          <w:color w:val="FF6600"/>
          <w:sz w:val="28"/>
        </w:rPr>
        <w:t xml:space="preserve">Правилами работы с почтовыми отправлениями, вызывающими подозрение на содержание веществ или предметов, опасных для жизни и здоровья людей, утверждёнными Главой Администрации муниципального образования </w:t>
      </w:r>
      <w:r w:rsidRPr="004E2576">
        <w:rPr>
          <w:rFonts w:ascii="Times New Roman" w:hAnsi="Times New Roman"/>
          <w:color w:val="FF6600"/>
          <w:sz w:val="28"/>
          <w:szCs w:val="28"/>
        </w:rPr>
        <w:t>«Сенгилеевский район»</w:t>
      </w:r>
      <w:r w:rsidRPr="004E2576">
        <w:rPr>
          <w:rFonts w:ascii="Times New Roman" w:hAnsi="Times New Roman"/>
          <w:color w:val="FF6600"/>
          <w:sz w:val="28"/>
        </w:rPr>
        <w:t>от  дата___ №___.</w:t>
      </w:r>
    </w:p>
    <w:p w:rsidR="002C0ED0" w:rsidRPr="00007B8D"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ab/>
        <w:t>2.5. Обращения в форме электронного документа, поступившие по электронной почте Администрации (http://</w:t>
      </w:r>
      <w:r>
        <w:rPr>
          <w:rFonts w:ascii="Times New Roman" w:hAnsi="Times New Roman"/>
          <w:sz w:val="28"/>
          <w:szCs w:val="28"/>
          <w:lang w:val="en-US"/>
        </w:rPr>
        <w:t>sengileevsk</w:t>
      </w:r>
      <w:r>
        <w:rPr>
          <w:rFonts w:ascii="Times New Roman" w:hAnsi="Times New Roman"/>
          <w:sz w:val="28"/>
          <w:szCs w:val="28"/>
        </w:rPr>
        <w:t>.ru</w:t>
      </w:r>
      <w:r w:rsidRPr="0033224E">
        <w:rPr>
          <w:rFonts w:ascii="Times New Roman" w:hAnsi="Times New Roman"/>
          <w:sz w:val="28"/>
          <w:szCs w:val="28"/>
        </w:rPr>
        <w:t xml:space="preserve">), принимаются </w:t>
      </w:r>
      <w:r w:rsidRPr="00007B8D">
        <w:rPr>
          <w:rFonts w:ascii="Times New Roman" w:hAnsi="Times New Roman"/>
          <w:sz w:val="28"/>
          <w:szCs w:val="28"/>
        </w:rPr>
        <w:t>сотрудником отдела.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2.6.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2.7. </w:t>
      </w:r>
      <w:r w:rsidRPr="0033224E">
        <w:rPr>
          <w:rFonts w:ascii="Times New Roman" w:hAnsi="Times New Roman"/>
          <w:sz w:val="28"/>
          <w:szCs w:val="28"/>
        </w:rPr>
        <w:t>После первичной обработки все поступившие обращения подлежат регистрации и обработке в ЕСЭД.</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2.8. </w:t>
      </w:r>
      <w:r w:rsidRPr="0033224E">
        <w:rPr>
          <w:rFonts w:ascii="Times New Roman" w:hAnsi="Times New Roman"/>
          <w:sz w:val="28"/>
          <w:szCs w:val="28"/>
        </w:rPr>
        <w:t>Обращение в письменной форме, а также обращение в форме электронного документа подлежит регистрации в ЕСЭД в течение 3 дней со дня его поступления в Администрацию.</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2.9. </w:t>
      </w:r>
      <w:r w:rsidRPr="0033224E">
        <w:rPr>
          <w:rFonts w:ascii="Times New Roman" w:hAnsi="Times New Roman"/>
          <w:sz w:val="28"/>
          <w:szCs w:val="28"/>
        </w:rPr>
        <w:t>Обращение в устной форме подлежит регистрации в ЕСЭД в день его поступления в Администрацию с указанием времени поступления.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2.10. </w:t>
      </w:r>
      <w:r w:rsidRPr="0033224E">
        <w:rPr>
          <w:rFonts w:ascii="Times New Roman" w:hAnsi="Times New Roman"/>
          <w:sz w:val="28"/>
          <w:szCs w:val="28"/>
        </w:rPr>
        <w:t xml:space="preserve">В </w:t>
      </w:r>
      <w:r>
        <w:rPr>
          <w:rFonts w:ascii="Times New Roman" w:hAnsi="Times New Roman"/>
          <w:sz w:val="28"/>
          <w:szCs w:val="28"/>
        </w:rPr>
        <w:t>отделе</w:t>
      </w:r>
      <w:r w:rsidRPr="0033224E">
        <w:rPr>
          <w:rFonts w:ascii="Times New Roman" w:hAnsi="Times New Roman"/>
          <w:sz w:val="28"/>
          <w:szCs w:val="28"/>
        </w:rPr>
        <w:t xml:space="preserve"> на участке регистрации обращения </w:t>
      </w:r>
      <w:r w:rsidRPr="00007B8D">
        <w:rPr>
          <w:rFonts w:ascii="Times New Roman" w:hAnsi="Times New Roman"/>
          <w:sz w:val="28"/>
          <w:szCs w:val="28"/>
        </w:rPr>
        <w:t>сотрудником отдела</w:t>
      </w:r>
      <w:r w:rsidRPr="0033224E">
        <w:rPr>
          <w:rFonts w:ascii="Times New Roman" w:hAnsi="Times New Roman"/>
          <w:sz w:val="28"/>
          <w:szCs w:val="28"/>
        </w:rPr>
        <w:t xml:space="preserve"> поэтапно формируется электронная регистрационная карточка обращения. Указанная процедура включает в себя следующие действия: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проставляется регистрационный штамп на обращении в письменной форме;</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формировании электронной регистрационной карточки вносятся персональные данные заявителя (фамилия, имя, отчество (последнее - при наличии), почтовый и/или электронный адрес заявителя, форма обращения (источник поступления), тип обращения); сведения об адресате;</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без указания фамилии, имени, отчества и обратного адреса отмечается индексом «Б/п» («Без подписи»);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коллективное обращение отмечается индексом «Колл.»;</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 прочтении текста обращения определяются вопросы, темы, тематики и разделы в соответствии с типовым общероссийским тематическим классификатором обращений граждан;</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проводится проверка обращения на кратность;</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 запроса государственными органами Российской Федерации и должностными лицами, указанными в пункте 4.27 раздела 4 настоящей Инструкции, результатов рассмотрения обращения ставится пометка «Особый контроль»;</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составляется аннотация содержания обращения;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указывается количество листов</w:t>
      </w:r>
      <w:r>
        <w:rPr>
          <w:rFonts w:ascii="Times New Roman" w:hAnsi="Times New Roman"/>
          <w:sz w:val="28"/>
          <w:szCs w:val="28"/>
        </w:rPr>
        <w:t>,</w:t>
      </w:r>
      <w:r w:rsidRPr="0033224E">
        <w:rPr>
          <w:rFonts w:ascii="Times New Roman" w:hAnsi="Times New Roman"/>
          <w:sz w:val="28"/>
          <w:szCs w:val="28"/>
        </w:rPr>
        <w:t xml:space="preserve"> либо формат и объём электронного файла и наличие приложений либо вложений (описание приложения, количество листов либо формат и объём электронного файла);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 завершении процедуры регистрации обращению автоматически присваивается соответствующий номер с указанием актуальной даты регистрации.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2.11. </w:t>
      </w:r>
      <w:r w:rsidRPr="0033224E">
        <w:rPr>
          <w:rFonts w:ascii="Times New Roman" w:hAnsi="Times New Roman"/>
          <w:sz w:val="28"/>
          <w:szCs w:val="28"/>
        </w:rPr>
        <w:t>По результатам ознакомления с представленными на доклад текстом обращения и прилагаемыми к нему документами Глава администрации, первый заместитель Главы администрации или лица, исполняющее их обязанности (далее - уполномоченное лицо), утверждают или отклоняют предложенный проект поручения.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2.12. </w:t>
      </w:r>
      <w:r w:rsidRPr="0033224E">
        <w:rPr>
          <w:rFonts w:ascii="Times New Roman" w:hAnsi="Times New Roman"/>
          <w:sz w:val="28"/>
          <w:szCs w:val="28"/>
        </w:rPr>
        <w:t>Решение о направлении обращения на рассмотрение исполнителю принимается исключительно исходя из содержания обращения, независимо от того, кому из должностных лиц Администрации оно адресовано.</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2.13. </w:t>
      </w:r>
      <w:r w:rsidRPr="0033224E">
        <w:rPr>
          <w:rFonts w:ascii="Times New Roman" w:hAnsi="Times New Roman"/>
          <w:sz w:val="28"/>
          <w:szCs w:val="28"/>
        </w:rPr>
        <w:t>После рассмотрения уполномоченным лицом все обращения сканируются сотрудником отдела, сканированные образы документов размещаются в ЕСЭД в целях оперативной электронной рассылки документов исполнителям.</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2.14. </w:t>
      </w:r>
      <w:r w:rsidRPr="0033224E">
        <w:rPr>
          <w:rFonts w:ascii="Times New Roman" w:hAnsi="Times New Roman"/>
          <w:sz w:val="28"/>
          <w:szCs w:val="28"/>
        </w:rPr>
        <w:t>Уведомление о принятии обращения к рассмотрению (с указанием регистрационного номера, даты регистрации обращения в Администрацию, а также должностного лица Администрации, которому поручено рассмотрение обращения) направляется заявителю в течение 3 дней с даты регистрации обращения в Администрации.</w:t>
      </w:r>
    </w:p>
    <w:p w:rsidR="002C0ED0"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2.15. </w:t>
      </w:r>
      <w:r w:rsidRPr="0033224E">
        <w:rPr>
          <w:rFonts w:ascii="Times New Roman" w:hAnsi="Times New Roman"/>
          <w:sz w:val="28"/>
          <w:szCs w:val="28"/>
        </w:rPr>
        <w:t>В соответствии с законодательством в случае, если решение поставленных в обращении вопросов относится к компетенции нескольких исполнителей, копия обращения направляется им посредством электронной рассылки в ЕСЭД, электронной почтой, почтовой связью (в случае отсутствия у них ЕСЭД) не позднее 7 дней со дня регистрации в Администрации.</w:t>
      </w:r>
    </w:p>
    <w:p w:rsidR="002C0ED0" w:rsidRDefault="002C0ED0" w:rsidP="002C0ED0">
      <w:pPr>
        <w:spacing w:after="0" w:line="240" w:lineRule="auto"/>
        <w:ind w:firstLine="708"/>
        <w:jc w:val="both"/>
        <w:rPr>
          <w:rFonts w:ascii="Times New Roman" w:hAnsi="Times New Roman"/>
          <w:sz w:val="28"/>
          <w:szCs w:val="28"/>
        </w:rPr>
      </w:pPr>
    </w:p>
    <w:p w:rsidR="002C0ED0" w:rsidRPr="007F3D38" w:rsidRDefault="002C0ED0" w:rsidP="002C0ED0">
      <w:pPr>
        <w:spacing w:after="0" w:line="240" w:lineRule="auto"/>
        <w:ind w:firstLine="708"/>
        <w:jc w:val="both"/>
        <w:rPr>
          <w:rFonts w:ascii="Times New Roman" w:hAnsi="Times New Roman"/>
          <w:sz w:val="28"/>
          <w:szCs w:val="28"/>
        </w:rPr>
      </w:pPr>
      <w:r w:rsidRPr="002A1A9B">
        <w:rPr>
          <w:rFonts w:ascii="Times New Roman" w:hAnsi="Times New Roman"/>
          <w:b/>
          <w:sz w:val="28"/>
          <w:szCs w:val="28"/>
        </w:rPr>
        <w:t>3. Постановка на контроль и продление сроков рассмотрения обращений</w:t>
      </w:r>
    </w:p>
    <w:p w:rsidR="002C0ED0" w:rsidRPr="0033224E" w:rsidRDefault="002C0ED0" w:rsidP="002C0ED0">
      <w:pPr>
        <w:spacing w:after="0" w:line="240" w:lineRule="auto"/>
        <w:jc w:val="both"/>
        <w:rPr>
          <w:rFonts w:ascii="Times New Roman" w:hAnsi="Times New Roman"/>
          <w:sz w:val="28"/>
          <w:szCs w:val="28"/>
        </w:rPr>
      </w:pPr>
    </w:p>
    <w:p w:rsidR="002C0ED0"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3.1. Специалистом отдела</w:t>
      </w:r>
      <w:r w:rsidRPr="0033224E">
        <w:rPr>
          <w:rFonts w:ascii="Times New Roman" w:hAnsi="Times New Roman"/>
          <w:sz w:val="28"/>
          <w:szCs w:val="28"/>
        </w:rPr>
        <w:t xml:space="preserve"> ставятся на контроль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3.2. </w:t>
      </w:r>
      <w:r w:rsidRPr="0033224E">
        <w:rPr>
          <w:rFonts w:ascii="Times New Roman" w:hAnsi="Times New Roman"/>
          <w:sz w:val="28"/>
          <w:szCs w:val="28"/>
        </w:rPr>
        <w:t xml:space="preserve">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w:t>
      </w:r>
      <w:r w:rsidRPr="0033224E">
        <w:rPr>
          <w:rFonts w:ascii="Times New Roman" w:hAnsi="Times New Roman"/>
          <w:sz w:val="28"/>
          <w:szCs w:val="28"/>
        </w:rPr>
        <w:lastRenderedPageBreak/>
        <w:t xml:space="preserve">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 он может быть продлён, но не более чем на 30 дней. При этом устанавливается новый срок контроля и вносится соответствующая корректировка по дате исполнения в ЕСЭД </w:t>
      </w:r>
      <w:r>
        <w:rPr>
          <w:rFonts w:ascii="Times New Roman" w:hAnsi="Times New Roman"/>
          <w:sz w:val="28"/>
          <w:szCs w:val="28"/>
        </w:rPr>
        <w:t xml:space="preserve">(в случае если он имеется) </w:t>
      </w:r>
      <w:r w:rsidRPr="0033224E">
        <w:rPr>
          <w:rFonts w:ascii="Times New Roman" w:hAnsi="Times New Roman"/>
          <w:sz w:val="28"/>
          <w:szCs w:val="28"/>
        </w:rPr>
        <w:t>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3.3. </w:t>
      </w:r>
      <w:r w:rsidRPr="0033224E">
        <w:rPr>
          <w:rFonts w:ascii="Times New Roman" w:hAnsi="Times New Roman"/>
          <w:sz w:val="28"/>
          <w:szCs w:val="28"/>
        </w:rPr>
        <w:t>Уведомление о продлении срока рассмотрения обращения направляется заявителю после утверждения уполномоченным лицом продления срока, но не позднее чем за 3 дня до его истечения. Если за рассмотрением обращения установлен особый контроль, то исполнитель обязан не позднее чем за 10 дней до истечения окончательного срока согласовать через отдел продление срока рассмотрения обращения.</w:t>
      </w:r>
    </w:p>
    <w:p w:rsidR="002C0ED0" w:rsidRPr="0033224E" w:rsidRDefault="002C0ED0" w:rsidP="002C0ED0">
      <w:pPr>
        <w:spacing w:after="0" w:line="240" w:lineRule="auto"/>
        <w:jc w:val="both"/>
        <w:rPr>
          <w:rFonts w:ascii="Times New Roman" w:hAnsi="Times New Roman"/>
          <w:sz w:val="28"/>
          <w:szCs w:val="28"/>
        </w:rPr>
      </w:pPr>
    </w:p>
    <w:p w:rsidR="002C0ED0" w:rsidRDefault="002C0ED0" w:rsidP="002C0ED0">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 xml:space="preserve">4. Рассмотрение обращения (подготовка, направление </w:t>
      </w:r>
    </w:p>
    <w:p w:rsidR="002C0ED0" w:rsidRDefault="002C0ED0" w:rsidP="002C0ED0">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 xml:space="preserve">ответа заявителю и подготовка информации по результатам рассмотрения обращения). Снятие обращения с контроля. </w:t>
      </w:r>
    </w:p>
    <w:p w:rsidR="002C0ED0" w:rsidRPr="0095099E" w:rsidRDefault="002C0ED0" w:rsidP="002C0ED0">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Направление документов в архив</w:t>
      </w:r>
    </w:p>
    <w:p w:rsidR="002C0ED0" w:rsidRPr="0095099E" w:rsidRDefault="002C0ED0" w:rsidP="002C0ED0">
      <w:pPr>
        <w:spacing w:after="0" w:line="240" w:lineRule="auto"/>
        <w:jc w:val="both"/>
        <w:rPr>
          <w:rFonts w:ascii="Times New Roman" w:hAnsi="Times New Roman"/>
          <w:b/>
          <w:sz w:val="28"/>
          <w:szCs w:val="28"/>
        </w:rPr>
      </w:pP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4.1. </w:t>
      </w:r>
      <w:r w:rsidRPr="0033224E">
        <w:rPr>
          <w:rFonts w:ascii="Times New Roman" w:hAnsi="Times New Roman"/>
          <w:sz w:val="28"/>
          <w:szCs w:val="28"/>
        </w:rPr>
        <w:t>Обращение может рассматриваться исполнителем непосредственно в Администрации либо с выездом по адресу, указанному в обращении.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4.2. </w:t>
      </w:r>
      <w:r w:rsidRPr="0033224E">
        <w:rPr>
          <w:rFonts w:ascii="Times New Roman" w:hAnsi="Times New Roman"/>
          <w:sz w:val="28"/>
          <w:szCs w:val="28"/>
        </w:rPr>
        <w:t>Обращение рассматривается в течение 30 дней со дня его регистрации в Администрации. Информация о результатах исполнения поручения по рассмотрению обращения предоставляется исполнителем в отдел для доклада уполномоченному лицу не позднее чем за 3 дня до истечения последнего дня установленного срока, если иное не предусмотрено законодательством или не прописано в поручении уполномоченного лица.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4.3. </w:t>
      </w:r>
      <w:r w:rsidRPr="0033224E">
        <w:rPr>
          <w:rFonts w:ascii="Times New Roman" w:hAnsi="Times New Roman"/>
          <w:sz w:val="28"/>
          <w:szCs w:val="28"/>
        </w:rPr>
        <w:t xml:space="preserve">В случае, если текст обращения в письменной форме не поддаётся прочтению, ответ на обращение отделом не даётся и оно не подлежит направлению на рассмотрение в государственный орган, </w:t>
      </w:r>
      <w:r>
        <w:rPr>
          <w:rFonts w:ascii="Times New Roman" w:hAnsi="Times New Roman"/>
          <w:sz w:val="28"/>
          <w:szCs w:val="28"/>
        </w:rPr>
        <w:t>Администрацию,</w:t>
      </w:r>
      <w:r w:rsidRPr="0033224E">
        <w:rPr>
          <w:rFonts w:ascii="Times New Roman" w:hAnsi="Times New Roman"/>
          <w:sz w:val="28"/>
          <w:szCs w:val="28"/>
        </w:rPr>
        <w:t xml:space="preserve"> или должностному лицу в соответствии с их компетенцией, о чём в течение 7 дней со дня регистрации обращения отделом сообщается заявителю, направившему обращение, если его фамилия и почтовый адрес поддаются прочтению.</w:t>
      </w:r>
    </w:p>
    <w:p w:rsidR="002C0ED0" w:rsidRPr="00FA14B1" w:rsidRDefault="002C0ED0" w:rsidP="002C0ED0">
      <w:pPr>
        <w:autoSpaceDE w:val="0"/>
        <w:autoSpaceDN w:val="0"/>
        <w:adjustRightInd w:val="0"/>
        <w:spacing w:after="0"/>
        <w:ind w:firstLine="709"/>
        <w:jc w:val="both"/>
        <w:rPr>
          <w:rFonts w:ascii="Times New Roman" w:hAnsi="Times New Roman"/>
          <w:sz w:val="28"/>
          <w:szCs w:val="28"/>
        </w:rPr>
      </w:pPr>
      <w:r w:rsidRPr="00FA14B1">
        <w:rPr>
          <w:rFonts w:ascii="Times New Roman" w:hAnsi="Times New Roman"/>
          <w:sz w:val="28"/>
          <w:szCs w:val="28"/>
        </w:rPr>
        <w:t xml:space="preserve">4.4. Обращение в письменной форме по вопросам, не относящимся к компетенции Администрации, направляется </w:t>
      </w:r>
      <w:r>
        <w:rPr>
          <w:rFonts w:ascii="Times New Roman" w:hAnsi="Times New Roman"/>
          <w:sz w:val="28"/>
          <w:szCs w:val="28"/>
        </w:rPr>
        <w:t>о</w:t>
      </w:r>
      <w:r w:rsidRPr="00FA14B1">
        <w:rPr>
          <w:rFonts w:ascii="Times New Roman" w:hAnsi="Times New Roman"/>
          <w:sz w:val="28"/>
          <w:szCs w:val="28"/>
        </w:rPr>
        <w:t>тделом</w:t>
      </w:r>
      <w:r>
        <w:rPr>
          <w:rFonts w:ascii="Times New Roman" w:hAnsi="Times New Roman"/>
          <w:sz w:val="28"/>
          <w:szCs w:val="28"/>
        </w:rPr>
        <w:t xml:space="preserve"> </w:t>
      </w:r>
      <w:r w:rsidRPr="00FA14B1">
        <w:rPr>
          <w:rFonts w:ascii="Times New Roman" w:hAnsi="Times New Roman"/>
          <w:sz w:val="28"/>
          <w:szCs w:val="28"/>
        </w:rPr>
        <w:t xml:space="preserve">в течение 7 дней со дня его регистрации в Администрации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r w:rsidRPr="00FA14B1">
        <w:rPr>
          <w:rFonts w:ascii="Times New Roman" w:hAnsi="Times New Roman"/>
          <w:sz w:val="28"/>
          <w:szCs w:val="28"/>
        </w:rPr>
        <w:lastRenderedPageBreak/>
        <w:t>с уведомлением заявителя о переадресации обращения, за исключением случа</w:t>
      </w:r>
      <w:r>
        <w:rPr>
          <w:rFonts w:ascii="Times New Roman" w:hAnsi="Times New Roman"/>
          <w:sz w:val="28"/>
          <w:szCs w:val="28"/>
        </w:rPr>
        <w:t>ев</w:t>
      </w:r>
      <w:r w:rsidRPr="00FA14B1">
        <w:rPr>
          <w:rFonts w:ascii="Times New Roman" w:hAnsi="Times New Roman"/>
          <w:sz w:val="28"/>
          <w:szCs w:val="28"/>
        </w:rPr>
        <w:t>, предусмотренн</w:t>
      </w:r>
      <w:r>
        <w:rPr>
          <w:rFonts w:ascii="Times New Roman" w:hAnsi="Times New Roman"/>
          <w:sz w:val="28"/>
          <w:szCs w:val="28"/>
        </w:rPr>
        <w:t>ых</w:t>
      </w:r>
      <w:r w:rsidRPr="00FA14B1">
        <w:rPr>
          <w:rFonts w:ascii="Times New Roman" w:hAnsi="Times New Roman"/>
          <w:sz w:val="28"/>
          <w:szCs w:val="28"/>
        </w:rPr>
        <w:t xml:space="preserve"> в пункт</w:t>
      </w:r>
      <w:r>
        <w:rPr>
          <w:rFonts w:ascii="Times New Roman" w:hAnsi="Times New Roman"/>
          <w:sz w:val="28"/>
          <w:szCs w:val="28"/>
        </w:rPr>
        <w:t>ах 4.3 и  4.4.1</w:t>
      </w:r>
      <w:r w:rsidRPr="00FA14B1">
        <w:rPr>
          <w:rFonts w:ascii="Times New Roman" w:hAnsi="Times New Roman"/>
          <w:sz w:val="28"/>
          <w:szCs w:val="28"/>
        </w:rPr>
        <w:t xml:space="preserve"> настоящего раздела.</w:t>
      </w:r>
    </w:p>
    <w:p w:rsidR="002C0ED0" w:rsidRPr="00FA14B1" w:rsidRDefault="002C0ED0" w:rsidP="002C0ED0">
      <w:pPr>
        <w:autoSpaceDE w:val="0"/>
        <w:autoSpaceDN w:val="0"/>
        <w:adjustRightInd w:val="0"/>
        <w:spacing w:after="0"/>
        <w:ind w:firstLine="709"/>
        <w:jc w:val="both"/>
        <w:rPr>
          <w:rFonts w:ascii="Times New Roman" w:hAnsi="Times New Roman"/>
          <w:sz w:val="28"/>
          <w:szCs w:val="28"/>
        </w:rPr>
      </w:pPr>
      <w:r w:rsidRPr="00FA14B1">
        <w:rPr>
          <w:rFonts w:ascii="Times New Roman" w:hAnsi="Times New Roman"/>
          <w:sz w:val="28"/>
          <w:szCs w:val="28"/>
        </w:rPr>
        <w:t>4.4.</w:t>
      </w:r>
      <w:r w:rsidRPr="00067986">
        <w:rPr>
          <w:rFonts w:ascii="Times New Roman" w:hAnsi="Times New Roman"/>
          <w:sz w:val="28"/>
          <w:szCs w:val="28"/>
          <w:vertAlign w:val="superscript"/>
        </w:rPr>
        <w:t>1</w:t>
      </w:r>
      <w:r w:rsidRPr="00FA14B1">
        <w:rPr>
          <w:rFonts w:ascii="Times New Roman" w:hAnsi="Times New Roman"/>
          <w:sz w:val="28"/>
          <w:szCs w:val="28"/>
        </w:rPr>
        <w:t>. Обращение в письменной форме,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Управление Федеральной миграционной службы по Ульяновской области, осуществляющего правоприменительные функции, функции по контролю, надзору и оказанию государственных услуг в сфере миграции и Губернатору - Председателю Правительства Ульяновской области,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02.05.2006 № 59-ФЗ «О порядке рассмотрения обращений граждан Российской Федерации».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4.5. </w:t>
      </w:r>
      <w:r w:rsidRPr="0033224E">
        <w:rPr>
          <w:rFonts w:ascii="Times New Roman" w:hAnsi="Times New Roman"/>
          <w:sz w:val="28"/>
          <w:szCs w:val="28"/>
        </w:rPr>
        <w:t>Обращение, в котором обжалуется судебное решение, в течение 7 дней со дня регистрации отделом возвращается заявителю, направившему обращение, с разъяснением порядка обжалования данного судебного решения.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4.6. </w:t>
      </w:r>
      <w:r w:rsidRPr="0033224E">
        <w:rPr>
          <w:rFonts w:ascii="Times New Roman" w:hAnsi="Times New Roman"/>
          <w:sz w:val="28"/>
          <w:szCs w:val="28"/>
        </w:rPr>
        <w:t>Администрация, должностное лицо Администрации при получении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обращение без ответа по существу поставленных в нём вопросов и сообщить заявителю о недопустимости злоупотребления правом.</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4.7. </w:t>
      </w:r>
      <w:r w:rsidRPr="0033224E">
        <w:rPr>
          <w:rFonts w:ascii="Times New Roman" w:hAnsi="Times New Roman"/>
          <w:sz w:val="28"/>
          <w:szCs w:val="28"/>
        </w:rPr>
        <w:t>В случае,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заявитель, направивший обращение.</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4.8. </w:t>
      </w:r>
      <w:r w:rsidRPr="0033224E">
        <w:rPr>
          <w:rFonts w:ascii="Times New Roman" w:hAnsi="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4.9. </w:t>
      </w:r>
      <w:r w:rsidRPr="0033224E">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должностному лицу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4.10. </w:t>
      </w:r>
      <w:r w:rsidRPr="0033224E">
        <w:rPr>
          <w:rFonts w:ascii="Times New Roman" w:hAnsi="Times New Roman"/>
          <w:sz w:val="28"/>
          <w:szCs w:val="28"/>
        </w:rPr>
        <w:t xml:space="preserve">В тексте поручения по рассмотрению обращения уполномоченного лица может присутствовать информация об установлении сокращённых </w:t>
      </w:r>
      <w:r w:rsidRPr="0033224E">
        <w:rPr>
          <w:rFonts w:ascii="Times New Roman" w:hAnsi="Times New Roman"/>
          <w:sz w:val="28"/>
          <w:szCs w:val="28"/>
        </w:rPr>
        <w:lastRenderedPageBreak/>
        <w:t>сроков предоставления промежуточной информации по результатам рассмотрения обращения, в том числе «Срочно» («Незамедлительно») или «Оперативно», которые предусматривают соответственно 3-дневный и 10-дневный сроки исполнения со дня его подписания; поручения по рассмотрению обращения «Зайдите» и «Прошу переговорить» - в течение 1 календарного дня с даты подписания поручения уполномоченным лицом.</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Уполномоченное лицо может устанавливать иные сокращённые сроки предоставления промежуточной информации по результатам рассмотрения обращения в целях поэтапного решения вопросов, поставленных заявителем.</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4.11. </w:t>
      </w:r>
      <w:r w:rsidRPr="0033224E">
        <w:rPr>
          <w:rFonts w:ascii="Times New Roman" w:hAnsi="Times New Roman"/>
          <w:sz w:val="28"/>
          <w:szCs w:val="28"/>
        </w:rPr>
        <w:t>Сопроводительный документ к обращению, направляемому должностным лицом Администрации для рассмотрения в государственные органы, органы местного самоуправления муниципального образования «</w:t>
      </w:r>
      <w:r>
        <w:rPr>
          <w:rFonts w:ascii="Times New Roman" w:hAnsi="Times New Roman"/>
          <w:sz w:val="28"/>
          <w:szCs w:val="28"/>
        </w:rPr>
        <w:t xml:space="preserve">Сенгилеевский район» Ульяновской области </w:t>
      </w:r>
      <w:r w:rsidRPr="0033224E">
        <w:rPr>
          <w:rFonts w:ascii="Times New Roman" w:hAnsi="Times New Roman"/>
          <w:sz w:val="28"/>
          <w:szCs w:val="28"/>
        </w:rPr>
        <w:t>или должностным лицам, в компетенцию которых входит решение поставленных в обращении вопросов, подписывается уполномоченным лицом. Одновременно заявителю направляется уведомление о переадресации его обращения.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4.12. </w:t>
      </w:r>
      <w:r w:rsidRPr="0033224E">
        <w:rPr>
          <w:rFonts w:ascii="Times New Roman" w:hAnsi="Times New Roman"/>
          <w:sz w:val="28"/>
          <w:szCs w:val="28"/>
        </w:rPr>
        <w:t>При направлении обращения для рассмотрения в государственные органы, органы местного самоуправления муниципального образования «</w:t>
      </w:r>
      <w:r>
        <w:rPr>
          <w:rFonts w:ascii="Times New Roman" w:hAnsi="Times New Roman"/>
          <w:sz w:val="28"/>
          <w:szCs w:val="28"/>
        </w:rPr>
        <w:t>Сенгилеевский район» Ульяновской области</w:t>
      </w:r>
      <w:r w:rsidRPr="0033224E">
        <w:rPr>
          <w:rFonts w:ascii="Times New Roman" w:hAnsi="Times New Roman"/>
          <w:sz w:val="28"/>
          <w:szCs w:val="28"/>
        </w:rPr>
        <w:t xml:space="preserve"> или должностным лицам, в компетенцию которых входит решение поставленных в обращении вопросов, сроки предоставления информации по результатам рассмотрения обращения (с резолюциями «Под свой контроль», «Прошу рассмотреть в соответствии с Вашей компетенцией» и другие) не устанавливаются. По истечении 60 дней с даты регистрации обращения в Администрации им может быть направлен запрос о принятых мерах по результатам рассмотрения обращения в порядке обеспечения гарантий защиты прав заявителя.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4.13. </w:t>
      </w:r>
      <w:r w:rsidRPr="0033224E">
        <w:rPr>
          <w:rFonts w:ascii="Times New Roman" w:hAnsi="Times New Roman"/>
          <w:sz w:val="28"/>
          <w:szCs w:val="28"/>
        </w:rPr>
        <w:t>Если в соответствии с запретом, предусмотренным пунктом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жалоба возвращается сотрудником отдела заявителю с разъяснением его права обжаловать соответствующие решения или действия (бездействие) в установленном порядке в суд.</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4.14. </w:t>
      </w:r>
      <w:r w:rsidRPr="0033224E">
        <w:rPr>
          <w:rFonts w:ascii="Times New Roman" w:hAnsi="Times New Roman"/>
          <w:sz w:val="28"/>
          <w:szCs w:val="28"/>
        </w:rPr>
        <w:t>Решение об оставлении без ответа по существу обращения принимается уполномоченным лицом на основании Федерального закона от 02.05.2006 № 59-ФЗ «О порядке рассмотрения обращений граждан Российской Федерации» в случаях:</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прекращения рассмотрения обращения по личному заявлению заявителя; </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злоупотребления заявителем правом (если в обращении содержатся нецензурные или оскорбительные выражения, угрозы жизни, здоровью и имуществу должностного лица, а также членов его семьи); </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невозможности прочтения текста;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прекращения переписки с заявителем в связи с очередным (зарегистрированным в Администрации два раза и более) обращением от одного и того же заявителя по одному и тому же вопросу, на который заявителю неоднократно давались письменные ответы по существу, и при этом в обращении им не приводятся новые доводы и обстоятельства (при условии, что указанное обращение и предыдущие обращения этого же заявителя направлялись в Администрацию или одному и тому же должностному лицу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невозможности подготовки ответа на обращение без разглашения сведений, составляющих государственную или иную охраняемую федеральным законом тайну.</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4.15. </w:t>
      </w:r>
      <w:r w:rsidRPr="0033224E">
        <w:rPr>
          <w:rFonts w:ascii="Times New Roman" w:hAnsi="Times New Roman"/>
          <w:sz w:val="28"/>
          <w:szCs w:val="28"/>
        </w:rPr>
        <w:t>В случае,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даётся.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отделом в государственной орган в соответствии с его компетенцией.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4.16. </w:t>
      </w:r>
      <w:r w:rsidRPr="0033224E">
        <w:rPr>
          <w:rFonts w:ascii="Times New Roman" w:hAnsi="Times New Roman"/>
          <w:sz w:val="28"/>
          <w:szCs w:val="28"/>
        </w:rPr>
        <w:t>При рассмотрении обращения исполнитель:</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обеспечивает объективное, всестороннее и своевременное  рассмотрение обращения, в том числе с участием заявителя в случае необходимости;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муниципального образования «</w:t>
      </w:r>
      <w:r>
        <w:rPr>
          <w:rFonts w:ascii="Times New Roman" w:hAnsi="Times New Roman"/>
          <w:sz w:val="28"/>
          <w:szCs w:val="28"/>
        </w:rPr>
        <w:t>Сенгилеевский район» Ульяновской области и</w:t>
      </w:r>
      <w:r w:rsidRPr="0033224E">
        <w:rPr>
          <w:rFonts w:ascii="Times New Roman" w:hAnsi="Times New Roman"/>
          <w:sz w:val="28"/>
          <w:szCs w:val="28"/>
        </w:rPr>
        <w:t xml:space="preserve"> у должностных лиц, за исключением судов, органов дознания и органов предварительного следствия;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осуществляет в случае необходимости выезд к заявителю или на место, указанное в обращении;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принимает меры, направленные на восстановление или защиту нарушенных прав, свобод и законных интересов заявителя, или разъясняет его законное право;</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обеспечивает подготовку письменного ответа заявителю по существу поставленных в обращении вопросов, за исключением случаев, указанных в пункте 4.14 настоящего раздела;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уведомляет заявителя о направлении его обращения в государственные органы, органы местного самоуправления муниципального образования «</w:t>
      </w:r>
      <w:r>
        <w:rPr>
          <w:rFonts w:ascii="Times New Roman" w:hAnsi="Times New Roman"/>
          <w:sz w:val="28"/>
          <w:szCs w:val="28"/>
        </w:rPr>
        <w:t>Сенгилеевский район» Ульяновской области</w:t>
      </w:r>
      <w:r w:rsidRPr="0033224E">
        <w:rPr>
          <w:rFonts w:ascii="Times New Roman" w:hAnsi="Times New Roman"/>
          <w:sz w:val="28"/>
          <w:szCs w:val="28"/>
        </w:rPr>
        <w:t xml:space="preserve"> или должностным лицам,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докладывает уполномоченному лицу в соответствии с поручением (в виде устного доклада или обобщённой информации в письменной форме) о </w:t>
      </w:r>
      <w:r w:rsidRPr="0033224E">
        <w:rPr>
          <w:rFonts w:ascii="Times New Roman" w:hAnsi="Times New Roman"/>
          <w:sz w:val="28"/>
          <w:szCs w:val="28"/>
        </w:rPr>
        <w:lastRenderedPageBreak/>
        <w:t>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(со дня его регистрации в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4.17. </w:t>
      </w:r>
      <w:r w:rsidRPr="0033224E">
        <w:rPr>
          <w:rFonts w:ascii="Times New Roman" w:hAnsi="Times New Roman"/>
          <w:sz w:val="28"/>
          <w:szCs w:val="28"/>
        </w:rPr>
        <w:t>Исполнители (соисполнители) по согласованию могут подготовить общий ответ. В этом случае соисполнители не позднее чем за 5 дней до истечения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2C0ED0" w:rsidRPr="0033224E" w:rsidRDefault="002C0ED0" w:rsidP="002C0ED0">
      <w:pPr>
        <w:spacing w:after="0" w:line="240" w:lineRule="auto"/>
        <w:ind w:firstLine="708"/>
        <w:jc w:val="both"/>
        <w:rPr>
          <w:rFonts w:ascii="Times New Roman" w:hAnsi="Times New Roman"/>
          <w:sz w:val="28"/>
          <w:szCs w:val="28"/>
        </w:rPr>
      </w:pPr>
      <w:r w:rsidRPr="00F00041">
        <w:rPr>
          <w:rFonts w:ascii="Times New Roman" w:hAnsi="Times New Roman"/>
          <w:sz w:val="28"/>
          <w:szCs w:val="28"/>
        </w:rPr>
        <w:t>4.18. Ответ заявителю и информация по результатам рассмотрения обращения подписываются уполномоченным лицом</w:t>
      </w:r>
      <w:r>
        <w:rPr>
          <w:rFonts w:ascii="Times New Roman" w:hAnsi="Times New Roman"/>
          <w:sz w:val="28"/>
          <w:szCs w:val="28"/>
        </w:rPr>
        <w:t>.</w:t>
      </w:r>
    </w:p>
    <w:p w:rsidR="002C0ED0" w:rsidRPr="0033224E" w:rsidRDefault="002C0ED0" w:rsidP="002C0ED0">
      <w:pPr>
        <w:spacing w:after="0" w:line="240" w:lineRule="auto"/>
        <w:jc w:val="both"/>
        <w:rPr>
          <w:rFonts w:ascii="Times New Roman" w:hAnsi="Times New Roman"/>
          <w:sz w:val="28"/>
          <w:szCs w:val="28"/>
        </w:rPr>
      </w:pPr>
      <w:r w:rsidRPr="0033224E">
        <w:rPr>
          <w:rFonts w:ascii="Times New Roman" w:hAnsi="Times New Roman"/>
          <w:sz w:val="28"/>
          <w:szCs w:val="28"/>
        </w:rPr>
        <w:tab/>
      </w:r>
      <w:r>
        <w:rPr>
          <w:rFonts w:ascii="Times New Roman" w:hAnsi="Times New Roman"/>
          <w:sz w:val="28"/>
          <w:szCs w:val="28"/>
        </w:rPr>
        <w:t xml:space="preserve">4.19. </w:t>
      </w:r>
      <w:r w:rsidRPr="0033224E">
        <w:rPr>
          <w:rFonts w:ascii="Times New Roman" w:hAnsi="Times New Roman"/>
          <w:sz w:val="28"/>
          <w:szCs w:val="28"/>
        </w:rPr>
        <w:t>Регистрация и отправка ответа заявителю осуществляется в течение 1 рабочего дня с момента подписания документа.</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4.20. </w:t>
      </w:r>
      <w:r w:rsidRPr="0033224E">
        <w:rPr>
          <w:rFonts w:ascii="Times New Roman" w:hAnsi="Times New Roman"/>
          <w:sz w:val="28"/>
          <w:szCs w:val="28"/>
        </w:rPr>
        <w:t>Направление (переадресация) обращения другому исполнителю осуществляется через отдел и допускается только по согласованию с уполномоченным лицом при условии подтверждения обоснованности переадресации.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Максимальный срок возврата в отдел ошибочно направленного обращения - 1 рабочий день.</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4.21. </w:t>
      </w:r>
      <w:r w:rsidRPr="0033224E">
        <w:rPr>
          <w:rFonts w:ascii="Times New Roman" w:hAnsi="Times New Roman"/>
          <w:sz w:val="28"/>
          <w:szCs w:val="28"/>
        </w:rPr>
        <w:t>Уведомление</w:t>
      </w:r>
      <w:r>
        <w:rPr>
          <w:rFonts w:ascii="Times New Roman" w:hAnsi="Times New Roman"/>
          <w:sz w:val="28"/>
          <w:szCs w:val="28"/>
        </w:rPr>
        <w:t xml:space="preserve"> </w:t>
      </w:r>
      <w:r w:rsidRPr="0033224E">
        <w:rPr>
          <w:rFonts w:ascii="Times New Roman" w:hAnsi="Times New Roman"/>
          <w:sz w:val="28"/>
          <w:szCs w:val="28"/>
        </w:rPr>
        <w:t>заявителю направляется отделом в следующих случаях:</w:t>
      </w:r>
    </w:p>
    <w:p w:rsidR="002C0ED0"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принятии обращения к рассмотрению</w:t>
      </w:r>
      <w:r>
        <w:rPr>
          <w:rFonts w:ascii="Times New Roman" w:hAnsi="Times New Roman"/>
          <w:sz w:val="28"/>
          <w:szCs w:val="28"/>
        </w:rPr>
        <w:t xml:space="preserve"> с указанием регистрационного номера, даты регистрации в Администрации обращения, запроса, а также с указанием должностного лица Администрации, которому поручено рассмотрение обращения, запроса;</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при  продлении на конкретное количество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2C0ED0"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направлении (переадресации) обращения на рассмотрение согласно компетенции в другой государственный орган, орган местного самоуправления или должностному лицу;</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об отсрочке ответа на запрос с указанием её причины  срока предоставления запрашиваемой информации, который не может превышать 15 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2C0ED0"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4.21.</w:t>
      </w:r>
      <w:r>
        <w:rPr>
          <w:rFonts w:ascii="Times New Roman" w:hAnsi="Times New Roman"/>
          <w:sz w:val="28"/>
          <w:szCs w:val="28"/>
          <w:vertAlign w:val="superscript"/>
        </w:rPr>
        <w:t xml:space="preserve">1 </w:t>
      </w:r>
      <w:r>
        <w:rPr>
          <w:rFonts w:ascii="Times New Roman" w:hAnsi="Times New Roman"/>
          <w:sz w:val="28"/>
          <w:szCs w:val="28"/>
        </w:rPr>
        <w:t>Ответ заявителю направляется отделом:</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при возвращении</w:t>
      </w:r>
      <w:r w:rsidRPr="0033224E">
        <w:rPr>
          <w:rFonts w:ascii="Times New Roman" w:hAnsi="Times New Roman"/>
          <w:sz w:val="28"/>
          <w:szCs w:val="28"/>
        </w:rPr>
        <w:t xml:space="preserve">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при возвращении</w:t>
      </w:r>
      <w:r w:rsidRPr="0033224E">
        <w:rPr>
          <w:rFonts w:ascii="Times New Roman" w:hAnsi="Times New Roman"/>
          <w:sz w:val="28"/>
          <w:szCs w:val="28"/>
        </w:rPr>
        <w:t xml:space="preserve">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2C0ED0"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получении обращения в письменной форме, в котором содержатся нецензурные либо оскорбительные выражения, угрозы </w:t>
      </w:r>
      <w:r w:rsidRPr="0033224E">
        <w:rPr>
          <w:rFonts w:ascii="Times New Roman" w:hAnsi="Times New Roman"/>
          <w:sz w:val="28"/>
          <w:szCs w:val="28"/>
        </w:rPr>
        <w:t>жизни, здоровью и имуществу должностного лица, а также чл</w:t>
      </w:r>
      <w:r>
        <w:rPr>
          <w:rFonts w:ascii="Times New Roman" w:hAnsi="Times New Roman"/>
          <w:sz w:val="28"/>
          <w:szCs w:val="28"/>
        </w:rPr>
        <w:t>енов его семьи;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получении обращения в письменной форме, текст которого не поддаётся прочтению, </w:t>
      </w:r>
      <w:r w:rsidRPr="0033224E">
        <w:rPr>
          <w:rFonts w:ascii="Times New Roman" w:hAnsi="Times New Roman"/>
          <w:sz w:val="28"/>
          <w:szCs w:val="28"/>
        </w:rPr>
        <w:t>если фамилия и почтовый адрес заявителя поддаются прочтению;</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при прекращении</w:t>
      </w:r>
      <w:r w:rsidRPr="0033224E">
        <w:rPr>
          <w:rFonts w:ascii="Times New Roman" w:hAnsi="Times New Roman"/>
          <w:sz w:val="28"/>
          <w:szCs w:val="28"/>
        </w:rPr>
        <w:t xml:space="preserve">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2C0ED0"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w:t>
      </w:r>
      <w:r w:rsidRPr="0033224E">
        <w:rPr>
          <w:rFonts w:ascii="Times New Roman" w:hAnsi="Times New Roman"/>
          <w:sz w:val="28"/>
          <w:szCs w:val="28"/>
        </w:rPr>
        <w:t>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w:t>
      </w:r>
      <w:r>
        <w:rPr>
          <w:rFonts w:ascii="Times New Roman" w:hAnsi="Times New Roman"/>
          <w:sz w:val="28"/>
          <w:szCs w:val="28"/>
        </w:rPr>
        <w:t xml:space="preserve">яемую федеральным законом тайну. </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4.22. </w:t>
      </w:r>
      <w:r w:rsidRPr="0033224E">
        <w:rPr>
          <w:rFonts w:ascii="Times New Roman" w:hAnsi="Times New Roman"/>
          <w:sz w:val="28"/>
          <w:szCs w:val="28"/>
        </w:rPr>
        <w:t>По итогам рассмотрения обращения исполнителем готовится обобщённая информация уполномоченному лицу согласно поручению по рассмотрению обращения.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4.23. </w:t>
      </w:r>
      <w:r w:rsidRPr="0033224E">
        <w:rPr>
          <w:rFonts w:ascii="Times New Roman" w:hAnsi="Times New Roman"/>
          <w:sz w:val="28"/>
          <w:szCs w:val="28"/>
        </w:rPr>
        <w:t>При оценке ответов заявителям и информации по результатам рассмотрения обращений сотрудник отдела осуществляет:</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проверку соблюдения сроков рассмотрения обращения;</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проверку документов на наличие необходимых реквизитов: бланка Администрации или должностного лица Администрации; даты и исходящего номера;</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ссылки на дату и номер контрольного обращения или обращения, находящегося в режиме ожидания;</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должности, фамилии и инициалов, подписи исполнителя;</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в)</w:t>
      </w:r>
      <w:r w:rsidRPr="0033224E">
        <w:rPr>
          <w:rFonts w:ascii="Times New Roman" w:hAnsi="Times New Roman"/>
          <w:sz w:val="28"/>
          <w:szCs w:val="28"/>
        </w:rPr>
        <w:tab/>
        <w:t>анализ содержания ответа заявителю и информации по результатам рассмотрения обращения по следующим критериям:</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 xml:space="preserve">освещение всех вопросов, поставленных в обращении; </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lastRenderedPageBreak/>
        <w:t xml:space="preserve">раскрытие всех установленных обстоятельств; </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отражение всех доводов заявителя;</w:t>
      </w:r>
    </w:p>
    <w:p w:rsidR="002C0ED0"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г)</w:t>
      </w:r>
      <w:r w:rsidRPr="0033224E">
        <w:rPr>
          <w:rFonts w:ascii="Times New Roman" w:hAnsi="Times New Roman"/>
          <w:sz w:val="28"/>
          <w:szCs w:val="28"/>
        </w:rPr>
        <w:tab/>
        <w:t xml:space="preserve">оценку принятого решения по результатам рассмотрения обращения: </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«поддержано»;</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«не поддержано»;</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«разъяснено»;</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д)</w:t>
      </w:r>
      <w:r w:rsidRPr="0033224E">
        <w:rPr>
          <w:rFonts w:ascii="Times New Roman" w:hAnsi="Times New Roman"/>
          <w:sz w:val="28"/>
          <w:szCs w:val="28"/>
        </w:rPr>
        <w:tab/>
        <w:t>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е)</w:t>
      </w:r>
      <w:r w:rsidRPr="0033224E">
        <w:rPr>
          <w:rFonts w:ascii="Times New Roman" w:hAnsi="Times New Roman"/>
          <w:sz w:val="28"/>
          <w:szCs w:val="28"/>
        </w:rPr>
        <w:tab/>
        <w:t>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ж)</w:t>
      </w:r>
      <w:r w:rsidRPr="0033224E">
        <w:rPr>
          <w:rFonts w:ascii="Times New Roman" w:hAnsi="Times New Roman"/>
          <w:sz w:val="28"/>
          <w:szCs w:val="28"/>
        </w:rPr>
        <w:tab/>
        <w:t>проверку наличия ссылок на конкретные правовые акты и правильность их реквизитов;</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з)</w:t>
      </w:r>
      <w:r w:rsidRPr="0033224E">
        <w:rPr>
          <w:rFonts w:ascii="Times New Roman" w:hAnsi="Times New Roman"/>
          <w:sz w:val="28"/>
          <w:szCs w:val="28"/>
        </w:rPr>
        <w:tab/>
        <w:t>оценку правомерности применения данных норм права в конкретной ситуации;</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и)</w:t>
      </w:r>
      <w:r w:rsidRPr="0033224E">
        <w:rPr>
          <w:rFonts w:ascii="Times New Roman" w:hAnsi="Times New Roman"/>
          <w:sz w:val="28"/>
          <w:szCs w:val="28"/>
        </w:rPr>
        <w:tab/>
        <w:t>проверку наличия документов и материалов, необходимых для принятия конкретного решения по обращению.</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4.24. </w:t>
      </w:r>
      <w:r w:rsidRPr="0033224E">
        <w:rPr>
          <w:rFonts w:ascii="Times New Roman" w:hAnsi="Times New Roman"/>
          <w:sz w:val="28"/>
          <w:szCs w:val="28"/>
        </w:rPr>
        <w:t>По результатам проверки ответов заявителям и информации по результатам рассмотрения обращения сотрудник отдела даёт оценку:</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а) </w:t>
      </w:r>
      <w:r w:rsidRPr="0033224E">
        <w:rPr>
          <w:rFonts w:ascii="Times New Roman" w:hAnsi="Times New Roman"/>
          <w:sz w:val="28"/>
          <w:szCs w:val="28"/>
        </w:rPr>
        <w:t xml:space="preserve">своевременности рассмотрения обращения; </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б) </w:t>
      </w:r>
      <w:r w:rsidRPr="0033224E">
        <w:rPr>
          <w:rFonts w:ascii="Times New Roman" w:hAnsi="Times New Roman"/>
          <w:sz w:val="28"/>
          <w:szCs w:val="28"/>
        </w:rPr>
        <w:t xml:space="preserve">всесторонности рассмотрения обращения; </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в) </w:t>
      </w:r>
      <w:r w:rsidRPr="0033224E">
        <w:rPr>
          <w:rFonts w:ascii="Times New Roman" w:hAnsi="Times New Roman"/>
          <w:sz w:val="28"/>
          <w:szCs w:val="28"/>
        </w:rPr>
        <w:t>объективности рассмотрения обращения;</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г) </w:t>
      </w:r>
      <w:r w:rsidRPr="0033224E">
        <w:rPr>
          <w:rFonts w:ascii="Times New Roman" w:hAnsi="Times New Roman"/>
          <w:sz w:val="28"/>
          <w:szCs w:val="28"/>
        </w:rPr>
        <w:t>правовой обоснованности принятых</w:t>
      </w:r>
      <w:r>
        <w:rPr>
          <w:rFonts w:ascii="Times New Roman" w:hAnsi="Times New Roman"/>
          <w:sz w:val="28"/>
          <w:szCs w:val="28"/>
        </w:rPr>
        <w:t xml:space="preserve"> мер</w:t>
      </w:r>
      <w:r w:rsidRPr="0033224E">
        <w:rPr>
          <w:rFonts w:ascii="Times New Roman" w:hAnsi="Times New Roman"/>
          <w:sz w:val="28"/>
          <w:szCs w:val="28"/>
        </w:rPr>
        <w:t xml:space="preserve"> по результатам рассмотрения обращений.</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4.25. </w:t>
      </w:r>
      <w:r w:rsidRPr="0033224E">
        <w:rPr>
          <w:rFonts w:ascii="Times New Roman" w:hAnsi="Times New Roman"/>
          <w:sz w:val="28"/>
          <w:szCs w:val="28"/>
        </w:rPr>
        <w:t>При ответе заявителю не допускается предоставление взаимоисключающей по содержанию информации.</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Запрещается направлять заявителям ответы с исправлениями (в том числе в реквизитах).</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4.26. </w:t>
      </w:r>
      <w:r w:rsidRPr="0033224E">
        <w:rPr>
          <w:rFonts w:ascii="Times New Roman" w:hAnsi="Times New Roman"/>
          <w:sz w:val="28"/>
          <w:szCs w:val="28"/>
        </w:rPr>
        <w:t>К информации по результатам рассмотрения обращения прикладываются:</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регистрационная карточка обращения на бумажном носителе или копия регистрационной карточки обращения;</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копия ответа заявителю;</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t>материалы, подтверждающие положительное решение вопросов, заявленных в обращении, или невозможность принятия положительного решения.</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4.27. </w:t>
      </w:r>
      <w:r w:rsidRPr="0033224E">
        <w:rPr>
          <w:rFonts w:ascii="Times New Roman" w:hAnsi="Times New Roman"/>
          <w:sz w:val="28"/>
          <w:szCs w:val="28"/>
        </w:rPr>
        <w:t xml:space="preserve">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w:t>
      </w:r>
      <w:r w:rsidRPr="0033224E">
        <w:rPr>
          <w:rFonts w:ascii="Times New Roman" w:hAnsi="Times New Roman"/>
          <w:sz w:val="28"/>
          <w:szCs w:val="28"/>
        </w:rPr>
        <w:lastRenderedPageBreak/>
        <w:t xml:space="preserve">членов Совета Федерации Федерального Собрания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 Российской Федерации, Губернатора Ульяновской области и иных исполнительных органов </w:t>
      </w:r>
      <w:r>
        <w:rPr>
          <w:rFonts w:ascii="Times New Roman" w:hAnsi="Times New Roman"/>
          <w:sz w:val="28"/>
          <w:szCs w:val="28"/>
        </w:rPr>
        <w:t xml:space="preserve">государственной власти </w:t>
      </w:r>
      <w:r w:rsidRPr="0033224E">
        <w:rPr>
          <w:rFonts w:ascii="Times New Roman" w:hAnsi="Times New Roman"/>
          <w:sz w:val="28"/>
          <w:szCs w:val="28"/>
        </w:rPr>
        <w:t xml:space="preserve">Ульяновской области о результатах рассмотрения обращений подписывает </w:t>
      </w:r>
      <w:r>
        <w:rPr>
          <w:rFonts w:ascii="Times New Roman" w:hAnsi="Times New Roman"/>
          <w:sz w:val="28"/>
          <w:szCs w:val="28"/>
        </w:rPr>
        <w:t>Глава администрации или лицо, исполняющее его обязанности</w:t>
      </w:r>
      <w:r w:rsidRPr="0033224E">
        <w:rPr>
          <w:rFonts w:ascii="Times New Roman" w:hAnsi="Times New Roman"/>
          <w:sz w:val="28"/>
          <w:szCs w:val="28"/>
        </w:rPr>
        <w:t>.</w:t>
      </w:r>
    </w:p>
    <w:p w:rsidR="002C0ED0"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4.28. </w:t>
      </w:r>
      <w:r w:rsidRPr="0033224E">
        <w:rPr>
          <w:rFonts w:ascii="Times New Roman" w:hAnsi="Times New Roman"/>
          <w:sz w:val="28"/>
          <w:szCs w:val="28"/>
        </w:rPr>
        <w:t xml:space="preserve">Ответы заявителю на его обращение в государственные органы Российской Федерации, исполнительные органы Ульяновской области и к должностным лицам, указанным в пункте 4.27 настоящего раздела, печатаются на бланке установленной формы в соответствии </w:t>
      </w:r>
      <w:r w:rsidRPr="00816728">
        <w:rPr>
          <w:rFonts w:ascii="Times New Roman" w:hAnsi="Times New Roman"/>
          <w:sz w:val="28"/>
          <w:szCs w:val="28"/>
          <w:highlight w:val="yellow"/>
        </w:rPr>
        <w:t>с Инструкцией по делопроизводству в Администрации муниципального образования «Сенгилеевский район» Ульяновской области, утверждённой постановлением Администрации муниципального образования «Сенгилеевский район»Ульяновской области от дата___ №___.</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4.29. </w:t>
      </w:r>
      <w:r w:rsidRPr="0033224E">
        <w:rPr>
          <w:rFonts w:ascii="Times New Roman" w:hAnsi="Times New Roman"/>
          <w:sz w:val="28"/>
          <w:szCs w:val="28"/>
        </w:rPr>
        <w:t>Обращения в адрес государственных органов Российской Федерации и должностных лиц, указанных в пункте 4.27 настоящего раздела, подлежат постановке уполномоченным лицом на особый контроль и рассматриваются исполнителем в течение 20 дней со дня регистрации в Администрации.</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4.30. </w:t>
      </w:r>
      <w:r w:rsidRPr="0033224E">
        <w:rPr>
          <w:rFonts w:ascii="Times New Roman" w:hAnsi="Times New Roman"/>
          <w:sz w:val="28"/>
          <w:szCs w:val="28"/>
        </w:rPr>
        <w:t>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2C0ED0"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4.31. </w:t>
      </w:r>
      <w:r w:rsidRPr="0033224E">
        <w:rPr>
          <w:rFonts w:ascii="Times New Roman" w:hAnsi="Times New Roman"/>
          <w:sz w:val="28"/>
          <w:szCs w:val="28"/>
        </w:rPr>
        <w:t>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w:t>
      </w:r>
      <w:r>
        <w:rPr>
          <w:rFonts w:ascii="Times New Roman" w:hAnsi="Times New Roman"/>
          <w:sz w:val="28"/>
          <w:szCs w:val="28"/>
        </w:rPr>
        <w:t>ние его просьбы в полном объёме и/или его отказ от получения письменного ответа на обращение.</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 4.32. </w:t>
      </w:r>
      <w:r w:rsidRPr="0033224E">
        <w:rPr>
          <w:rFonts w:ascii="Times New Roman" w:hAnsi="Times New Roman"/>
          <w:sz w:val="28"/>
          <w:szCs w:val="28"/>
        </w:rPr>
        <w:t>Исполнитель направляет все документы с информацией по результатам рассмотрения обращения на бумажном носителе (в том числе копию регистрационной карточки обращения, содержащей аннотацию обращения и поручение уполномоченного лица) в отдел. Сотрудник отдела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 содержащий тезисную информацию о результатах рассмотрения обращения</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4.33. </w:t>
      </w:r>
      <w:r w:rsidRPr="0033224E">
        <w:rPr>
          <w:rFonts w:ascii="Times New Roman" w:hAnsi="Times New Roman"/>
          <w:sz w:val="28"/>
          <w:szCs w:val="28"/>
        </w:rPr>
        <w:t xml:space="preserve">В случае, если информация по результатам рассмотрения обращения и/или ответ заявителю удовлетворяют критериям своевременности, объективности, всесторонности и правовой обоснованности, сотрудник отдела готовит проект поручения о снятии обращения с контроля и докладывает </w:t>
      </w:r>
      <w:r>
        <w:rPr>
          <w:rFonts w:ascii="Times New Roman" w:hAnsi="Times New Roman"/>
          <w:sz w:val="28"/>
          <w:szCs w:val="28"/>
        </w:rPr>
        <w:t>уполномоченному лицу.</w:t>
      </w:r>
    </w:p>
    <w:p w:rsidR="002C0ED0" w:rsidRPr="0033224E" w:rsidRDefault="002C0ED0" w:rsidP="002C0ED0">
      <w:pPr>
        <w:spacing w:after="0" w:line="240" w:lineRule="auto"/>
        <w:ind w:firstLine="705"/>
        <w:jc w:val="both"/>
        <w:rPr>
          <w:rFonts w:ascii="Times New Roman" w:hAnsi="Times New Roman"/>
          <w:sz w:val="28"/>
          <w:szCs w:val="28"/>
        </w:rPr>
      </w:pPr>
      <w:r w:rsidRPr="0033224E">
        <w:rPr>
          <w:rFonts w:ascii="Times New Roman" w:hAnsi="Times New Roman"/>
          <w:sz w:val="28"/>
          <w:szCs w:val="28"/>
        </w:rPr>
        <w:lastRenderedPageBreak/>
        <w:t>В случае, если информация по результатам рассмотрения обращения и (или) ответ заявителю не удовлетворяют хотя бы одному из критериев, обозначенных в абзаце первом настоящего пункта, сотрудником отдела готовится проект поручения уполномоченному лицу о постановке обращения на дополнительный контроль.</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4.34. </w:t>
      </w:r>
      <w:r w:rsidRPr="0033224E">
        <w:rPr>
          <w:rFonts w:ascii="Times New Roman" w:hAnsi="Times New Roman"/>
          <w:sz w:val="28"/>
          <w:szCs w:val="28"/>
        </w:rPr>
        <w:t xml:space="preserve">Отметка «В дело» о списании документов по результатам рассмотрения обращения в архив Администрации ставится </w:t>
      </w:r>
      <w:r>
        <w:rPr>
          <w:rFonts w:ascii="Times New Roman" w:hAnsi="Times New Roman"/>
          <w:sz w:val="28"/>
          <w:szCs w:val="28"/>
        </w:rPr>
        <w:t xml:space="preserve">Главой Администрации </w:t>
      </w:r>
      <w:r w:rsidRPr="0033224E">
        <w:rPr>
          <w:rFonts w:ascii="Times New Roman" w:hAnsi="Times New Roman"/>
          <w:sz w:val="28"/>
          <w:szCs w:val="28"/>
        </w:rPr>
        <w:t>только при условии исполнения всех поручений по рассмотрению обращения.</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4.35. </w:t>
      </w:r>
      <w:r w:rsidRPr="0033224E">
        <w:rPr>
          <w:rFonts w:ascii="Times New Roman" w:hAnsi="Times New Roman"/>
          <w:sz w:val="28"/>
          <w:szCs w:val="28"/>
        </w:rPr>
        <w:t>Материалы по результатам рассмотрения обращений хранятся в течение года в текущем архиве отдела в отдельных папках, сформированных по хронологическому</w:t>
      </w:r>
      <w:r>
        <w:rPr>
          <w:rFonts w:ascii="Times New Roman" w:hAnsi="Times New Roman"/>
          <w:sz w:val="28"/>
          <w:szCs w:val="28"/>
        </w:rPr>
        <w:t>, территориальному</w:t>
      </w:r>
      <w:r w:rsidRPr="0033224E">
        <w:rPr>
          <w:rFonts w:ascii="Times New Roman" w:hAnsi="Times New Roman"/>
          <w:sz w:val="28"/>
          <w:szCs w:val="28"/>
        </w:rPr>
        <w:t xml:space="preserve"> или иному признаку, которые по истечении одного года передаются в архив Администрации.</w:t>
      </w:r>
    </w:p>
    <w:p w:rsidR="002C0ED0" w:rsidRPr="0033224E" w:rsidRDefault="002C0ED0" w:rsidP="002C0ED0">
      <w:pPr>
        <w:spacing w:after="0" w:line="240" w:lineRule="auto"/>
        <w:jc w:val="both"/>
        <w:rPr>
          <w:rFonts w:ascii="Times New Roman" w:hAnsi="Times New Roman"/>
          <w:sz w:val="28"/>
          <w:szCs w:val="28"/>
        </w:rPr>
      </w:pPr>
    </w:p>
    <w:p w:rsidR="002C0ED0" w:rsidRPr="004442F7" w:rsidRDefault="002C0ED0" w:rsidP="002C0ED0">
      <w:pPr>
        <w:spacing w:after="0" w:line="240" w:lineRule="auto"/>
        <w:ind w:firstLine="705"/>
        <w:jc w:val="center"/>
        <w:rPr>
          <w:rFonts w:ascii="Times New Roman" w:hAnsi="Times New Roman"/>
          <w:b/>
          <w:sz w:val="28"/>
          <w:szCs w:val="28"/>
        </w:rPr>
      </w:pPr>
      <w:r w:rsidRPr="004442F7">
        <w:rPr>
          <w:rFonts w:ascii="Times New Roman" w:hAnsi="Times New Roman"/>
          <w:b/>
          <w:sz w:val="28"/>
          <w:szCs w:val="28"/>
        </w:rPr>
        <w:t>5. Организация личного приёма должностного лица Администрации.</w:t>
      </w:r>
      <w:r>
        <w:rPr>
          <w:rFonts w:ascii="Times New Roman" w:hAnsi="Times New Roman"/>
          <w:b/>
          <w:sz w:val="28"/>
          <w:szCs w:val="28"/>
        </w:rPr>
        <w:t xml:space="preserve"> </w:t>
      </w:r>
      <w:r w:rsidRPr="009C57B9">
        <w:rPr>
          <w:rFonts w:ascii="Times New Roman" w:hAnsi="Times New Roman"/>
          <w:b/>
          <w:sz w:val="28"/>
          <w:szCs w:val="28"/>
        </w:rPr>
        <w:t xml:space="preserve">Проведение личного приёма </w:t>
      </w:r>
      <w:r>
        <w:rPr>
          <w:rFonts w:ascii="Times New Roman" w:hAnsi="Times New Roman"/>
          <w:b/>
          <w:sz w:val="28"/>
          <w:szCs w:val="28"/>
        </w:rPr>
        <w:t>руководителями структурных подразделений Администрации. О</w:t>
      </w:r>
      <w:r w:rsidRPr="004442F7">
        <w:rPr>
          <w:rFonts w:ascii="Times New Roman" w:hAnsi="Times New Roman"/>
          <w:b/>
          <w:sz w:val="28"/>
          <w:szCs w:val="28"/>
        </w:rPr>
        <w:t>рганизация выездных личных приёмов</w:t>
      </w:r>
      <w:r>
        <w:rPr>
          <w:rFonts w:ascii="Times New Roman" w:hAnsi="Times New Roman"/>
          <w:b/>
          <w:sz w:val="28"/>
          <w:szCs w:val="28"/>
        </w:rPr>
        <w:t>.</w:t>
      </w:r>
    </w:p>
    <w:p w:rsidR="002C0ED0" w:rsidRPr="0033224E" w:rsidRDefault="002C0ED0" w:rsidP="002C0ED0">
      <w:pPr>
        <w:spacing w:after="0" w:line="240" w:lineRule="auto"/>
        <w:jc w:val="both"/>
        <w:rPr>
          <w:rFonts w:ascii="Times New Roman" w:hAnsi="Times New Roman"/>
          <w:sz w:val="28"/>
          <w:szCs w:val="28"/>
        </w:rPr>
      </w:pPr>
    </w:p>
    <w:p w:rsidR="002C0ED0"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5.1. </w:t>
      </w:r>
      <w:r w:rsidRPr="0033224E">
        <w:rPr>
          <w:rFonts w:ascii="Times New Roman" w:hAnsi="Times New Roman"/>
          <w:sz w:val="28"/>
          <w:szCs w:val="28"/>
        </w:rPr>
        <w:t xml:space="preserve">Личный приём проводится Главой администрации, </w:t>
      </w:r>
      <w:r>
        <w:rPr>
          <w:rFonts w:ascii="Times New Roman" w:hAnsi="Times New Roman"/>
          <w:sz w:val="28"/>
          <w:szCs w:val="28"/>
        </w:rPr>
        <w:t xml:space="preserve">первыми </w:t>
      </w:r>
      <w:r w:rsidRPr="0033224E">
        <w:rPr>
          <w:rFonts w:ascii="Times New Roman" w:hAnsi="Times New Roman"/>
          <w:sz w:val="28"/>
          <w:szCs w:val="28"/>
        </w:rPr>
        <w:t>заместителями главы Администрации, руководителем аппарата, начальниками управлений Администрации, начальниками отделов Администрации или должностными лицами Администрации, исполняющими их обязанности, в соответствии с графиком личного приёма, утверждённым Главой администрации.</w:t>
      </w:r>
    </w:p>
    <w:p w:rsidR="002C0ED0"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Личный приём проводится также </w:t>
      </w:r>
      <w:r w:rsidRPr="009C57B9">
        <w:rPr>
          <w:rFonts w:ascii="Times New Roman" w:hAnsi="Times New Roman"/>
          <w:sz w:val="28"/>
          <w:szCs w:val="28"/>
        </w:rPr>
        <w:t xml:space="preserve">руководителями структурных подразделений Администрации </w:t>
      </w:r>
      <w:r>
        <w:rPr>
          <w:rFonts w:ascii="Times New Roman" w:hAnsi="Times New Roman"/>
          <w:sz w:val="28"/>
          <w:szCs w:val="28"/>
        </w:rPr>
        <w:t>на основании должностной инструкции в соответствии с графиком личного приёма, указанным в пункте 5.10 раздела 5 настоящей Инструкции.</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5.2. </w:t>
      </w:r>
      <w:r w:rsidRPr="0033224E">
        <w:rPr>
          <w:rFonts w:ascii="Times New Roman" w:hAnsi="Times New Roman"/>
          <w:sz w:val="28"/>
          <w:szCs w:val="28"/>
        </w:rPr>
        <w:t>Кандидатуры заявителей на личный приём к должностн</w:t>
      </w:r>
      <w:r>
        <w:rPr>
          <w:rFonts w:ascii="Times New Roman" w:hAnsi="Times New Roman"/>
          <w:sz w:val="28"/>
          <w:szCs w:val="28"/>
        </w:rPr>
        <w:t xml:space="preserve">ым лицам </w:t>
      </w:r>
      <w:r w:rsidRPr="0033224E">
        <w:rPr>
          <w:rFonts w:ascii="Times New Roman" w:hAnsi="Times New Roman"/>
          <w:sz w:val="28"/>
          <w:szCs w:val="28"/>
        </w:rPr>
        <w:t>Администрации</w:t>
      </w:r>
      <w:r>
        <w:rPr>
          <w:rFonts w:ascii="Times New Roman" w:hAnsi="Times New Roman"/>
          <w:sz w:val="28"/>
          <w:szCs w:val="28"/>
        </w:rPr>
        <w:t>, указанным в абзаце первом пункта 5.1 раздела 5 настоящей Инструкции,</w:t>
      </w:r>
      <w:r w:rsidRPr="0033224E">
        <w:rPr>
          <w:rFonts w:ascii="Times New Roman" w:hAnsi="Times New Roman"/>
          <w:sz w:val="28"/>
          <w:szCs w:val="28"/>
        </w:rPr>
        <w:t xml:space="preserve"> утверждаются </w:t>
      </w:r>
      <w:r>
        <w:rPr>
          <w:rFonts w:ascii="Times New Roman" w:hAnsi="Times New Roman"/>
          <w:sz w:val="28"/>
          <w:szCs w:val="28"/>
        </w:rPr>
        <w:t xml:space="preserve">данными </w:t>
      </w:r>
      <w:r w:rsidRPr="0033224E">
        <w:rPr>
          <w:rFonts w:ascii="Times New Roman" w:hAnsi="Times New Roman"/>
          <w:sz w:val="28"/>
          <w:szCs w:val="28"/>
        </w:rPr>
        <w:t>должностным</w:t>
      </w:r>
      <w:r>
        <w:rPr>
          <w:rFonts w:ascii="Times New Roman" w:hAnsi="Times New Roman"/>
          <w:sz w:val="28"/>
          <w:szCs w:val="28"/>
        </w:rPr>
        <w:t>и</w:t>
      </w:r>
      <w:r w:rsidRPr="0033224E">
        <w:rPr>
          <w:rFonts w:ascii="Times New Roman" w:hAnsi="Times New Roman"/>
          <w:sz w:val="28"/>
          <w:szCs w:val="28"/>
        </w:rPr>
        <w:t xml:space="preserve"> лиц</w:t>
      </w:r>
      <w:r>
        <w:rPr>
          <w:rFonts w:ascii="Times New Roman" w:hAnsi="Times New Roman"/>
          <w:sz w:val="28"/>
          <w:szCs w:val="28"/>
        </w:rPr>
        <w:t>ами</w:t>
      </w:r>
      <w:r w:rsidRPr="0033224E">
        <w:rPr>
          <w:rFonts w:ascii="Times New Roman" w:hAnsi="Times New Roman"/>
          <w:sz w:val="28"/>
          <w:szCs w:val="28"/>
        </w:rPr>
        <w:t xml:space="preserve"> Администрации</w:t>
      </w:r>
      <w:r>
        <w:rPr>
          <w:rFonts w:ascii="Times New Roman" w:hAnsi="Times New Roman"/>
          <w:sz w:val="28"/>
          <w:szCs w:val="28"/>
        </w:rPr>
        <w:t xml:space="preserve"> в соответствии с их компетенцией</w:t>
      </w:r>
      <w:r w:rsidRPr="0033224E">
        <w:rPr>
          <w:rFonts w:ascii="Times New Roman" w:hAnsi="Times New Roman"/>
          <w:sz w:val="28"/>
          <w:szCs w:val="28"/>
        </w:rPr>
        <w:t xml:space="preserve"> на основании обращений в письменной и устной формах, а также обращений в форме электронного документа,</w:t>
      </w:r>
      <w:r>
        <w:rPr>
          <w:rFonts w:ascii="Times New Roman" w:hAnsi="Times New Roman"/>
          <w:sz w:val="28"/>
          <w:szCs w:val="28"/>
        </w:rPr>
        <w:t xml:space="preserve">  поступивших в Администрацию и</w:t>
      </w:r>
      <w:r w:rsidRPr="0033224E">
        <w:rPr>
          <w:rFonts w:ascii="Times New Roman" w:hAnsi="Times New Roman"/>
          <w:sz w:val="28"/>
          <w:szCs w:val="28"/>
        </w:rPr>
        <w:t xml:space="preserve"> содержащих просьбы заявителей о личном приёме, по которым принято решение «поддержано».</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t xml:space="preserve">5.3. </w:t>
      </w:r>
      <w:r w:rsidRPr="0033224E">
        <w:rPr>
          <w:rFonts w:ascii="Times New Roman" w:hAnsi="Times New Roman"/>
          <w:sz w:val="28"/>
          <w:szCs w:val="28"/>
        </w:rPr>
        <w:t>Обращения, подлежащие рассмотрению на личном приёме должностного лица Администрации,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приёму должностного лица Администрации</w:t>
      </w:r>
      <w:r>
        <w:rPr>
          <w:rFonts w:ascii="Times New Roman" w:hAnsi="Times New Roman"/>
          <w:sz w:val="28"/>
          <w:szCs w:val="28"/>
        </w:rPr>
        <w:t>, указанного в абзаце первом пункта 5.1 раздела 5 настоящей Инструкции;</w:t>
      </w:r>
    </w:p>
    <w:p w:rsidR="002C0ED0" w:rsidRPr="0033224E" w:rsidRDefault="002C0ED0" w:rsidP="002C0ED0">
      <w:pPr>
        <w:spacing w:after="0" w:line="240" w:lineRule="auto"/>
        <w:ind w:firstLine="705"/>
        <w:jc w:val="both"/>
        <w:rPr>
          <w:rFonts w:ascii="Times New Roman" w:hAnsi="Times New Roman"/>
          <w:sz w:val="28"/>
          <w:szCs w:val="28"/>
        </w:rPr>
      </w:pPr>
      <w:r>
        <w:rPr>
          <w:rFonts w:ascii="Times New Roman" w:hAnsi="Times New Roman"/>
          <w:sz w:val="28"/>
          <w:szCs w:val="28"/>
        </w:rPr>
        <w:lastRenderedPageBreak/>
        <w:t xml:space="preserve">5.4. </w:t>
      </w:r>
      <w:r w:rsidRPr="0033224E">
        <w:rPr>
          <w:rFonts w:ascii="Times New Roman" w:hAnsi="Times New Roman"/>
          <w:sz w:val="28"/>
          <w:szCs w:val="28"/>
        </w:rPr>
        <w:t>Приглашение заявителя на личный приём осуществляется по телефону, факсу, посредством использования электронных систем связи или другими способами, но не позднее чем за 2 дня до даты, назначенной в поручении уполномоченного лица.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 отказа заявителя от личного приёма (или неявки без предупреждения на личный приём)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приём, а также перечисляются факты и обстоятельства, требующие пояснений заявителя для всестороннего и объективного рассмотрения его обращения.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5.5. </w:t>
      </w:r>
      <w:r w:rsidRPr="0033224E">
        <w:rPr>
          <w:rFonts w:ascii="Times New Roman" w:hAnsi="Times New Roman"/>
          <w:sz w:val="28"/>
          <w:szCs w:val="28"/>
        </w:rPr>
        <w:t>Организацию и подготовку личного приёма Главой администрации осуществляет отдел.</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Ответственность за подготовку и организацию личного приёма </w:t>
      </w:r>
      <w:r>
        <w:rPr>
          <w:rFonts w:ascii="Times New Roman" w:hAnsi="Times New Roman"/>
          <w:sz w:val="28"/>
          <w:szCs w:val="28"/>
        </w:rPr>
        <w:t>первыми</w:t>
      </w:r>
      <w:r w:rsidRPr="009C57B9">
        <w:rPr>
          <w:rFonts w:ascii="Times New Roman" w:hAnsi="Times New Roman"/>
          <w:sz w:val="28"/>
          <w:szCs w:val="28"/>
        </w:rPr>
        <w:t xml:space="preserve"> з</w:t>
      </w:r>
      <w:r>
        <w:rPr>
          <w:rFonts w:ascii="Times New Roman" w:hAnsi="Times New Roman"/>
          <w:sz w:val="28"/>
          <w:szCs w:val="28"/>
        </w:rPr>
        <w:t>аместителями</w:t>
      </w:r>
      <w:r w:rsidRPr="009C57B9">
        <w:rPr>
          <w:rFonts w:ascii="Times New Roman" w:hAnsi="Times New Roman"/>
          <w:sz w:val="28"/>
          <w:szCs w:val="28"/>
        </w:rPr>
        <w:t xml:space="preserve"> главы Администрации, руководителем</w:t>
      </w:r>
      <w:r w:rsidRPr="0033224E">
        <w:rPr>
          <w:rFonts w:ascii="Times New Roman" w:hAnsi="Times New Roman"/>
          <w:sz w:val="28"/>
          <w:szCs w:val="28"/>
        </w:rPr>
        <w:t xml:space="preserve"> аппарата, начальниками управлений Администрации, начальниками отделов Администрации возлагается на лиц, ответственных за работу с обращениями в отраслевых (функциональных)</w:t>
      </w:r>
      <w:r>
        <w:rPr>
          <w:rFonts w:ascii="Times New Roman" w:hAnsi="Times New Roman"/>
          <w:sz w:val="28"/>
          <w:szCs w:val="28"/>
        </w:rPr>
        <w:t>, территориальных</w:t>
      </w:r>
      <w:r w:rsidRPr="0033224E">
        <w:rPr>
          <w:rFonts w:ascii="Times New Roman" w:hAnsi="Times New Roman"/>
          <w:sz w:val="28"/>
          <w:szCs w:val="28"/>
        </w:rPr>
        <w:t xml:space="preserve"> или структурных подразделениях Администрации (далее - лица, ответственные за работу с обращениями).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5.6. </w:t>
      </w:r>
      <w:r w:rsidRPr="0033224E">
        <w:rPr>
          <w:rFonts w:ascii="Times New Roman" w:hAnsi="Times New Roman"/>
          <w:sz w:val="28"/>
          <w:szCs w:val="28"/>
        </w:rPr>
        <w:t>Лица, ответственные за работу с обращениями, обеспечивают присутствие заявителя, должностных лиц государственных органов, органов местного самоуправления муниципального образования «</w:t>
      </w:r>
      <w:r>
        <w:rPr>
          <w:rFonts w:ascii="Times New Roman" w:hAnsi="Times New Roman"/>
          <w:sz w:val="28"/>
          <w:szCs w:val="28"/>
        </w:rPr>
        <w:t>Сенгилеевский район» Ульяновской области,</w:t>
      </w:r>
      <w:r w:rsidRPr="0033224E">
        <w:rPr>
          <w:rFonts w:ascii="Times New Roman" w:hAnsi="Times New Roman"/>
          <w:sz w:val="28"/>
          <w:szCs w:val="28"/>
        </w:rPr>
        <w:t xml:space="preserve"> в компетенцию которых входит решение поставленных в обращении вопросов, на личном приёме должностного лица Администрации в установленные дату и время проведения личного приёма.</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5.7. </w:t>
      </w:r>
      <w:r w:rsidRPr="0033224E">
        <w:rPr>
          <w:rFonts w:ascii="Times New Roman" w:hAnsi="Times New Roman"/>
          <w:sz w:val="28"/>
          <w:szCs w:val="28"/>
        </w:rPr>
        <w:t>Лица, ответственные за работу с обращениями, формируют для должностного лица Администрации, осуществляющего личный приём, папку, содержащую следующие материалы:</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оригинал или копию письменного обращения или обращения в форме электронного документа с приложениями;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информацию по результатам предварительного рассмотрения обращения с проектом положительного решения вопроса, поставленного заявителем.</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5.8. </w:t>
      </w:r>
      <w:r w:rsidRPr="0033224E">
        <w:rPr>
          <w:rFonts w:ascii="Times New Roman" w:hAnsi="Times New Roman"/>
          <w:sz w:val="28"/>
          <w:szCs w:val="28"/>
        </w:rPr>
        <w:t>На личном приёме должностное лицо Администрации, осуществляющее личный приём, представляется, предлагает заявителю повторно изложить суть обращения, оценивает имеющиеся у заявителя документы и материалы на предмет наличия нарушений законодательства, прав, свобод или законных интересов заявителей, утверждает или отклоняет проекты решений, предложенные исполнителями, информирует заявителя о принятом решении. Обращение в устной форме по итогам личного приёма ставится на контроль и рассматривается на общих основаниях в соответствии с настоящей Инструкцией.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5.9. </w:t>
      </w:r>
      <w:r w:rsidRPr="0033224E">
        <w:rPr>
          <w:rFonts w:ascii="Times New Roman" w:hAnsi="Times New Roman"/>
          <w:sz w:val="28"/>
          <w:szCs w:val="28"/>
        </w:rPr>
        <w:t>Отдел</w:t>
      </w:r>
      <w:r>
        <w:rPr>
          <w:rFonts w:ascii="Times New Roman" w:hAnsi="Times New Roman"/>
          <w:sz w:val="28"/>
          <w:szCs w:val="28"/>
        </w:rPr>
        <w:t xml:space="preserve"> </w:t>
      </w:r>
      <w:r w:rsidRPr="0033224E">
        <w:rPr>
          <w:rFonts w:ascii="Times New Roman" w:hAnsi="Times New Roman"/>
          <w:sz w:val="28"/>
          <w:szCs w:val="28"/>
        </w:rPr>
        <w:t xml:space="preserve">обеспечивает координацию деятельности лиц, ответственных за работу с обращениями, осуществляет контроль за исполнением поручений </w:t>
      </w:r>
      <w:r w:rsidRPr="0033224E">
        <w:rPr>
          <w:rFonts w:ascii="Times New Roman" w:hAnsi="Times New Roman"/>
          <w:sz w:val="28"/>
          <w:szCs w:val="28"/>
        </w:rPr>
        <w:lastRenderedPageBreak/>
        <w:t>по рассмотрению обращений и соблюдением действующего порядка организации личного приёма и рассмотрения обращений.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5.10. </w:t>
      </w:r>
      <w:r w:rsidRPr="00122CFF">
        <w:rPr>
          <w:rFonts w:ascii="Times New Roman" w:hAnsi="Times New Roman"/>
          <w:sz w:val="28"/>
          <w:szCs w:val="28"/>
        </w:rPr>
        <w:t>Приём заявителей осуществляется в общественной приёмной Губернатора Ульяновской области в муниципальном образовании в соответствии с утвержденным графиком, согласно живой очереди.</w:t>
      </w:r>
      <w:r>
        <w:rPr>
          <w:rFonts w:ascii="Times New Roman" w:hAnsi="Times New Roman"/>
          <w:sz w:val="28"/>
          <w:szCs w:val="28"/>
        </w:rPr>
        <w:t xml:space="preserve"> </w:t>
      </w:r>
      <w:r w:rsidRPr="0033224E">
        <w:rPr>
          <w:rFonts w:ascii="Times New Roman" w:hAnsi="Times New Roman"/>
          <w:sz w:val="28"/>
          <w:szCs w:val="28"/>
        </w:rPr>
        <w:t xml:space="preserve">Участники и инвалиды Великой Отечественной войны, почётные граждане </w:t>
      </w:r>
      <w:r>
        <w:rPr>
          <w:rFonts w:ascii="Times New Roman" w:hAnsi="Times New Roman"/>
          <w:sz w:val="28"/>
          <w:szCs w:val="28"/>
        </w:rPr>
        <w:t xml:space="preserve">муниципального образования «Сенгилеевский район» </w:t>
      </w:r>
      <w:r w:rsidRPr="0033224E">
        <w:rPr>
          <w:rFonts w:ascii="Times New Roman" w:hAnsi="Times New Roman"/>
          <w:sz w:val="28"/>
          <w:szCs w:val="28"/>
        </w:rPr>
        <w:t>Ульяновской области, инвалиды I группы, беременные женщины и матери с малолетними детьми приглашаются на личный приём вне очереди.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5.11. </w:t>
      </w:r>
      <w:r w:rsidRPr="0033224E">
        <w:rPr>
          <w:rFonts w:ascii="Times New Roman" w:hAnsi="Times New Roman"/>
          <w:sz w:val="28"/>
          <w:szCs w:val="28"/>
        </w:rPr>
        <w:t>В ходе личного приёма заявитель предъявляет документ, удостоверяющий его личность, на основании которого осуществляется оформление карточки личного приёма сотрудником отдела.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отсутствии документа, удостоверяющего личность заявителя, сотрудником отдела, ведущим личный приём, заявителю разъясняется право направить обращение в Администрацию в письменной форме или в форме электронного документа.</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5.12. </w:t>
      </w:r>
      <w:r w:rsidRPr="0033224E">
        <w:rPr>
          <w:rFonts w:ascii="Times New Roman" w:hAnsi="Times New Roman"/>
          <w:sz w:val="28"/>
          <w:szCs w:val="28"/>
        </w:rPr>
        <w:t>Сотрудник отдела обеспечивает содержательную сторону личного приёма: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выясняет интересующие заявителей вопросы;</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устанавливает наличие по интересующим заявителей вопросам решений государственного органа, органа местного самоуправления муниципального образования «</w:t>
      </w:r>
      <w:r>
        <w:rPr>
          <w:rFonts w:ascii="Times New Roman" w:hAnsi="Times New Roman"/>
          <w:sz w:val="28"/>
          <w:szCs w:val="28"/>
        </w:rPr>
        <w:t>Сенгилеевский район» Ульяновской области</w:t>
      </w:r>
      <w:r w:rsidRPr="0033224E">
        <w:rPr>
          <w:rFonts w:ascii="Times New Roman" w:hAnsi="Times New Roman"/>
          <w:sz w:val="28"/>
          <w:szCs w:val="28"/>
        </w:rPr>
        <w:t>, к компетенции которых относится рассмотрение данных вопросов;</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5.13. </w:t>
      </w:r>
      <w:r w:rsidRPr="0033224E">
        <w:rPr>
          <w:rFonts w:ascii="Times New Roman" w:hAnsi="Times New Roman"/>
          <w:sz w:val="28"/>
          <w:szCs w:val="28"/>
        </w:rPr>
        <w:t>В случае подтверждения неоднократности обращения одного заявителя сотрудником отдела делается запрос в архив Администрации обо всех поступивших ранее обращениях данного заявителя.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5.14. </w:t>
      </w:r>
      <w:r w:rsidRPr="0033224E">
        <w:rPr>
          <w:rFonts w:ascii="Times New Roman" w:hAnsi="Times New Roman"/>
          <w:sz w:val="28"/>
          <w:szCs w:val="28"/>
        </w:rPr>
        <w:t>В случае отсутствия нарушений порядка рассмотрения обращений и принятия необходимых мер по результатам рассмотрения обращений со стороны исполнителя сотрудником отдела даётся устное разъяснение заявителю о представленном ему ранее ответе по существу обращения или принятых мерах по решению поставленных в обращении вопросов (по просьбе заявителя может быть дан письменный ответ), делается запись в журнале неоднократных обращений о дате и целях посещения заявителя.</w:t>
      </w:r>
    </w:p>
    <w:p w:rsidR="002C0ED0" w:rsidRPr="0033224E" w:rsidRDefault="002C0ED0" w:rsidP="002C0ED0">
      <w:pPr>
        <w:spacing w:after="0" w:line="240" w:lineRule="auto"/>
        <w:ind w:firstLine="708"/>
        <w:jc w:val="both"/>
        <w:rPr>
          <w:rFonts w:ascii="Times New Roman" w:hAnsi="Times New Roman"/>
          <w:sz w:val="28"/>
          <w:szCs w:val="28"/>
        </w:rPr>
      </w:pPr>
      <w:r w:rsidRPr="00181555">
        <w:rPr>
          <w:rFonts w:ascii="Times New Roman" w:hAnsi="Times New Roman"/>
          <w:sz w:val="28"/>
          <w:szCs w:val="28"/>
        </w:rPr>
        <w:t>5.15. В случае выявления нарушений прав заявителя или порядка рассмотрения ранее направленного обращения, открытия новых обстоятельств дела обращение регистрируется в ЕСЭД повторно и направляется на рассмотрение в порядке, установленном настоящей Инструкцией.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5.16. </w:t>
      </w:r>
      <w:r w:rsidRPr="0033224E">
        <w:rPr>
          <w:rFonts w:ascii="Times New Roman" w:hAnsi="Times New Roman"/>
          <w:sz w:val="28"/>
          <w:szCs w:val="28"/>
        </w:rPr>
        <w:t>В ходе личного приёма сотрудником отдела</w:t>
      </w:r>
      <w:r>
        <w:rPr>
          <w:rFonts w:ascii="Times New Roman" w:hAnsi="Times New Roman"/>
          <w:sz w:val="28"/>
          <w:szCs w:val="28"/>
        </w:rPr>
        <w:t xml:space="preserve"> </w:t>
      </w:r>
      <w:r w:rsidRPr="0033224E">
        <w:rPr>
          <w:rFonts w:ascii="Times New Roman" w:hAnsi="Times New Roman"/>
          <w:sz w:val="28"/>
          <w:szCs w:val="28"/>
        </w:rPr>
        <w:t>отказывается заявителю в дальнейшем рассмотрении обращения, если ему ранее был дан ответ по существу поставленных в обращении вопросов.</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5.17. </w:t>
      </w:r>
      <w:r w:rsidRPr="0033224E">
        <w:rPr>
          <w:rFonts w:ascii="Times New Roman" w:hAnsi="Times New Roman"/>
          <w:sz w:val="28"/>
          <w:szCs w:val="28"/>
        </w:rPr>
        <w:t xml:space="preserve">После заполнения учётной карточки личного приёма заявитель ставит свою подпись, подтверждающую соответствие содержания карточки личного приёма изложению существа поставленных в обращении вопросов и выражающую его согласие на обработку его персональных данных в </w:t>
      </w:r>
      <w:r>
        <w:rPr>
          <w:rFonts w:ascii="Times New Roman" w:hAnsi="Times New Roman"/>
          <w:sz w:val="28"/>
          <w:szCs w:val="28"/>
        </w:rPr>
        <w:t>ЕСЭД.</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5.18. </w:t>
      </w:r>
      <w:r w:rsidRPr="0033224E">
        <w:rPr>
          <w:rFonts w:ascii="Times New Roman" w:hAnsi="Times New Roman"/>
          <w:sz w:val="28"/>
          <w:szCs w:val="28"/>
        </w:rPr>
        <w:t>В случае получения ответа на все поставленные в обращении вопросы в ходе личного приёма и наличия согласия заявителя на устный ответ в карточке личного приёма делается запись: «Ответ на обращение получен в ходе личного приёма. От письменного ответа отказываюсь», которая подтверждается подписью заявителя.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5.19. </w:t>
      </w:r>
      <w:r w:rsidRPr="0033224E">
        <w:rPr>
          <w:rFonts w:ascii="Times New Roman" w:hAnsi="Times New Roman"/>
          <w:sz w:val="28"/>
          <w:szCs w:val="28"/>
        </w:rPr>
        <w:t>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2C0ED0"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5.20. </w:t>
      </w:r>
      <w:r w:rsidRPr="0033224E">
        <w:rPr>
          <w:rFonts w:ascii="Times New Roman" w:hAnsi="Times New Roman"/>
          <w:sz w:val="28"/>
          <w:szCs w:val="28"/>
        </w:rPr>
        <w:t xml:space="preserve">Глава администрации утверждает график выездных личных приёмов должностных лиц Администрации и руководителей отраслевых (функциональных) и структурных подразделений, подведомственных </w:t>
      </w:r>
      <w:r>
        <w:rPr>
          <w:rFonts w:ascii="Times New Roman" w:hAnsi="Times New Roman"/>
          <w:sz w:val="28"/>
          <w:szCs w:val="28"/>
        </w:rPr>
        <w:t>Администрации</w:t>
      </w:r>
      <w:r w:rsidRPr="0033224E">
        <w:rPr>
          <w:rFonts w:ascii="Times New Roman" w:hAnsi="Times New Roman"/>
          <w:sz w:val="28"/>
          <w:szCs w:val="28"/>
        </w:rPr>
        <w:t xml:space="preserve">, являющихся кураторами </w:t>
      </w:r>
      <w:r>
        <w:rPr>
          <w:rFonts w:ascii="Times New Roman" w:hAnsi="Times New Roman"/>
          <w:sz w:val="28"/>
          <w:szCs w:val="28"/>
        </w:rPr>
        <w:t>населенных пунктов</w:t>
      </w:r>
      <w:r w:rsidRPr="0033224E">
        <w:rPr>
          <w:rFonts w:ascii="Times New Roman" w:hAnsi="Times New Roman"/>
          <w:sz w:val="28"/>
          <w:szCs w:val="28"/>
        </w:rPr>
        <w:t xml:space="preserve"> </w:t>
      </w:r>
      <w:r>
        <w:rPr>
          <w:rFonts w:ascii="Times New Roman" w:hAnsi="Times New Roman"/>
          <w:sz w:val="28"/>
          <w:szCs w:val="28"/>
        </w:rPr>
        <w:t>на территориях</w:t>
      </w:r>
      <w:r w:rsidRPr="0033224E">
        <w:rPr>
          <w:rFonts w:ascii="Times New Roman" w:hAnsi="Times New Roman"/>
          <w:sz w:val="28"/>
          <w:szCs w:val="28"/>
        </w:rPr>
        <w:t xml:space="preserve"> муниципального образования «</w:t>
      </w:r>
      <w:r>
        <w:rPr>
          <w:rFonts w:ascii="Times New Roman" w:hAnsi="Times New Roman"/>
          <w:sz w:val="28"/>
          <w:szCs w:val="28"/>
        </w:rPr>
        <w:t xml:space="preserve">Сенгилеевский район»  Ульяновской области </w:t>
      </w:r>
      <w:r w:rsidRPr="0033224E">
        <w:rPr>
          <w:rFonts w:ascii="Times New Roman" w:hAnsi="Times New Roman"/>
          <w:sz w:val="28"/>
          <w:szCs w:val="28"/>
        </w:rPr>
        <w:t>(далее - график выездных личных приёмов).</w:t>
      </w:r>
    </w:p>
    <w:p w:rsidR="002C0ED0" w:rsidRPr="0033224E" w:rsidRDefault="002C0ED0" w:rsidP="002C0ED0">
      <w:pPr>
        <w:spacing w:after="0" w:line="240" w:lineRule="auto"/>
        <w:ind w:firstLine="708"/>
        <w:jc w:val="both"/>
        <w:rPr>
          <w:rFonts w:ascii="Times New Roman" w:hAnsi="Times New Roman"/>
          <w:sz w:val="28"/>
          <w:szCs w:val="28"/>
        </w:rPr>
      </w:pP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5.21. </w:t>
      </w:r>
      <w:r w:rsidRPr="0033224E">
        <w:rPr>
          <w:rFonts w:ascii="Times New Roman" w:hAnsi="Times New Roman"/>
          <w:sz w:val="28"/>
          <w:szCs w:val="28"/>
        </w:rPr>
        <w:t>Отдел осуществляет:</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подготовку, утверждение и доведение графика выездных личных приёмов до кураторов, органов местного самоуправления муниципального образования «</w:t>
      </w:r>
      <w:r>
        <w:rPr>
          <w:rFonts w:ascii="Times New Roman" w:hAnsi="Times New Roman"/>
          <w:sz w:val="28"/>
          <w:szCs w:val="28"/>
        </w:rPr>
        <w:t xml:space="preserve">Сенгилеевский район» Ульяновской области, </w:t>
      </w:r>
      <w:r w:rsidRPr="0033224E">
        <w:rPr>
          <w:rFonts w:ascii="Times New Roman" w:hAnsi="Times New Roman"/>
          <w:sz w:val="28"/>
          <w:szCs w:val="28"/>
        </w:rPr>
        <w:t>направление графика выездных личных приёмов для размещения на официальном сайте, на информационных стендах, в средствах массовой информации;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регистрацию обращений, поступивших по итогам выездных личных приёмов кураторов, в </w:t>
      </w:r>
      <w:r>
        <w:rPr>
          <w:rFonts w:ascii="Times New Roman" w:hAnsi="Times New Roman"/>
          <w:sz w:val="28"/>
          <w:szCs w:val="28"/>
        </w:rPr>
        <w:t>ЕСЭД</w:t>
      </w:r>
      <w:r w:rsidRPr="0033224E">
        <w:rPr>
          <w:rFonts w:ascii="Times New Roman" w:hAnsi="Times New Roman"/>
          <w:sz w:val="28"/>
          <w:szCs w:val="28"/>
        </w:rPr>
        <w:t>, направление поручений по рассмотрению обращений исполнителям, контроль за исполнением поручений по рассмотрению данных обращений.</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Кураторы представляют карточки личных приёмов в отдел в течение рабочего дня, в который осуществлён выездной личный приём.</w:t>
      </w:r>
    </w:p>
    <w:p w:rsidR="002C0ED0" w:rsidRPr="0033224E" w:rsidRDefault="002C0ED0" w:rsidP="002C0ED0">
      <w:pPr>
        <w:spacing w:after="0" w:line="240" w:lineRule="auto"/>
        <w:jc w:val="both"/>
        <w:rPr>
          <w:rFonts w:ascii="Times New Roman" w:hAnsi="Times New Roman"/>
          <w:sz w:val="28"/>
          <w:szCs w:val="28"/>
        </w:rPr>
      </w:pPr>
    </w:p>
    <w:p w:rsidR="002C0ED0" w:rsidRDefault="002C0ED0" w:rsidP="002C0ED0">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Pr="00C91F71">
        <w:rPr>
          <w:rFonts w:ascii="Times New Roman" w:hAnsi="Times New Roman"/>
          <w:b/>
          <w:sz w:val="28"/>
          <w:szCs w:val="28"/>
        </w:rPr>
        <w:t>Приём обращений в устной форме</w:t>
      </w:r>
    </w:p>
    <w:p w:rsidR="002C0ED0" w:rsidRPr="00C91F71" w:rsidRDefault="002C0ED0" w:rsidP="002C0ED0">
      <w:pPr>
        <w:spacing w:after="0" w:line="240" w:lineRule="auto"/>
        <w:jc w:val="center"/>
        <w:rPr>
          <w:rFonts w:ascii="Times New Roman" w:hAnsi="Times New Roman"/>
          <w:b/>
          <w:sz w:val="28"/>
          <w:szCs w:val="28"/>
        </w:rPr>
      </w:pPr>
      <w:r w:rsidRPr="00C91F71">
        <w:rPr>
          <w:rFonts w:ascii="Times New Roman" w:hAnsi="Times New Roman"/>
          <w:b/>
          <w:sz w:val="28"/>
          <w:szCs w:val="28"/>
        </w:rPr>
        <w:t xml:space="preserve">по </w:t>
      </w:r>
      <w:r>
        <w:rPr>
          <w:rFonts w:ascii="Times New Roman" w:hAnsi="Times New Roman"/>
          <w:b/>
          <w:sz w:val="28"/>
          <w:szCs w:val="28"/>
        </w:rPr>
        <w:t>информационно-справочной те</w:t>
      </w:r>
      <w:r w:rsidRPr="00C91F71">
        <w:rPr>
          <w:rFonts w:ascii="Times New Roman" w:hAnsi="Times New Roman"/>
          <w:b/>
          <w:sz w:val="28"/>
          <w:szCs w:val="28"/>
        </w:rPr>
        <w:t>лефонной линии Администрации</w:t>
      </w:r>
    </w:p>
    <w:p w:rsidR="002C0ED0" w:rsidRPr="0033224E" w:rsidRDefault="002C0ED0" w:rsidP="002C0ED0">
      <w:pPr>
        <w:spacing w:after="0" w:line="240" w:lineRule="auto"/>
        <w:jc w:val="both"/>
        <w:rPr>
          <w:rFonts w:ascii="Times New Roman" w:hAnsi="Times New Roman"/>
          <w:sz w:val="28"/>
          <w:szCs w:val="28"/>
        </w:rPr>
      </w:pP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6.1. </w:t>
      </w:r>
      <w:r w:rsidRPr="0033224E">
        <w:rPr>
          <w:rFonts w:ascii="Times New Roman" w:hAnsi="Times New Roman"/>
          <w:sz w:val="28"/>
          <w:szCs w:val="28"/>
        </w:rPr>
        <w:t xml:space="preserve">Обращения в устной форме заявители могут сформулировать по </w:t>
      </w:r>
      <w:r>
        <w:rPr>
          <w:rFonts w:ascii="Times New Roman" w:hAnsi="Times New Roman"/>
          <w:sz w:val="28"/>
          <w:szCs w:val="28"/>
        </w:rPr>
        <w:t xml:space="preserve">информационно-справочной </w:t>
      </w:r>
      <w:r w:rsidRPr="0033224E">
        <w:rPr>
          <w:rFonts w:ascii="Times New Roman" w:hAnsi="Times New Roman"/>
          <w:sz w:val="28"/>
          <w:szCs w:val="28"/>
        </w:rPr>
        <w:t xml:space="preserve">телефонной линии Администрации, которая функционирует </w:t>
      </w:r>
      <w:r w:rsidRPr="00122CFF">
        <w:rPr>
          <w:rFonts w:ascii="Times New Roman" w:hAnsi="Times New Roman"/>
          <w:sz w:val="28"/>
          <w:szCs w:val="28"/>
        </w:rPr>
        <w:t>ежедневно, кроме выходных и праздничных дней по телефону 2-12-96.</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Указанный телефонный номер используется при организации телефонных «прямых» линий, организуемых в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6.2. </w:t>
      </w:r>
      <w:r w:rsidRPr="0033224E">
        <w:rPr>
          <w:rFonts w:ascii="Times New Roman" w:hAnsi="Times New Roman"/>
          <w:sz w:val="28"/>
          <w:szCs w:val="28"/>
        </w:rPr>
        <w:t xml:space="preserve">Сотрудник отдела, обеспечивающий деятельность </w:t>
      </w:r>
      <w:r>
        <w:rPr>
          <w:rFonts w:ascii="Times New Roman" w:hAnsi="Times New Roman"/>
          <w:sz w:val="28"/>
          <w:szCs w:val="28"/>
        </w:rPr>
        <w:t xml:space="preserve">информационно-справочной </w:t>
      </w:r>
      <w:r w:rsidRPr="0033224E">
        <w:rPr>
          <w:rFonts w:ascii="Times New Roman" w:hAnsi="Times New Roman"/>
          <w:sz w:val="28"/>
          <w:szCs w:val="28"/>
        </w:rPr>
        <w:t xml:space="preserve">телефонной линии </w:t>
      </w:r>
      <w:r>
        <w:rPr>
          <w:rFonts w:ascii="Times New Roman" w:hAnsi="Times New Roman"/>
          <w:sz w:val="28"/>
          <w:szCs w:val="28"/>
        </w:rPr>
        <w:t>Администрации</w:t>
      </w:r>
      <w:r w:rsidRPr="0033224E">
        <w:rPr>
          <w:rFonts w:ascii="Times New Roman" w:hAnsi="Times New Roman"/>
          <w:sz w:val="28"/>
          <w:szCs w:val="28"/>
        </w:rPr>
        <w:t>, вправе:</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а)уточнять суть обращения в целях изложения в регистрационной карточке или предоставления заявителю более полной информации;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б)запрашивать у заявителя: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его фамилию, имя, отчество (последнее - при наличии);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его номер телефона и (или) факса.</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6.3. </w:t>
      </w:r>
      <w:r w:rsidRPr="0033224E">
        <w:rPr>
          <w:rFonts w:ascii="Times New Roman" w:hAnsi="Times New Roman"/>
          <w:sz w:val="28"/>
          <w:szCs w:val="28"/>
        </w:rPr>
        <w:t>На обращения в устной форме, не требующие дополнительного изучения материалов, связанных с поставленными в обращении вопросами, при согласии заявителя ответ даётся сотрудником отдела непосредственно в ходе беседы.</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по телефону должен быть продублирован ответом в письменной форме, если в этом имеется необходимость, обозначенная заявителем.</w:t>
      </w:r>
    </w:p>
    <w:p w:rsidR="002C0ED0" w:rsidRPr="0033224E" w:rsidRDefault="002C0ED0" w:rsidP="002C0ED0">
      <w:pPr>
        <w:spacing w:after="0" w:line="240" w:lineRule="auto"/>
        <w:jc w:val="both"/>
        <w:rPr>
          <w:rFonts w:ascii="Times New Roman" w:hAnsi="Times New Roman"/>
          <w:sz w:val="28"/>
          <w:szCs w:val="28"/>
        </w:rPr>
      </w:pPr>
    </w:p>
    <w:p w:rsidR="002C0ED0" w:rsidRDefault="002C0ED0" w:rsidP="002C0ED0">
      <w:pPr>
        <w:spacing w:after="0" w:line="240" w:lineRule="auto"/>
        <w:jc w:val="center"/>
        <w:rPr>
          <w:rFonts w:ascii="Times New Roman" w:hAnsi="Times New Roman"/>
          <w:b/>
          <w:sz w:val="28"/>
          <w:szCs w:val="28"/>
        </w:rPr>
      </w:pPr>
      <w:r>
        <w:rPr>
          <w:rFonts w:ascii="Times New Roman" w:hAnsi="Times New Roman"/>
          <w:b/>
          <w:sz w:val="28"/>
          <w:szCs w:val="28"/>
        </w:rPr>
        <w:t xml:space="preserve">7. </w:t>
      </w:r>
      <w:r w:rsidRPr="00C91F71">
        <w:rPr>
          <w:rFonts w:ascii="Times New Roman" w:hAnsi="Times New Roman"/>
          <w:b/>
          <w:sz w:val="28"/>
          <w:szCs w:val="28"/>
        </w:rPr>
        <w:t xml:space="preserve">Порядок работы с запросами документов и материалов </w:t>
      </w:r>
    </w:p>
    <w:p w:rsidR="002C0ED0" w:rsidRDefault="002C0ED0" w:rsidP="002C0ED0">
      <w:pPr>
        <w:spacing w:after="0" w:line="240" w:lineRule="auto"/>
        <w:jc w:val="center"/>
        <w:rPr>
          <w:rFonts w:ascii="Times New Roman" w:hAnsi="Times New Roman"/>
          <w:b/>
          <w:sz w:val="28"/>
          <w:szCs w:val="28"/>
        </w:rPr>
      </w:pPr>
      <w:r w:rsidRPr="00C91F71">
        <w:rPr>
          <w:rFonts w:ascii="Times New Roman" w:hAnsi="Times New Roman"/>
          <w:b/>
          <w:sz w:val="28"/>
          <w:szCs w:val="28"/>
        </w:rPr>
        <w:t xml:space="preserve">о результатах рассмотрения обращения и запросами документов </w:t>
      </w:r>
    </w:p>
    <w:p w:rsidR="002C0ED0" w:rsidRPr="00C91F71" w:rsidRDefault="002C0ED0" w:rsidP="002C0ED0">
      <w:pPr>
        <w:spacing w:after="0" w:line="240" w:lineRule="auto"/>
        <w:jc w:val="center"/>
        <w:rPr>
          <w:rFonts w:ascii="Times New Roman" w:hAnsi="Times New Roman"/>
          <w:b/>
          <w:sz w:val="28"/>
          <w:szCs w:val="28"/>
        </w:rPr>
      </w:pPr>
      <w:r w:rsidRPr="00C91F71">
        <w:rPr>
          <w:rFonts w:ascii="Times New Roman" w:hAnsi="Times New Roman"/>
          <w:b/>
          <w:sz w:val="28"/>
          <w:szCs w:val="28"/>
        </w:rPr>
        <w:t>и материалов, необходимых для рассмотрения обращения</w:t>
      </w:r>
    </w:p>
    <w:p w:rsidR="002C0ED0" w:rsidRPr="0033224E" w:rsidRDefault="002C0ED0" w:rsidP="002C0ED0">
      <w:pPr>
        <w:spacing w:after="0" w:line="240" w:lineRule="auto"/>
        <w:jc w:val="both"/>
        <w:rPr>
          <w:rFonts w:ascii="Times New Roman" w:hAnsi="Times New Roman"/>
          <w:sz w:val="28"/>
          <w:szCs w:val="28"/>
        </w:rPr>
      </w:pP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7.1. </w:t>
      </w:r>
      <w:r w:rsidRPr="0033224E">
        <w:rPr>
          <w:rFonts w:ascii="Times New Roman" w:hAnsi="Times New Roman"/>
          <w:sz w:val="28"/>
          <w:szCs w:val="28"/>
        </w:rPr>
        <w:t>Должностное лицо Администрации по направленному в установленном порядке запросу государственных органов, органов местного самоуправления муниципального образования «</w:t>
      </w:r>
      <w:r>
        <w:rPr>
          <w:rFonts w:ascii="Times New Roman" w:hAnsi="Times New Roman"/>
          <w:sz w:val="28"/>
          <w:szCs w:val="28"/>
        </w:rPr>
        <w:t xml:space="preserve">Сенгилеевский район» Ульяновской области </w:t>
      </w:r>
      <w:r w:rsidRPr="0033224E">
        <w:rPr>
          <w:rFonts w:ascii="Times New Roman" w:hAnsi="Times New Roman"/>
          <w:sz w:val="28"/>
          <w:szCs w:val="28"/>
        </w:rPr>
        <w:t>или должностных лиц обязано в течение 15 дней со дня регистрации запроса документов и материалов в Администрации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7.2. </w:t>
      </w:r>
      <w:r w:rsidRPr="0033224E">
        <w:rPr>
          <w:rFonts w:ascii="Times New Roman" w:hAnsi="Times New Roman"/>
          <w:sz w:val="28"/>
          <w:szCs w:val="28"/>
        </w:rPr>
        <w:t>Должностное лицо Администрации при направлении первичных обращений, поступивших в Администрацию, по компетенции в иные государственные органы, органы местного самоуправления муниципального образования «</w:t>
      </w:r>
      <w:r>
        <w:rPr>
          <w:rFonts w:ascii="Times New Roman" w:hAnsi="Times New Roman"/>
          <w:sz w:val="28"/>
          <w:szCs w:val="28"/>
        </w:rPr>
        <w:t xml:space="preserve">Сенгилеевский район» Ульяновской области </w:t>
      </w:r>
      <w:r w:rsidRPr="0033224E">
        <w:rPr>
          <w:rFonts w:ascii="Times New Roman" w:hAnsi="Times New Roman"/>
          <w:sz w:val="28"/>
          <w:szCs w:val="28"/>
        </w:rPr>
        <w:t>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обращений по истечении установленного законодательством максимального срока рассмотрения обращения.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7.3. </w:t>
      </w:r>
      <w:r w:rsidRPr="0033224E">
        <w:rPr>
          <w:rFonts w:ascii="Times New Roman" w:hAnsi="Times New Roman"/>
          <w:sz w:val="28"/>
          <w:szCs w:val="28"/>
        </w:rPr>
        <w:t>Должностное лицо Администрации принимает к рассмотрению поступившие в Администрацию обращения, являющиеся: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неоднократными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первичными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муниципального образования «</w:t>
      </w:r>
      <w:r>
        <w:rPr>
          <w:rFonts w:ascii="Times New Roman" w:hAnsi="Times New Roman"/>
          <w:sz w:val="28"/>
          <w:szCs w:val="28"/>
        </w:rPr>
        <w:t xml:space="preserve">Сенгилеевский </w:t>
      </w:r>
      <w:r w:rsidRPr="0033224E">
        <w:rPr>
          <w:rFonts w:ascii="Times New Roman" w:hAnsi="Times New Roman"/>
          <w:sz w:val="28"/>
          <w:szCs w:val="28"/>
        </w:rPr>
        <w:t>район» или их должностными лицами, в компетенцию которых входит их решение.</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муниципального образования «</w:t>
      </w:r>
      <w:r>
        <w:rPr>
          <w:rFonts w:ascii="Times New Roman" w:hAnsi="Times New Roman"/>
          <w:sz w:val="28"/>
          <w:szCs w:val="28"/>
        </w:rPr>
        <w:t xml:space="preserve">Сенгилеевский район» Ульяновской области, </w:t>
      </w:r>
      <w:r w:rsidRPr="0033224E">
        <w:rPr>
          <w:rFonts w:ascii="Times New Roman" w:hAnsi="Times New Roman"/>
          <w:sz w:val="28"/>
          <w:szCs w:val="28"/>
        </w:rPr>
        <w:t>их должностных лиц.</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7.4. </w:t>
      </w:r>
      <w:r w:rsidRPr="0033224E">
        <w:rPr>
          <w:rFonts w:ascii="Times New Roman" w:hAnsi="Times New Roman"/>
          <w:sz w:val="28"/>
          <w:szCs w:val="28"/>
        </w:rPr>
        <w:t>Администрация или должностное лицо Администрации при принятии обращений, указанных в пункте 7.3 настоящего раздела, к рассмотрению направляет заявителю уведомление о продления срока его рассмотрения на 60 дней со дня регистрации в Администрации и направлении в соответствующий государственный орган, орган местного самоуправления муниципального образования «</w:t>
      </w:r>
      <w:r>
        <w:rPr>
          <w:rFonts w:ascii="Times New Roman" w:hAnsi="Times New Roman"/>
          <w:sz w:val="28"/>
          <w:szCs w:val="28"/>
        </w:rPr>
        <w:t xml:space="preserve">Сенгилеевский район» Ульяновской области </w:t>
      </w:r>
      <w:r w:rsidRPr="0033224E">
        <w:rPr>
          <w:rFonts w:ascii="Times New Roman" w:hAnsi="Times New Roman"/>
          <w:sz w:val="28"/>
          <w:szCs w:val="28"/>
        </w:rPr>
        <w:t>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
    <w:p w:rsidR="002C0ED0" w:rsidRPr="0033224E" w:rsidRDefault="002C0ED0" w:rsidP="002C0ED0">
      <w:pPr>
        <w:spacing w:after="0" w:line="240" w:lineRule="auto"/>
        <w:jc w:val="both"/>
        <w:rPr>
          <w:rFonts w:ascii="Times New Roman" w:hAnsi="Times New Roman"/>
          <w:sz w:val="28"/>
          <w:szCs w:val="28"/>
        </w:rPr>
      </w:pPr>
      <w:r>
        <w:rPr>
          <w:rFonts w:ascii="Times New Roman" w:hAnsi="Times New Roman"/>
          <w:sz w:val="28"/>
          <w:szCs w:val="28"/>
        </w:rPr>
        <w:t xml:space="preserve">7.5. </w:t>
      </w:r>
      <w:r w:rsidRPr="0033224E">
        <w:rPr>
          <w:rFonts w:ascii="Times New Roman" w:hAnsi="Times New Roman"/>
          <w:sz w:val="28"/>
          <w:szCs w:val="28"/>
        </w:rPr>
        <w:t>В случае, если ответ из органа государственной власти, органа местного самоуправления муниципального образования «</w:t>
      </w:r>
      <w:r>
        <w:rPr>
          <w:rFonts w:ascii="Times New Roman" w:hAnsi="Times New Roman"/>
          <w:sz w:val="28"/>
          <w:szCs w:val="28"/>
        </w:rPr>
        <w:t xml:space="preserve">Сенгилеевский район» Ульяновской области </w:t>
      </w:r>
      <w:r w:rsidRPr="0033224E">
        <w:rPr>
          <w:rFonts w:ascii="Times New Roman" w:hAnsi="Times New Roman"/>
          <w:sz w:val="28"/>
          <w:szCs w:val="28"/>
        </w:rPr>
        <w:t>или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Администрации за подписью уполномоченного лица направляет ответ заявителю.</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7.6. </w:t>
      </w:r>
      <w:r w:rsidRPr="0033224E">
        <w:rPr>
          <w:rFonts w:ascii="Times New Roman" w:hAnsi="Times New Roman"/>
          <w:sz w:val="28"/>
          <w:szCs w:val="28"/>
        </w:rPr>
        <w:t>В случае, если ответ из органа государственной власти, органа местного самоуправления муниципального образования «</w:t>
      </w:r>
      <w:r>
        <w:rPr>
          <w:rFonts w:ascii="Times New Roman" w:hAnsi="Times New Roman"/>
          <w:sz w:val="28"/>
          <w:szCs w:val="28"/>
        </w:rPr>
        <w:t xml:space="preserve">Сенгилеевский район» Ульяновской области </w:t>
      </w:r>
      <w:r w:rsidRPr="0033224E">
        <w:rPr>
          <w:rFonts w:ascii="Times New Roman" w:hAnsi="Times New Roman"/>
          <w:sz w:val="28"/>
          <w:szCs w:val="28"/>
        </w:rPr>
        <w:t>или их должностных лиц на обращение, находящееся в режиме ожидания, не удовлетворяет хотя бы одному из критериев, указанных в пункте 7.5 настоящего раздела, уполномоченное лицо принимает решение о направлении обращения для нового рассмотрения в государственный орган, орган местного самоуправления муниципального образования «</w:t>
      </w:r>
      <w:r>
        <w:rPr>
          <w:rFonts w:ascii="Times New Roman" w:hAnsi="Times New Roman"/>
          <w:sz w:val="28"/>
          <w:szCs w:val="28"/>
        </w:rPr>
        <w:t xml:space="preserve">Сенгилеевский район»Ульяновской области </w:t>
      </w:r>
      <w:r w:rsidRPr="0033224E">
        <w:rPr>
          <w:rFonts w:ascii="Times New Roman" w:hAnsi="Times New Roman"/>
          <w:sz w:val="28"/>
          <w:szCs w:val="28"/>
        </w:rPr>
        <w:t>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2C0ED0" w:rsidRDefault="002C0ED0" w:rsidP="002C0ED0">
      <w:pPr>
        <w:spacing w:after="0" w:line="240" w:lineRule="auto"/>
        <w:jc w:val="both"/>
        <w:rPr>
          <w:rFonts w:ascii="Times New Roman" w:hAnsi="Times New Roman"/>
          <w:sz w:val="28"/>
          <w:szCs w:val="28"/>
        </w:rPr>
      </w:pPr>
    </w:p>
    <w:p w:rsidR="002C0ED0" w:rsidRPr="0033224E" w:rsidRDefault="002C0ED0" w:rsidP="002C0ED0">
      <w:pPr>
        <w:spacing w:after="0" w:line="240" w:lineRule="auto"/>
        <w:jc w:val="both"/>
        <w:rPr>
          <w:rFonts w:ascii="Times New Roman" w:hAnsi="Times New Roman"/>
          <w:sz w:val="28"/>
          <w:szCs w:val="28"/>
        </w:rPr>
      </w:pPr>
    </w:p>
    <w:p w:rsidR="002C0ED0" w:rsidRDefault="002C0ED0" w:rsidP="002C0ED0">
      <w:pPr>
        <w:spacing w:after="0" w:line="240" w:lineRule="auto"/>
        <w:jc w:val="center"/>
        <w:rPr>
          <w:rFonts w:ascii="Times New Roman" w:hAnsi="Times New Roman"/>
          <w:b/>
          <w:sz w:val="28"/>
          <w:szCs w:val="28"/>
        </w:rPr>
      </w:pPr>
      <w:r>
        <w:rPr>
          <w:rFonts w:ascii="Times New Roman" w:hAnsi="Times New Roman"/>
          <w:b/>
          <w:sz w:val="28"/>
          <w:szCs w:val="28"/>
        </w:rPr>
        <w:t xml:space="preserve">8. </w:t>
      </w:r>
      <w:r w:rsidRPr="00C34D86">
        <w:rPr>
          <w:rFonts w:ascii="Times New Roman" w:hAnsi="Times New Roman"/>
          <w:b/>
          <w:sz w:val="28"/>
          <w:szCs w:val="28"/>
        </w:rPr>
        <w:t>Анализ обращений, результатов рассмотрения</w:t>
      </w:r>
    </w:p>
    <w:p w:rsidR="002C0ED0" w:rsidRPr="00C34D86" w:rsidRDefault="002C0ED0" w:rsidP="002C0ED0">
      <w:pPr>
        <w:spacing w:after="0" w:line="240" w:lineRule="auto"/>
        <w:jc w:val="center"/>
        <w:rPr>
          <w:rFonts w:ascii="Times New Roman" w:hAnsi="Times New Roman"/>
          <w:b/>
          <w:sz w:val="28"/>
          <w:szCs w:val="28"/>
        </w:rPr>
      </w:pPr>
      <w:r w:rsidRPr="00C34D86">
        <w:rPr>
          <w:rFonts w:ascii="Times New Roman" w:hAnsi="Times New Roman"/>
          <w:b/>
          <w:sz w:val="28"/>
          <w:szCs w:val="28"/>
        </w:rPr>
        <w:t>обращений и качества принятых мер по рассмотрению обращений</w:t>
      </w:r>
    </w:p>
    <w:p w:rsidR="002C0ED0" w:rsidRPr="0033224E" w:rsidRDefault="002C0ED0" w:rsidP="002C0ED0">
      <w:pPr>
        <w:spacing w:after="0" w:line="240" w:lineRule="auto"/>
        <w:jc w:val="center"/>
        <w:rPr>
          <w:rFonts w:ascii="Times New Roman" w:hAnsi="Times New Roman"/>
          <w:sz w:val="28"/>
          <w:szCs w:val="28"/>
        </w:rPr>
      </w:pP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8.1. </w:t>
      </w:r>
      <w:r w:rsidRPr="0033224E">
        <w:rPr>
          <w:rFonts w:ascii="Times New Roman" w:hAnsi="Times New Roman"/>
          <w:sz w:val="28"/>
          <w:szCs w:val="28"/>
        </w:rPr>
        <w:t>В целях настоящей Инструкции под территорией муниципального образования «</w:t>
      </w:r>
      <w:r>
        <w:rPr>
          <w:rFonts w:ascii="Times New Roman" w:hAnsi="Times New Roman"/>
          <w:sz w:val="28"/>
          <w:szCs w:val="28"/>
        </w:rPr>
        <w:t>Сенгилеевский район»</w:t>
      </w:r>
      <w:r w:rsidRPr="0033224E">
        <w:rPr>
          <w:rFonts w:ascii="Times New Roman" w:hAnsi="Times New Roman"/>
          <w:sz w:val="28"/>
          <w:szCs w:val="28"/>
        </w:rPr>
        <w:t xml:space="preserve"> Ульяновской области понимается территория одного или нескольких поселений муниципального образования «</w:t>
      </w:r>
      <w:r>
        <w:rPr>
          <w:rFonts w:ascii="Times New Roman" w:hAnsi="Times New Roman"/>
          <w:sz w:val="28"/>
          <w:szCs w:val="28"/>
        </w:rPr>
        <w:t>Сенгилеевский район» Ульяновской области</w:t>
      </w:r>
      <w:r w:rsidRPr="0033224E">
        <w:rPr>
          <w:rFonts w:ascii="Times New Roman" w:hAnsi="Times New Roman"/>
          <w:sz w:val="28"/>
          <w:szCs w:val="28"/>
        </w:rPr>
        <w:t xml:space="preserve"> (далее - территория).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8.2. </w:t>
      </w:r>
      <w:r w:rsidRPr="0033224E">
        <w:rPr>
          <w:rFonts w:ascii="Times New Roman" w:hAnsi="Times New Roman"/>
          <w:sz w:val="28"/>
          <w:szCs w:val="28"/>
        </w:rPr>
        <w:t>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8.3. </w:t>
      </w:r>
      <w:r w:rsidRPr="0033224E">
        <w:rPr>
          <w:rFonts w:ascii="Times New Roman" w:hAnsi="Times New Roman"/>
          <w:sz w:val="28"/>
          <w:szCs w:val="28"/>
        </w:rPr>
        <w:t>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8.4. </w:t>
      </w:r>
      <w:r w:rsidRPr="0033224E">
        <w:rPr>
          <w:rFonts w:ascii="Times New Roman" w:hAnsi="Times New Roman"/>
          <w:sz w:val="28"/>
          <w:szCs w:val="28"/>
        </w:rPr>
        <w:t>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8.5. </w:t>
      </w:r>
      <w:r w:rsidRPr="0033224E">
        <w:rPr>
          <w:rFonts w:ascii="Times New Roman" w:hAnsi="Times New Roman"/>
          <w:sz w:val="28"/>
          <w:szCs w:val="28"/>
        </w:rPr>
        <w:t>Относительные показатели количества вопросов, содержащихся в обращениях, поступивших за анализируемый период, определяются: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8.6. </w:t>
      </w:r>
      <w:r w:rsidRPr="0033224E">
        <w:rPr>
          <w:rFonts w:ascii="Times New Roman" w:hAnsi="Times New Roman"/>
          <w:sz w:val="28"/>
          <w:szCs w:val="28"/>
        </w:rPr>
        <w:t>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путём расчёта следующих относительных показателей:</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8.7. </w:t>
      </w:r>
      <w:r w:rsidRPr="0033224E">
        <w:rPr>
          <w:rFonts w:ascii="Times New Roman" w:hAnsi="Times New Roman"/>
          <w:sz w:val="28"/>
          <w:szCs w:val="28"/>
        </w:rPr>
        <w:t>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8.8. </w:t>
      </w:r>
      <w:r w:rsidRPr="0033224E">
        <w:rPr>
          <w:rFonts w:ascii="Times New Roman" w:hAnsi="Times New Roman"/>
          <w:sz w:val="28"/>
          <w:szCs w:val="28"/>
        </w:rPr>
        <w:t>Отдельно обобщаются сведения о принятых Администрацией мерах по обращениям.</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8.9. </w:t>
      </w:r>
      <w:r w:rsidRPr="0033224E">
        <w:rPr>
          <w:rFonts w:ascii="Times New Roman" w:hAnsi="Times New Roman"/>
          <w:sz w:val="28"/>
          <w:szCs w:val="28"/>
        </w:rPr>
        <w:t>Расчёт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8.10. </w:t>
      </w:r>
      <w:r w:rsidRPr="0033224E">
        <w:rPr>
          <w:rFonts w:ascii="Times New Roman" w:hAnsi="Times New Roman"/>
          <w:sz w:val="28"/>
          <w:szCs w:val="28"/>
        </w:rPr>
        <w:t>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8.11. </w:t>
      </w:r>
      <w:r w:rsidRPr="0033224E">
        <w:rPr>
          <w:rFonts w:ascii="Times New Roman" w:hAnsi="Times New Roman"/>
          <w:sz w:val="28"/>
          <w:szCs w:val="28"/>
        </w:rPr>
        <w:t xml:space="preserve">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w:t>
      </w:r>
      <w:r w:rsidRPr="0033224E">
        <w:rPr>
          <w:rFonts w:ascii="Times New Roman" w:hAnsi="Times New Roman"/>
          <w:sz w:val="28"/>
          <w:szCs w:val="28"/>
        </w:rPr>
        <w:lastRenderedPageBreak/>
        <w:t>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8.12. </w:t>
      </w:r>
      <w:r w:rsidRPr="0033224E">
        <w:rPr>
          <w:rFonts w:ascii="Times New Roman" w:hAnsi="Times New Roman"/>
          <w:sz w:val="28"/>
          <w:szCs w:val="28"/>
        </w:rPr>
        <w:t>Анализ обращений и принятых по ним мер может осуществляться в следующих формах:</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периодические (ежемесячные, ежеквартальные, годовые) информационно-статистические обзоры обращений заявителей;</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оперативные информационные обзоры обращений заявителей;</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тематические информационно-аналитические обзоры обращений заявителей;</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информационные обзоры обращений заявителей.</w:t>
      </w:r>
    </w:p>
    <w:p w:rsidR="002C0ED0" w:rsidRPr="0033224E" w:rsidRDefault="002C0ED0" w:rsidP="002C0ED0">
      <w:pPr>
        <w:spacing w:after="0" w:line="240" w:lineRule="auto"/>
        <w:jc w:val="both"/>
        <w:rPr>
          <w:rFonts w:ascii="Times New Roman" w:hAnsi="Times New Roman"/>
          <w:sz w:val="28"/>
          <w:szCs w:val="28"/>
        </w:rPr>
      </w:pPr>
    </w:p>
    <w:p w:rsidR="002C0ED0" w:rsidRDefault="002C0ED0" w:rsidP="002C0ED0">
      <w:pPr>
        <w:spacing w:after="0" w:line="240" w:lineRule="auto"/>
        <w:jc w:val="center"/>
        <w:rPr>
          <w:rFonts w:ascii="Times New Roman" w:hAnsi="Times New Roman"/>
          <w:b/>
          <w:sz w:val="28"/>
          <w:szCs w:val="28"/>
        </w:rPr>
      </w:pPr>
      <w:r>
        <w:rPr>
          <w:rFonts w:ascii="Times New Roman" w:hAnsi="Times New Roman"/>
          <w:b/>
          <w:sz w:val="28"/>
          <w:szCs w:val="28"/>
        </w:rPr>
        <w:t xml:space="preserve">9. </w:t>
      </w:r>
      <w:r w:rsidRPr="00C34D86">
        <w:rPr>
          <w:rFonts w:ascii="Times New Roman" w:hAnsi="Times New Roman"/>
          <w:b/>
          <w:sz w:val="28"/>
          <w:szCs w:val="28"/>
        </w:rPr>
        <w:t xml:space="preserve">Виды, формы контроля за организацией </w:t>
      </w:r>
    </w:p>
    <w:p w:rsidR="002C0ED0" w:rsidRDefault="002C0ED0" w:rsidP="002C0ED0">
      <w:pPr>
        <w:spacing w:after="0" w:line="240" w:lineRule="auto"/>
        <w:jc w:val="center"/>
        <w:rPr>
          <w:rFonts w:ascii="Times New Roman" w:hAnsi="Times New Roman"/>
          <w:b/>
          <w:sz w:val="28"/>
          <w:szCs w:val="28"/>
        </w:rPr>
      </w:pPr>
      <w:r w:rsidRPr="00C34D86">
        <w:rPr>
          <w:rFonts w:ascii="Times New Roman" w:hAnsi="Times New Roman"/>
          <w:b/>
          <w:sz w:val="28"/>
          <w:szCs w:val="28"/>
        </w:rPr>
        <w:t xml:space="preserve">рассмотрения обращений в Администрации и ответственность должностных лиц Администрации за нарушение </w:t>
      </w:r>
    </w:p>
    <w:p w:rsidR="002C0ED0" w:rsidRPr="00C34D86" w:rsidRDefault="002C0ED0" w:rsidP="002C0ED0">
      <w:pPr>
        <w:spacing w:after="0" w:line="240" w:lineRule="auto"/>
        <w:jc w:val="center"/>
        <w:rPr>
          <w:rFonts w:ascii="Times New Roman" w:hAnsi="Times New Roman"/>
          <w:b/>
          <w:sz w:val="28"/>
          <w:szCs w:val="28"/>
        </w:rPr>
      </w:pPr>
      <w:r w:rsidRPr="00C34D86">
        <w:rPr>
          <w:rFonts w:ascii="Times New Roman" w:hAnsi="Times New Roman"/>
          <w:b/>
          <w:sz w:val="28"/>
          <w:szCs w:val="28"/>
        </w:rPr>
        <w:t>порядка рассмотрения обращений</w:t>
      </w:r>
    </w:p>
    <w:p w:rsidR="002C0ED0" w:rsidRPr="00C34D86" w:rsidRDefault="002C0ED0" w:rsidP="002C0ED0">
      <w:pPr>
        <w:spacing w:after="0" w:line="240" w:lineRule="auto"/>
        <w:jc w:val="both"/>
        <w:rPr>
          <w:rFonts w:ascii="Times New Roman" w:hAnsi="Times New Roman"/>
          <w:b/>
          <w:sz w:val="28"/>
          <w:szCs w:val="28"/>
        </w:rPr>
      </w:pP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9.1. </w:t>
      </w:r>
      <w:r w:rsidRPr="0033224E">
        <w:rPr>
          <w:rFonts w:ascii="Times New Roman" w:hAnsi="Times New Roman"/>
          <w:sz w:val="28"/>
          <w:szCs w:val="28"/>
        </w:rPr>
        <w:t>Контроль за соблюдением сроков рассмотрения обращения, направленного в Администрацию для принятия</w:t>
      </w:r>
      <w:r>
        <w:rPr>
          <w:rFonts w:ascii="Times New Roman" w:hAnsi="Times New Roman"/>
          <w:sz w:val="28"/>
          <w:szCs w:val="28"/>
        </w:rPr>
        <w:t xml:space="preserve"> мер, возлагается на лица, ответственных</w:t>
      </w:r>
      <w:r w:rsidRPr="0033224E">
        <w:rPr>
          <w:rFonts w:ascii="Times New Roman" w:hAnsi="Times New Roman"/>
          <w:sz w:val="28"/>
          <w:szCs w:val="28"/>
        </w:rPr>
        <w:t xml:space="preserve"> за работу с обращениями</w:t>
      </w:r>
      <w:r>
        <w:rPr>
          <w:rFonts w:ascii="Times New Roman" w:hAnsi="Times New Roman"/>
          <w:sz w:val="28"/>
          <w:szCs w:val="28"/>
        </w:rPr>
        <w:t xml:space="preserve"> во всех структурных подразделениях Администрации</w:t>
      </w:r>
      <w:r w:rsidRPr="0033224E">
        <w:rPr>
          <w:rFonts w:ascii="Times New Roman" w:hAnsi="Times New Roman"/>
          <w:sz w:val="28"/>
          <w:szCs w:val="28"/>
        </w:rPr>
        <w:t xml:space="preserve">, </w:t>
      </w:r>
      <w:r w:rsidRPr="006D096F">
        <w:rPr>
          <w:rFonts w:ascii="Times New Roman" w:hAnsi="Times New Roman"/>
          <w:sz w:val="28"/>
          <w:szCs w:val="28"/>
        </w:rPr>
        <w:t>с</w:t>
      </w:r>
      <w:r>
        <w:rPr>
          <w:rFonts w:ascii="Times New Roman" w:hAnsi="Times New Roman"/>
          <w:sz w:val="28"/>
          <w:szCs w:val="28"/>
        </w:rPr>
        <w:t>огласно должностным инструкциям.</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9.2. </w:t>
      </w:r>
      <w:r w:rsidRPr="0033224E">
        <w:rPr>
          <w:rFonts w:ascii="Times New Roman" w:hAnsi="Times New Roman"/>
          <w:sz w:val="28"/>
          <w:szCs w:val="28"/>
        </w:rPr>
        <w:t>Контроль за организацией порядка рассмотрения обращений, поступивших в Администрацию, осуществляет отдел.</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9.3. </w:t>
      </w:r>
      <w:r w:rsidRPr="0033224E">
        <w:rPr>
          <w:rFonts w:ascii="Times New Roman" w:hAnsi="Times New Roman"/>
          <w:sz w:val="28"/>
          <w:szCs w:val="28"/>
        </w:rPr>
        <w:t>Контроль за исполнением поручения по рассмотрению обращения включает в себя следующие процедуры:</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постановку поручения по рассмотрению обращения на контроль; </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сбор и обработку информации о ходе рассмотрения обращения;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выезд (в случае необходимости) к заявителю (группе заявителей), от которого (которых) поступило обращение;</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подготовку запросов о ходе и состоянии рассмотрения обращения;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подготовку и обобщение данных о содержании и сроках рассмотрения обращения;</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предоставление информации должностному лицу Администрации для принятия решения.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9.3. </w:t>
      </w:r>
      <w:r w:rsidRPr="0033224E">
        <w:rPr>
          <w:rFonts w:ascii="Times New Roman" w:hAnsi="Times New Roman"/>
          <w:sz w:val="28"/>
          <w:szCs w:val="28"/>
        </w:rPr>
        <w:t>Контроль за своевременностью и полнотой организации рассмотрения обращений включает в себя контроль:</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за соответствием законодательству сроков рассмотрения обращений; </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 своевременностью принятых мер при рассмотрении обращений.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9.4. </w:t>
      </w:r>
      <w:r w:rsidRPr="0033224E">
        <w:rPr>
          <w:rFonts w:ascii="Times New Roman" w:hAnsi="Times New Roman"/>
          <w:sz w:val="28"/>
          <w:szCs w:val="28"/>
        </w:rPr>
        <w:t>Контроль за качеством и результатами организации работы с обращениями осуществляется в виде:</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33224E">
        <w:rPr>
          <w:rFonts w:ascii="Times New Roman" w:hAnsi="Times New Roman"/>
          <w:sz w:val="28"/>
          <w:szCs w:val="28"/>
        </w:rPr>
        <w:t>проверок:</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объективности и полноты принятых мер при рассмотрении обращений; </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соблюдения последовательности действий и сроков, установленных законодательством, при рассмотрении обращений;</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соответствия законодательству работы с обращениями в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выявления причин несвоевременного и некачественного рассмотрения обращений;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33224E">
        <w:rPr>
          <w:rFonts w:ascii="Times New Roman" w:hAnsi="Times New Roman"/>
          <w:sz w:val="28"/>
          <w:szCs w:val="28"/>
        </w:rPr>
        <w:t>совещаний по вопросам:</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состояния исполнения поручений по рассмотрению обращений; </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подготовки материалов по результатам рассмотрения обращений</w:t>
      </w:r>
      <w:r>
        <w:rPr>
          <w:rFonts w:ascii="Times New Roman" w:hAnsi="Times New Roman"/>
          <w:sz w:val="28"/>
          <w:szCs w:val="28"/>
        </w:rPr>
        <w:t>;</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выработки единых подходов к устранению недостатков, выявленных в результате проверок.</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9.5. </w:t>
      </w:r>
      <w:r w:rsidRPr="0033224E">
        <w:rPr>
          <w:rFonts w:ascii="Times New Roman" w:hAnsi="Times New Roman"/>
          <w:sz w:val="28"/>
          <w:szCs w:val="28"/>
        </w:rPr>
        <w:t>В зависимости от периодичности используются следующие виды контроля за соблюдением сроков рассмотрения обращений:</w:t>
      </w:r>
    </w:p>
    <w:p w:rsidR="002C0ED0"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текущий (ежедневный); </w:t>
      </w:r>
    </w:p>
    <w:p w:rsidR="002C0ED0"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оперативный (еженедельный); </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упреждающий (ежемесячный</w:t>
      </w:r>
      <w:r w:rsidRPr="0033224E">
        <w:rPr>
          <w:rFonts w:ascii="Times New Roman" w:hAnsi="Times New Roman"/>
          <w:sz w:val="28"/>
          <w:szCs w:val="28"/>
        </w:rPr>
        <w:t>).</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Проведение проверок и совещаний осуществляется по графику, согласованному с уполномоченным лицом.</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Внеплановые проверки организуются и проводятся в случаях получения от заявителей жалоб.</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9.6. </w:t>
      </w:r>
      <w:r w:rsidRPr="0033224E">
        <w:rPr>
          <w:rFonts w:ascii="Times New Roman" w:hAnsi="Times New Roman"/>
          <w:sz w:val="28"/>
          <w:szCs w:val="28"/>
        </w:rPr>
        <w:t>Должностные лица Администрации привлекаются к ответственности при нарушении порядка рассмотрения обращений в соответствии с законодательством.</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9.7. </w:t>
      </w:r>
      <w:r w:rsidRPr="0033224E">
        <w:rPr>
          <w:rFonts w:ascii="Times New Roman" w:hAnsi="Times New Roman"/>
          <w:sz w:val="28"/>
          <w:szCs w:val="28"/>
        </w:rPr>
        <w:t xml:space="preserve">Персональная ответственность должностных лиц Администрации за рассмотрение обращений закреплена в их должностных </w:t>
      </w:r>
      <w:r>
        <w:rPr>
          <w:rFonts w:ascii="Times New Roman" w:hAnsi="Times New Roman"/>
          <w:sz w:val="28"/>
          <w:szCs w:val="28"/>
        </w:rPr>
        <w:t>инструкциях</w:t>
      </w:r>
      <w:r w:rsidRPr="0033224E">
        <w:rPr>
          <w:rFonts w:ascii="Times New Roman" w:hAnsi="Times New Roman"/>
          <w:sz w:val="28"/>
          <w:szCs w:val="28"/>
        </w:rPr>
        <w:t>.</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9.8. </w:t>
      </w:r>
      <w:r w:rsidRPr="0033224E">
        <w:rPr>
          <w:rFonts w:ascii="Times New Roman" w:hAnsi="Times New Roman"/>
          <w:sz w:val="28"/>
          <w:szCs w:val="28"/>
        </w:rPr>
        <w:t>При рассмотрении обращения не допускается разглашение содержащихся в нём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не является разглашением сведений, содержащихся в обращениях.</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9.9. </w:t>
      </w:r>
      <w:r w:rsidRPr="0033224E">
        <w:rPr>
          <w:rFonts w:ascii="Times New Roman" w:hAnsi="Times New Roman"/>
          <w:sz w:val="28"/>
          <w:szCs w:val="28"/>
        </w:rPr>
        <w:t>При выявлении нарушений положений Федерального закона от 02.05.2006 № 59-ФЗ «О порядке рассмотрения обращений граждан Российской Федерации» и настоящей Инструкции отделом общественных коммуникаций направляется докладная записка на имя уполномоченного лица, на основании которой рассматривается вопрос о применении дисциплинарного взыскания в установленном законодательством порядке.</w:t>
      </w:r>
    </w:p>
    <w:p w:rsidR="002C0ED0" w:rsidRPr="0033224E" w:rsidRDefault="002C0ED0" w:rsidP="002C0ED0">
      <w:pPr>
        <w:spacing w:after="0" w:line="240" w:lineRule="auto"/>
        <w:jc w:val="both"/>
        <w:rPr>
          <w:rFonts w:ascii="Times New Roman" w:hAnsi="Times New Roman"/>
          <w:sz w:val="28"/>
          <w:szCs w:val="28"/>
        </w:rPr>
      </w:pPr>
    </w:p>
    <w:p w:rsidR="002C0ED0" w:rsidRDefault="002C0ED0" w:rsidP="002C0ED0">
      <w:pPr>
        <w:spacing w:after="0" w:line="240" w:lineRule="auto"/>
        <w:jc w:val="center"/>
        <w:rPr>
          <w:rFonts w:ascii="Times New Roman" w:hAnsi="Times New Roman"/>
          <w:b/>
          <w:sz w:val="28"/>
          <w:szCs w:val="28"/>
        </w:rPr>
      </w:pPr>
      <w:r>
        <w:rPr>
          <w:rFonts w:ascii="Times New Roman" w:hAnsi="Times New Roman"/>
          <w:b/>
          <w:sz w:val="28"/>
          <w:szCs w:val="28"/>
        </w:rPr>
        <w:t xml:space="preserve">10. </w:t>
      </w:r>
      <w:r w:rsidRPr="00E3300D">
        <w:rPr>
          <w:rFonts w:ascii="Times New Roman" w:hAnsi="Times New Roman"/>
          <w:b/>
          <w:sz w:val="28"/>
          <w:szCs w:val="28"/>
        </w:rPr>
        <w:t>Порядок рассмотрения запросов</w:t>
      </w:r>
    </w:p>
    <w:p w:rsidR="002C0ED0" w:rsidRPr="00E3300D" w:rsidRDefault="002C0ED0" w:rsidP="002C0ED0">
      <w:pPr>
        <w:spacing w:after="0" w:line="240" w:lineRule="auto"/>
        <w:jc w:val="center"/>
        <w:rPr>
          <w:rFonts w:ascii="Times New Roman" w:hAnsi="Times New Roman"/>
          <w:b/>
          <w:sz w:val="28"/>
          <w:szCs w:val="28"/>
        </w:rPr>
      </w:pPr>
      <w:r w:rsidRPr="00E3300D">
        <w:rPr>
          <w:rFonts w:ascii="Times New Roman" w:hAnsi="Times New Roman"/>
          <w:b/>
          <w:sz w:val="28"/>
          <w:szCs w:val="28"/>
        </w:rPr>
        <w:t>о деятельности</w:t>
      </w:r>
      <w:r>
        <w:rPr>
          <w:rFonts w:ascii="Times New Roman" w:hAnsi="Times New Roman"/>
          <w:b/>
          <w:sz w:val="28"/>
          <w:szCs w:val="28"/>
        </w:rPr>
        <w:t xml:space="preserve"> Главы администрации и</w:t>
      </w:r>
      <w:r w:rsidRPr="00E3300D">
        <w:rPr>
          <w:rFonts w:ascii="Times New Roman" w:hAnsi="Times New Roman"/>
          <w:b/>
          <w:sz w:val="28"/>
          <w:szCs w:val="28"/>
        </w:rPr>
        <w:t xml:space="preserve"> Администрации</w:t>
      </w:r>
    </w:p>
    <w:p w:rsidR="002C0ED0" w:rsidRPr="00E3300D" w:rsidRDefault="002C0ED0" w:rsidP="002C0ED0">
      <w:pPr>
        <w:spacing w:after="0" w:line="240" w:lineRule="auto"/>
        <w:rPr>
          <w:rFonts w:ascii="Times New Roman" w:hAnsi="Times New Roman"/>
          <w:b/>
          <w:sz w:val="28"/>
          <w:szCs w:val="28"/>
        </w:rPr>
      </w:pPr>
    </w:p>
    <w:p w:rsidR="002C0ED0" w:rsidRPr="0033224E" w:rsidRDefault="002C0ED0" w:rsidP="002C0ED0">
      <w:pPr>
        <w:spacing w:after="0" w:line="240" w:lineRule="auto"/>
        <w:ind w:firstLine="708"/>
        <w:jc w:val="both"/>
        <w:rPr>
          <w:rFonts w:ascii="Times New Roman" w:hAnsi="Times New Roman"/>
          <w:sz w:val="28"/>
          <w:szCs w:val="28"/>
        </w:rPr>
      </w:pPr>
      <w:r w:rsidRPr="000F65AD">
        <w:rPr>
          <w:rFonts w:ascii="Times New Roman" w:hAnsi="Times New Roman"/>
          <w:sz w:val="28"/>
          <w:szCs w:val="28"/>
        </w:rPr>
        <w:t>10.1. Запрос</w:t>
      </w:r>
      <w:r>
        <w:rPr>
          <w:rFonts w:ascii="Times New Roman" w:hAnsi="Times New Roman"/>
          <w:sz w:val="28"/>
          <w:szCs w:val="28"/>
        </w:rPr>
        <w:t xml:space="preserve">, </w:t>
      </w:r>
      <w:r w:rsidRPr="000F65AD">
        <w:rPr>
          <w:rFonts w:ascii="Times New Roman" w:hAnsi="Times New Roman"/>
          <w:sz w:val="28"/>
          <w:szCs w:val="28"/>
        </w:rPr>
        <w:t>составленный в письменной форме, подлежит регистрации в ЕСЭД в течение 3 дней со дня его поступления в Администрацию. Запрос, составленный в устной форме, подлежит регистрации в день его поступления с указанием даты и времени поступления в Администрацию.</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10.2. </w:t>
      </w:r>
      <w:r w:rsidRPr="0033224E">
        <w:rPr>
          <w:rFonts w:ascii="Times New Roman" w:hAnsi="Times New Roman"/>
          <w:sz w:val="28"/>
          <w:szCs w:val="28"/>
        </w:rPr>
        <w:t>В случае, если запрос не относится к сфере деятельности Администрации, то он направляется отделом</w:t>
      </w:r>
      <w:r>
        <w:rPr>
          <w:rFonts w:ascii="Times New Roman" w:hAnsi="Times New Roman"/>
          <w:sz w:val="28"/>
          <w:szCs w:val="28"/>
        </w:rPr>
        <w:t xml:space="preserve"> </w:t>
      </w:r>
      <w:r w:rsidRPr="0033224E">
        <w:rPr>
          <w:rFonts w:ascii="Times New Roman" w:hAnsi="Times New Roman"/>
          <w:sz w:val="28"/>
          <w:szCs w:val="28"/>
        </w:rPr>
        <w:t xml:space="preserve">в течение 7 дней со дня </w:t>
      </w:r>
      <w:r w:rsidRPr="0033224E">
        <w:rPr>
          <w:rFonts w:ascii="Times New Roman" w:hAnsi="Times New Roman"/>
          <w:sz w:val="28"/>
          <w:szCs w:val="28"/>
        </w:rPr>
        <w:lastRenderedPageBreak/>
        <w:t>регистрации в Администрации в государственный орган или орган местного самоуправления муниципального образования  «</w:t>
      </w:r>
      <w:r>
        <w:rPr>
          <w:rFonts w:ascii="Times New Roman" w:hAnsi="Times New Roman"/>
          <w:sz w:val="28"/>
          <w:szCs w:val="28"/>
        </w:rPr>
        <w:t xml:space="preserve">Сенгилеевский район»Ульяновской области, </w:t>
      </w:r>
      <w:r w:rsidRPr="0033224E">
        <w:rPr>
          <w:rFonts w:ascii="Times New Roman" w:hAnsi="Times New Roman"/>
          <w:sz w:val="28"/>
          <w:szCs w:val="28"/>
        </w:rPr>
        <w:t>должностному лицу, к полномочиям которых отнесено предоставление запрашиваемой информации.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направлении (переадресации) запроса отдел сообщает направившему запрос пользователю информацией в течение 7 дней со дня регистрации запроса в Администрацию. В случае, если Администрация не располагает сведениями о наличии запрашиваемой информации в другом государственном органе, органе местного самоуправления муниципального образования «</w:t>
      </w:r>
      <w:r>
        <w:rPr>
          <w:rFonts w:ascii="Times New Roman" w:hAnsi="Times New Roman"/>
          <w:sz w:val="28"/>
          <w:szCs w:val="28"/>
        </w:rPr>
        <w:t xml:space="preserve">Сенгилеевский район» Ульяновской области, </w:t>
      </w:r>
      <w:r w:rsidRPr="0033224E">
        <w:rPr>
          <w:rFonts w:ascii="Times New Roman" w:hAnsi="Times New Roman"/>
          <w:sz w:val="28"/>
          <w:szCs w:val="28"/>
        </w:rPr>
        <w:t>об этом также сообщается направившему запрос пользователю информацией в течение 7 дней со дня регистрации запроса в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10.3. </w:t>
      </w:r>
      <w:r w:rsidRPr="0033224E">
        <w:rPr>
          <w:rFonts w:ascii="Times New Roman" w:hAnsi="Times New Roman"/>
          <w:sz w:val="28"/>
          <w:szCs w:val="28"/>
        </w:rPr>
        <w:t>Запрос подлежит рассмотрению в 30-дневный срок со дня его регистрации в Администрации, если иное не предусмотрено законодательством Российской Федерации.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10.4. </w:t>
      </w:r>
      <w:r w:rsidRPr="0033224E">
        <w:rPr>
          <w:rFonts w:ascii="Times New Roman" w:hAnsi="Times New Roman"/>
          <w:sz w:val="28"/>
          <w:szCs w:val="28"/>
        </w:rPr>
        <w:t>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Администрации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10.5. </w:t>
      </w:r>
      <w:r w:rsidRPr="0033224E">
        <w:rPr>
          <w:rFonts w:ascii="Times New Roman" w:hAnsi="Times New Roman"/>
          <w:sz w:val="28"/>
          <w:szCs w:val="28"/>
        </w:rPr>
        <w:t>Информация о деятельности</w:t>
      </w:r>
      <w:r>
        <w:rPr>
          <w:rFonts w:ascii="Times New Roman" w:hAnsi="Times New Roman"/>
          <w:sz w:val="28"/>
          <w:szCs w:val="28"/>
        </w:rPr>
        <w:t xml:space="preserve"> Главы администрации и</w:t>
      </w:r>
      <w:r w:rsidRPr="0033224E">
        <w:rPr>
          <w:rFonts w:ascii="Times New Roman" w:hAnsi="Times New Roman"/>
          <w:sz w:val="28"/>
          <w:szCs w:val="28"/>
        </w:rPr>
        <w:t xml:space="preserve"> Администрации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10.6. </w:t>
      </w:r>
      <w:r w:rsidRPr="0033224E">
        <w:rPr>
          <w:rFonts w:ascii="Times New Roman" w:hAnsi="Times New Roman"/>
          <w:sz w:val="28"/>
          <w:szCs w:val="28"/>
        </w:rPr>
        <w:t>Информация не предоставляется в случае, если: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содержание запроса не позволяет установить запрашиваемую информацию;</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не относится к деятельности Администрации;</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относится к информации ограниченного доступа;</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ранее предоставлялась пользователю информацией;</w:t>
      </w:r>
    </w:p>
    <w:p w:rsidR="002C0ED0" w:rsidRPr="0033224E"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запросе ставится вопрос о правовой оценке актов, принятых Администрацией,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10.7. </w:t>
      </w:r>
      <w:r w:rsidRPr="0033224E">
        <w:rPr>
          <w:rFonts w:ascii="Times New Roman" w:hAnsi="Times New Roman"/>
          <w:sz w:val="28"/>
          <w:szCs w:val="28"/>
        </w:rPr>
        <w:t xml:space="preserve">Уполномоченным лицом по представлению исполнителя может быть принято решение о непредставлении информации о деятельности </w:t>
      </w:r>
      <w:r w:rsidRPr="0033224E">
        <w:rPr>
          <w:rFonts w:ascii="Times New Roman" w:hAnsi="Times New Roman"/>
          <w:sz w:val="28"/>
          <w:szCs w:val="28"/>
        </w:rPr>
        <w:lastRenderedPageBreak/>
        <w:t>Администрации по запросу, если эта информация опубликована в средствах массовой информации или размещена в сети «Интернет».</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10.8. </w:t>
      </w:r>
      <w:r w:rsidRPr="0033224E">
        <w:rPr>
          <w:rFonts w:ascii="Times New Roman" w:hAnsi="Times New Roman"/>
          <w:sz w:val="28"/>
          <w:szCs w:val="28"/>
        </w:rP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2C0ED0" w:rsidRPr="0033224E"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10.9. </w:t>
      </w:r>
      <w:r w:rsidRPr="0033224E">
        <w:rPr>
          <w:rFonts w:ascii="Times New Roman" w:hAnsi="Times New Roman"/>
          <w:sz w:val="28"/>
          <w:szCs w:val="28"/>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2C0ED0" w:rsidRDefault="002C0ED0" w:rsidP="002C0ED0">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2C0ED0"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10.10. По устному запросу по телефонам информационно-справочной телефонной линии Администрации предоставляется следующая информация:</w:t>
      </w:r>
    </w:p>
    <w:p w:rsidR="002C0ED0" w:rsidRDefault="002C0ED0" w:rsidP="002C0ED0">
      <w:pPr>
        <w:spacing w:after="0" w:line="240" w:lineRule="auto"/>
        <w:ind w:firstLine="709"/>
        <w:jc w:val="both"/>
        <w:rPr>
          <w:rFonts w:ascii="Times New Roman" w:hAnsi="Times New Roman"/>
          <w:sz w:val="28"/>
          <w:szCs w:val="28"/>
        </w:rPr>
      </w:pPr>
      <w:r>
        <w:rPr>
          <w:rFonts w:ascii="Times New Roman" w:hAnsi="Times New Roman"/>
          <w:sz w:val="28"/>
          <w:szCs w:val="28"/>
        </w:rPr>
        <w:t>о почтовом (электронном)  адресе и режиме работы Администрации;</w:t>
      </w:r>
    </w:p>
    <w:p w:rsidR="002C0ED0" w:rsidRDefault="002C0ED0" w:rsidP="002C0ED0">
      <w:pPr>
        <w:spacing w:after="0" w:line="240" w:lineRule="auto"/>
        <w:ind w:firstLine="709"/>
        <w:jc w:val="both"/>
        <w:rPr>
          <w:rFonts w:ascii="Times New Roman" w:hAnsi="Times New Roman"/>
          <w:sz w:val="28"/>
          <w:szCs w:val="28"/>
        </w:rPr>
      </w:pPr>
      <w:r>
        <w:rPr>
          <w:rFonts w:ascii="Times New Roman" w:hAnsi="Times New Roman"/>
          <w:sz w:val="28"/>
          <w:szCs w:val="28"/>
        </w:rPr>
        <w:t>о порядке приёма заявителей должностными лицами Администрации;</w:t>
      </w:r>
    </w:p>
    <w:p w:rsidR="002C0ED0" w:rsidRDefault="002C0ED0" w:rsidP="002C0ED0">
      <w:pPr>
        <w:spacing w:after="0" w:line="240" w:lineRule="auto"/>
        <w:ind w:firstLine="709"/>
        <w:jc w:val="both"/>
        <w:rPr>
          <w:rFonts w:ascii="Times New Roman" w:hAnsi="Times New Roman"/>
          <w:sz w:val="28"/>
          <w:szCs w:val="28"/>
        </w:rPr>
      </w:pPr>
      <w:r>
        <w:rPr>
          <w:rFonts w:ascii="Times New Roman" w:hAnsi="Times New Roman"/>
          <w:sz w:val="28"/>
          <w:szCs w:val="28"/>
        </w:rPr>
        <w:t>об установленных законодательством сроках рассмотрения обращений;</w:t>
      </w:r>
    </w:p>
    <w:p w:rsidR="002C0ED0" w:rsidRDefault="002C0ED0" w:rsidP="002C0ED0">
      <w:pPr>
        <w:spacing w:after="0" w:line="240" w:lineRule="auto"/>
        <w:ind w:firstLine="709"/>
        <w:jc w:val="both"/>
        <w:rPr>
          <w:rFonts w:ascii="Times New Roman" w:hAnsi="Times New Roman"/>
          <w:sz w:val="28"/>
          <w:szCs w:val="28"/>
        </w:rPr>
      </w:pPr>
      <w:r>
        <w:rPr>
          <w:rFonts w:ascii="Times New Roman" w:hAnsi="Times New Roman"/>
          <w:sz w:val="28"/>
          <w:szCs w:val="28"/>
        </w:rPr>
        <w:t>о фамилии, имени и отчестве должностного лица Администрации, к  полномочиям которого отнесены организация личного приёма заявителей;</w:t>
      </w:r>
    </w:p>
    <w:p w:rsidR="002C0ED0" w:rsidRDefault="002C0ED0" w:rsidP="002C0ED0">
      <w:pPr>
        <w:spacing w:after="0" w:line="240" w:lineRule="auto"/>
        <w:ind w:firstLine="709"/>
        <w:jc w:val="both"/>
        <w:rPr>
          <w:rFonts w:ascii="Times New Roman" w:hAnsi="Times New Roman"/>
          <w:sz w:val="28"/>
          <w:szCs w:val="28"/>
        </w:rPr>
      </w:pPr>
      <w:r>
        <w:rPr>
          <w:rFonts w:ascii="Times New Roman" w:hAnsi="Times New Roman"/>
          <w:sz w:val="28"/>
          <w:szCs w:val="28"/>
        </w:rPr>
        <w:t>о фамилии, имени и отчестве исполнителя;</w:t>
      </w:r>
    </w:p>
    <w:p w:rsidR="002C0ED0" w:rsidRDefault="002C0ED0" w:rsidP="002C0ED0">
      <w:pPr>
        <w:spacing w:after="0" w:line="240" w:lineRule="auto"/>
        <w:ind w:firstLine="709"/>
        <w:jc w:val="both"/>
        <w:rPr>
          <w:rFonts w:ascii="Times New Roman" w:hAnsi="Times New Roman"/>
          <w:sz w:val="28"/>
          <w:szCs w:val="28"/>
        </w:rPr>
      </w:pPr>
      <w:r>
        <w:rPr>
          <w:rFonts w:ascii="Times New Roman" w:hAnsi="Times New Roman"/>
          <w:sz w:val="28"/>
          <w:szCs w:val="28"/>
        </w:rPr>
        <w:t>о регистрационном номере поступившего в адрес Администрации обращения и о том, в какой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оно направлено на рассмотрение;</w:t>
      </w:r>
    </w:p>
    <w:p w:rsidR="002C0ED0" w:rsidRDefault="002C0ED0" w:rsidP="002C0E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 порядке обжалования действий (бездействия) должностных  и уполномоченных лиц.</w:t>
      </w:r>
    </w:p>
    <w:p w:rsidR="002C0ED0" w:rsidRDefault="002C0ED0" w:rsidP="002C0ED0">
      <w:pPr>
        <w:spacing w:after="0" w:line="240" w:lineRule="auto"/>
        <w:ind w:firstLine="708"/>
        <w:jc w:val="both"/>
        <w:rPr>
          <w:rFonts w:ascii="Times New Roman" w:hAnsi="Times New Roman"/>
          <w:sz w:val="28"/>
          <w:szCs w:val="28"/>
        </w:rPr>
      </w:pPr>
      <w:r>
        <w:rPr>
          <w:rFonts w:ascii="Times New Roman" w:hAnsi="Times New Roman"/>
          <w:sz w:val="28"/>
          <w:szCs w:val="28"/>
        </w:rPr>
        <w:t xml:space="preserve">10.11. </w:t>
      </w:r>
      <w:r w:rsidRPr="0033224E">
        <w:rPr>
          <w:rFonts w:ascii="Times New Roman" w:hAnsi="Times New Roman"/>
          <w:sz w:val="28"/>
          <w:szCs w:val="28"/>
        </w:rPr>
        <w:t>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отделом в соответствии с требованиями настоящей Инструкции.</w:t>
      </w:r>
    </w:p>
    <w:p w:rsidR="002C0ED0" w:rsidRDefault="002C0ED0" w:rsidP="002C0ED0">
      <w:pPr>
        <w:spacing w:after="0" w:line="240" w:lineRule="auto"/>
        <w:ind w:firstLine="708"/>
        <w:jc w:val="both"/>
        <w:rPr>
          <w:rFonts w:ascii="Times New Roman" w:hAnsi="Times New Roman"/>
          <w:sz w:val="28"/>
          <w:szCs w:val="28"/>
        </w:rPr>
      </w:pPr>
    </w:p>
    <w:p w:rsidR="002C0ED0" w:rsidRDefault="002C0ED0" w:rsidP="002C0ED0">
      <w:pPr>
        <w:autoSpaceDE w:val="0"/>
        <w:autoSpaceDN w:val="0"/>
        <w:adjustRightInd w:val="0"/>
        <w:spacing w:after="0"/>
        <w:ind w:firstLine="708"/>
        <w:jc w:val="center"/>
        <w:rPr>
          <w:rFonts w:ascii="Times New Roman" w:hAnsi="Times New Roman"/>
          <w:b/>
          <w:sz w:val="28"/>
          <w:szCs w:val="28"/>
        </w:rPr>
      </w:pPr>
      <w:r w:rsidRPr="00784411">
        <w:rPr>
          <w:rFonts w:ascii="Times New Roman" w:hAnsi="Times New Roman"/>
          <w:b/>
          <w:sz w:val="28"/>
          <w:szCs w:val="28"/>
        </w:rPr>
        <w:t xml:space="preserve">11. Порядок взаимодействия Администрации и Управления делопроизводства и работы с обращениями граждан и организаций администрации Губернатора Ульяновской области в части обеспечения обмена в реальном режиме времени электронными данными по работе </w:t>
      </w:r>
    </w:p>
    <w:p w:rsidR="002C0ED0" w:rsidRPr="00784411" w:rsidRDefault="002C0ED0" w:rsidP="002C0ED0">
      <w:pPr>
        <w:autoSpaceDE w:val="0"/>
        <w:autoSpaceDN w:val="0"/>
        <w:adjustRightInd w:val="0"/>
        <w:spacing w:after="0"/>
        <w:jc w:val="center"/>
        <w:rPr>
          <w:rFonts w:ascii="Times New Roman" w:hAnsi="Times New Roman"/>
          <w:b/>
          <w:sz w:val="28"/>
          <w:szCs w:val="28"/>
        </w:rPr>
      </w:pPr>
      <w:r w:rsidRPr="00784411">
        <w:rPr>
          <w:rFonts w:ascii="Times New Roman" w:hAnsi="Times New Roman"/>
          <w:b/>
          <w:sz w:val="28"/>
          <w:szCs w:val="28"/>
        </w:rPr>
        <w:t>с обращениями и запросами</w:t>
      </w:r>
    </w:p>
    <w:p w:rsidR="002C0ED0" w:rsidRPr="00784411" w:rsidRDefault="002C0ED0" w:rsidP="002C0ED0">
      <w:pPr>
        <w:autoSpaceDE w:val="0"/>
        <w:autoSpaceDN w:val="0"/>
        <w:adjustRightInd w:val="0"/>
        <w:spacing w:after="0"/>
        <w:ind w:firstLine="709"/>
        <w:jc w:val="center"/>
        <w:rPr>
          <w:rFonts w:ascii="Times New Roman" w:hAnsi="Times New Roman"/>
        </w:rPr>
      </w:pPr>
    </w:p>
    <w:p w:rsidR="002C0ED0" w:rsidRPr="00784411" w:rsidRDefault="002C0ED0" w:rsidP="002C0ED0">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 xml:space="preserve">11.1. Обмен данными по работе с обращениями и запросами между Управлением делопроизводства и работы с обращениями граждан и </w:t>
      </w:r>
      <w:r w:rsidRPr="00784411">
        <w:rPr>
          <w:rFonts w:ascii="Times New Roman" w:hAnsi="Times New Roman"/>
          <w:sz w:val="28"/>
          <w:szCs w:val="28"/>
        </w:rPr>
        <w:lastRenderedPageBreak/>
        <w:t>организаций администрации Губернатора Ульяновской области Администрацией осуществляется:</w:t>
      </w:r>
    </w:p>
    <w:p w:rsidR="002C0ED0" w:rsidRPr="00784411" w:rsidRDefault="002C0ED0" w:rsidP="002C0ED0">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1) в виде электронного документа, поступившего по электронной почте, ЕСЭД;</w:t>
      </w:r>
    </w:p>
    <w:p w:rsidR="002C0ED0" w:rsidRPr="00784411" w:rsidRDefault="002C0ED0" w:rsidP="002C0ED0">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2) посредством почтовой связи;</w:t>
      </w:r>
    </w:p>
    <w:p w:rsidR="002C0ED0" w:rsidRPr="00784411" w:rsidRDefault="002C0ED0" w:rsidP="002C0ED0">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3) посредством факсимильной связи.</w:t>
      </w:r>
    </w:p>
    <w:p w:rsidR="002C0ED0" w:rsidRPr="00784411" w:rsidRDefault="002C0ED0" w:rsidP="002C0ED0">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11.2. Виды документов, направляемые участниками обмена:</w:t>
      </w:r>
    </w:p>
    <w:p w:rsidR="002C0ED0" w:rsidRPr="00784411" w:rsidRDefault="002C0ED0" w:rsidP="002C0ED0">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1) данные по работе с обращениями, запросами в электронной форме, в том числе документами, преобразованными в электронную форму пут</w:t>
      </w:r>
      <w:r>
        <w:rPr>
          <w:rFonts w:ascii="Times New Roman" w:hAnsi="Times New Roman"/>
          <w:sz w:val="28"/>
          <w:szCs w:val="28"/>
        </w:rPr>
        <w:t>ё</w:t>
      </w:r>
      <w:r w:rsidRPr="00784411">
        <w:rPr>
          <w:rFonts w:ascii="Times New Roman" w:hAnsi="Times New Roman"/>
          <w:sz w:val="28"/>
          <w:szCs w:val="28"/>
        </w:rPr>
        <w:t>м сканирования;</w:t>
      </w:r>
    </w:p>
    <w:p w:rsidR="002C0ED0" w:rsidRPr="00784411" w:rsidRDefault="002C0ED0" w:rsidP="002C0ED0">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2) обращения или запросы в форме электронного документа, в том числе с приложением к ним документов и материалов в электронной форме с сопроводительными документами в форме электронного документа;</w:t>
      </w:r>
    </w:p>
    <w:p w:rsidR="002C0ED0" w:rsidRPr="00784411" w:rsidRDefault="002C0ED0" w:rsidP="002C0ED0">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3) данные по результатам рассмотрения обращений и запросов и принятым по ним мерам;</w:t>
      </w:r>
    </w:p>
    <w:p w:rsidR="002C0ED0" w:rsidRPr="00784411" w:rsidRDefault="002C0ED0" w:rsidP="002C0ED0">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4) документы и материалы, необходимые для рассмотрения обращений и запросов;</w:t>
      </w:r>
    </w:p>
    <w:p w:rsidR="002C0ED0" w:rsidRDefault="002C0ED0" w:rsidP="002C0ED0">
      <w:pPr>
        <w:rPr>
          <w:rFonts w:ascii="Times New Roman" w:hAnsi="Times New Roman"/>
          <w:sz w:val="28"/>
          <w:szCs w:val="28"/>
        </w:rPr>
      </w:pPr>
      <w:r>
        <w:rPr>
          <w:rFonts w:ascii="Times New Roman" w:hAnsi="Times New Roman"/>
          <w:sz w:val="28"/>
          <w:szCs w:val="28"/>
        </w:rPr>
        <w:tab/>
      </w:r>
      <w:r w:rsidRPr="00784411">
        <w:rPr>
          <w:rFonts w:ascii="Times New Roman" w:hAnsi="Times New Roman"/>
          <w:sz w:val="28"/>
          <w:szCs w:val="28"/>
        </w:rPr>
        <w:t>5) статистические данные по работе с обращениями и запросами.</w:t>
      </w:r>
    </w:p>
    <w:p w:rsidR="002C0ED0" w:rsidRDefault="002C0ED0" w:rsidP="002C0ED0">
      <w:pPr>
        <w:rPr>
          <w:rFonts w:ascii="Times New Roman" w:hAnsi="Times New Roman"/>
          <w:sz w:val="28"/>
          <w:szCs w:val="28"/>
        </w:rPr>
      </w:pPr>
    </w:p>
    <w:p w:rsidR="002C0ED0" w:rsidRDefault="002C0ED0" w:rsidP="002C0ED0">
      <w:pPr>
        <w:rPr>
          <w:rFonts w:ascii="Times New Roman" w:hAnsi="Times New Roman"/>
          <w:sz w:val="28"/>
          <w:szCs w:val="28"/>
        </w:rPr>
      </w:pPr>
    </w:p>
    <w:p w:rsidR="002C0ED0" w:rsidRDefault="002C0ED0" w:rsidP="002C0ED0">
      <w:pPr>
        <w:rPr>
          <w:rFonts w:ascii="Times New Roman" w:hAnsi="Times New Roman"/>
          <w:sz w:val="28"/>
          <w:szCs w:val="28"/>
        </w:rPr>
      </w:pPr>
    </w:p>
    <w:p w:rsidR="002C0ED0" w:rsidRPr="00D34ABC" w:rsidRDefault="002C0ED0" w:rsidP="002C0ED0">
      <w:pPr>
        <w:pStyle w:val="a3"/>
        <w:ind w:right="0"/>
        <w:jc w:val="center"/>
        <w:rPr>
          <w:b/>
          <w:sz w:val="24"/>
        </w:rPr>
      </w:pPr>
      <w:r w:rsidRPr="00D34ABC">
        <w:rPr>
          <w:b/>
          <w:sz w:val="24"/>
        </w:rPr>
        <w:t xml:space="preserve">Лист согласования проекта </w:t>
      </w:r>
      <w:r>
        <w:rPr>
          <w:b/>
          <w:sz w:val="24"/>
        </w:rPr>
        <w:t>постановления А</w:t>
      </w:r>
      <w:r w:rsidRPr="00D34ABC">
        <w:rPr>
          <w:b/>
          <w:sz w:val="24"/>
        </w:rPr>
        <w:t>дминистрации МО «Сенгилеевский район»</w:t>
      </w:r>
      <w:r>
        <w:rPr>
          <w:b/>
          <w:sz w:val="24"/>
        </w:rPr>
        <w:t xml:space="preserve">  о</w:t>
      </w:r>
      <w:r w:rsidRPr="00D34ABC">
        <w:rPr>
          <w:b/>
          <w:sz w:val="24"/>
        </w:rPr>
        <w:t>б утверждении Инструкции по работе с обращениями и запросами граждан и организаций в Администрации муниципального образования « Сенгилеевский район» Ульяновской области</w:t>
      </w:r>
    </w:p>
    <w:p w:rsidR="002C0ED0" w:rsidRPr="00D34ABC" w:rsidRDefault="002C0ED0" w:rsidP="002C0ED0">
      <w:pPr>
        <w:spacing w:after="0" w:line="240" w:lineRule="auto"/>
        <w:rPr>
          <w:rFonts w:ascii="Times New Roman" w:hAnsi="Times New Roman"/>
          <w:b/>
          <w:sz w:val="24"/>
          <w:szCs w:val="24"/>
        </w:rPr>
      </w:pPr>
    </w:p>
    <w:p w:rsidR="002C0ED0" w:rsidRPr="00D34ABC" w:rsidRDefault="002C0ED0" w:rsidP="002C0ED0">
      <w:pPr>
        <w:spacing w:after="0" w:line="240" w:lineRule="auto"/>
        <w:rPr>
          <w:rFonts w:ascii="Times New Roman" w:hAnsi="Times New Roman"/>
          <w:b/>
          <w:sz w:val="24"/>
          <w:szCs w:val="24"/>
        </w:rPr>
      </w:pPr>
    </w:p>
    <w:p w:rsidR="002C0ED0" w:rsidRPr="00D34ABC" w:rsidRDefault="002C0ED0" w:rsidP="002C0ED0">
      <w:pPr>
        <w:spacing w:after="0" w:line="240" w:lineRule="auto"/>
        <w:rPr>
          <w:rFonts w:ascii="Times New Roman" w:hAnsi="Times New Roman"/>
          <w:b/>
          <w:sz w:val="24"/>
          <w:szCs w:val="24"/>
        </w:rPr>
      </w:pPr>
      <w:r w:rsidRPr="00D34ABC">
        <w:rPr>
          <w:rFonts w:ascii="Times New Roman" w:hAnsi="Times New Roman"/>
          <w:b/>
          <w:sz w:val="24"/>
          <w:szCs w:val="24"/>
        </w:rPr>
        <w:t>СОГЛАСОВАНО:</w:t>
      </w:r>
    </w:p>
    <w:p w:rsidR="002C0ED0" w:rsidRPr="00D34ABC" w:rsidRDefault="002C0ED0" w:rsidP="002C0ED0">
      <w:pPr>
        <w:spacing w:after="0" w:line="240" w:lineRule="auto"/>
        <w:jc w:val="center"/>
        <w:rPr>
          <w:rFonts w:ascii="Times New Roman" w:hAnsi="Times New Roman"/>
          <w:sz w:val="24"/>
          <w:szCs w:val="24"/>
        </w:rPr>
      </w:pPr>
    </w:p>
    <w:tbl>
      <w:tblPr>
        <w:tblW w:w="9859" w:type="dxa"/>
        <w:tblInd w:w="40" w:type="dxa"/>
        <w:tblLayout w:type="fixed"/>
        <w:tblCellMar>
          <w:left w:w="40" w:type="dxa"/>
          <w:right w:w="40" w:type="dxa"/>
        </w:tblCellMar>
        <w:tblLook w:val="0000" w:firstRow="0" w:lastRow="0" w:firstColumn="0" w:lastColumn="0" w:noHBand="0" w:noVBand="0"/>
      </w:tblPr>
      <w:tblGrid>
        <w:gridCol w:w="854"/>
        <w:gridCol w:w="816"/>
        <w:gridCol w:w="5040"/>
        <w:gridCol w:w="1267"/>
        <w:gridCol w:w="1882"/>
      </w:tblGrid>
      <w:tr w:rsidR="002C0ED0" w:rsidRPr="00D34ABC" w:rsidTr="00C937B3">
        <w:trPr>
          <w:trHeight w:hRule="exact" w:val="586"/>
        </w:trPr>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r w:rsidRPr="00D34ABC">
              <w:rPr>
                <w:rFonts w:ascii="Times New Roman" w:hAnsi="Times New Roman"/>
                <w:sz w:val="24"/>
                <w:szCs w:val="24"/>
              </w:rPr>
              <w:t>Дата и время согласования</w:t>
            </w:r>
          </w:p>
        </w:tc>
        <w:tc>
          <w:tcPr>
            <w:tcW w:w="5040" w:type="dxa"/>
            <w:vMerge w:val="restart"/>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r w:rsidRPr="00D34ABC">
              <w:rPr>
                <w:rFonts w:ascii="Times New Roman" w:hAnsi="Times New Roman"/>
                <w:sz w:val="24"/>
                <w:szCs w:val="24"/>
              </w:rPr>
              <w:t>Наименование должности</w:t>
            </w:r>
          </w:p>
        </w:tc>
        <w:tc>
          <w:tcPr>
            <w:tcW w:w="1267" w:type="dxa"/>
            <w:vMerge w:val="restart"/>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r w:rsidRPr="00D34ABC">
              <w:rPr>
                <w:rFonts w:ascii="Times New Roman" w:hAnsi="Times New Roman"/>
                <w:sz w:val="24"/>
                <w:szCs w:val="24"/>
              </w:rPr>
              <w:t>Подпись</w:t>
            </w:r>
          </w:p>
        </w:tc>
        <w:tc>
          <w:tcPr>
            <w:tcW w:w="1882" w:type="dxa"/>
            <w:vMerge w:val="restart"/>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r w:rsidRPr="00D34ABC">
              <w:rPr>
                <w:rFonts w:ascii="Times New Roman" w:hAnsi="Times New Roman"/>
                <w:sz w:val="24"/>
                <w:szCs w:val="24"/>
              </w:rPr>
              <w:t>Расшифровка подписи</w:t>
            </w:r>
          </w:p>
        </w:tc>
      </w:tr>
      <w:tr w:rsidR="002C0ED0" w:rsidRPr="00D34ABC" w:rsidTr="00C937B3">
        <w:trPr>
          <w:trHeight w:hRule="exact" w:val="619"/>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r w:rsidRPr="00D34ABC">
              <w:rPr>
                <w:rFonts w:ascii="Times New Roman" w:hAnsi="Times New Roman"/>
                <w:sz w:val="24"/>
                <w:szCs w:val="24"/>
              </w:rPr>
              <w:t>Поступления</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r w:rsidRPr="00D34ABC">
              <w:rPr>
                <w:rFonts w:ascii="Times New Roman" w:hAnsi="Times New Roman"/>
                <w:sz w:val="24"/>
                <w:szCs w:val="24"/>
              </w:rPr>
              <w:t>Согласования</w:t>
            </w:r>
          </w:p>
          <w:p w:rsidR="002C0ED0" w:rsidRPr="00D34ABC" w:rsidRDefault="002C0ED0" w:rsidP="00C937B3">
            <w:pPr>
              <w:spacing w:after="0" w:line="240" w:lineRule="auto"/>
              <w:jc w:val="center"/>
              <w:rPr>
                <w:rFonts w:ascii="Times New Roman" w:hAnsi="Times New Roman"/>
                <w:sz w:val="24"/>
                <w:szCs w:val="24"/>
              </w:rPr>
            </w:pPr>
          </w:p>
          <w:p w:rsidR="002C0ED0" w:rsidRPr="00D34ABC" w:rsidRDefault="002C0ED0" w:rsidP="00C937B3">
            <w:pPr>
              <w:spacing w:after="0" w:line="240" w:lineRule="auto"/>
              <w:jc w:val="center"/>
              <w:rPr>
                <w:rFonts w:ascii="Times New Roman" w:hAnsi="Times New Roman"/>
                <w:sz w:val="24"/>
                <w:szCs w:val="24"/>
              </w:rPr>
            </w:pPr>
          </w:p>
          <w:p w:rsidR="002C0ED0" w:rsidRPr="00D34ABC" w:rsidRDefault="002C0ED0" w:rsidP="00C937B3">
            <w:pPr>
              <w:spacing w:after="0" w:line="240" w:lineRule="auto"/>
              <w:rPr>
                <w:rFonts w:ascii="Times New Roman" w:hAnsi="Times New Roman"/>
                <w:sz w:val="24"/>
                <w:szCs w:val="24"/>
              </w:rPr>
            </w:pPr>
          </w:p>
        </w:tc>
        <w:tc>
          <w:tcPr>
            <w:tcW w:w="5040" w:type="dxa"/>
            <w:vMerge/>
            <w:tcBorders>
              <w:top w:val="single" w:sz="6" w:space="0" w:color="auto"/>
              <w:left w:val="single" w:sz="6" w:space="0" w:color="auto"/>
              <w:bottom w:val="single" w:sz="6" w:space="0" w:color="auto"/>
              <w:right w:val="single" w:sz="6" w:space="0" w:color="auto"/>
            </w:tcBorders>
            <w:vAlign w:val="center"/>
          </w:tcPr>
          <w:p w:rsidR="002C0ED0" w:rsidRPr="00D34ABC" w:rsidRDefault="002C0ED0" w:rsidP="00C937B3">
            <w:pPr>
              <w:spacing w:after="0" w:line="240" w:lineRule="auto"/>
              <w:rPr>
                <w:rFonts w:ascii="Times New Roman" w:hAnsi="Times New Roman"/>
                <w:sz w:val="24"/>
                <w:szCs w:val="24"/>
              </w:rPr>
            </w:pPr>
          </w:p>
        </w:tc>
        <w:tc>
          <w:tcPr>
            <w:tcW w:w="1267" w:type="dxa"/>
            <w:vMerge/>
            <w:tcBorders>
              <w:top w:val="single" w:sz="6" w:space="0" w:color="auto"/>
              <w:left w:val="single" w:sz="6" w:space="0" w:color="auto"/>
              <w:bottom w:val="single" w:sz="6" w:space="0" w:color="auto"/>
              <w:right w:val="single" w:sz="6" w:space="0" w:color="auto"/>
            </w:tcBorders>
            <w:vAlign w:val="center"/>
          </w:tcPr>
          <w:p w:rsidR="002C0ED0" w:rsidRPr="00D34ABC" w:rsidRDefault="002C0ED0" w:rsidP="00C937B3">
            <w:pPr>
              <w:spacing w:after="0" w:line="240" w:lineRule="auto"/>
              <w:rPr>
                <w:rFonts w:ascii="Times New Roman" w:hAnsi="Times New Roman"/>
                <w:sz w:val="24"/>
                <w:szCs w:val="24"/>
              </w:rPr>
            </w:pPr>
          </w:p>
        </w:tc>
        <w:tc>
          <w:tcPr>
            <w:tcW w:w="1882" w:type="dxa"/>
            <w:vMerge/>
            <w:tcBorders>
              <w:top w:val="single" w:sz="6" w:space="0" w:color="auto"/>
              <w:left w:val="single" w:sz="6" w:space="0" w:color="auto"/>
              <w:bottom w:val="single" w:sz="6" w:space="0" w:color="auto"/>
              <w:right w:val="single" w:sz="6" w:space="0" w:color="auto"/>
            </w:tcBorders>
            <w:vAlign w:val="center"/>
          </w:tcPr>
          <w:p w:rsidR="002C0ED0" w:rsidRPr="00D34ABC" w:rsidRDefault="002C0ED0" w:rsidP="00C937B3">
            <w:pPr>
              <w:spacing w:after="0" w:line="240" w:lineRule="auto"/>
              <w:rPr>
                <w:rFonts w:ascii="Times New Roman" w:hAnsi="Times New Roman"/>
                <w:sz w:val="24"/>
                <w:szCs w:val="24"/>
              </w:rPr>
            </w:pPr>
          </w:p>
        </w:tc>
      </w:tr>
      <w:tr w:rsidR="002C0ED0" w:rsidRPr="00D34ABC" w:rsidTr="00C937B3">
        <w:trPr>
          <w:trHeight w:hRule="exact" w:val="81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p>
          <w:p w:rsidR="002C0ED0" w:rsidRPr="00D34ABC" w:rsidRDefault="002C0ED0" w:rsidP="00C937B3">
            <w:pPr>
              <w:spacing w:after="0" w:line="240" w:lineRule="auto"/>
              <w:jc w:val="center"/>
              <w:rPr>
                <w:rFonts w:ascii="Times New Roman" w:hAnsi="Times New Roman"/>
                <w:sz w:val="24"/>
                <w:szCs w:val="24"/>
              </w:rPr>
            </w:pPr>
          </w:p>
          <w:p w:rsidR="002C0ED0" w:rsidRPr="00D34ABC" w:rsidRDefault="002C0ED0" w:rsidP="00C937B3">
            <w:pPr>
              <w:spacing w:after="0" w:line="240" w:lineRule="auto"/>
              <w:jc w:val="center"/>
              <w:rPr>
                <w:rFonts w:ascii="Times New Roman" w:hAnsi="Times New Roman"/>
                <w:sz w:val="24"/>
                <w:szCs w:val="24"/>
              </w:rPr>
            </w:pPr>
          </w:p>
          <w:p w:rsidR="002C0ED0" w:rsidRPr="00D34ABC" w:rsidRDefault="002C0ED0" w:rsidP="00C937B3">
            <w:pPr>
              <w:spacing w:after="0" w:line="240" w:lineRule="auto"/>
              <w:jc w:val="center"/>
              <w:rPr>
                <w:rFonts w:ascii="Times New Roman" w:hAnsi="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rPr>
                <w:rFonts w:ascii="Times New Roman" w:hAnsi="Times New Roman"/>
                <w:sz w:val="24"/>
                <w:szCs w:val="24"/>
              </w:rPr>
            </w:pPr>
            <w:r w:rsidRPr="00D34ABC">
              <w:rPr>
                <w:rFonts w:ascii="Times New Roman" w:hAnsi="Times New Roman"/>
                <w:sz w:val="24"/>
                <w:szCs w:val="24"/>
              </w:rPr>
              <w:t>Руководитель аппарата Администрации муниципального образования «Сенгилеевский район»</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r w:rsidRPr="00D34ABC">
              <w:rPr>
                <w:rFonts w:ascii="Times New Roman" w:hAnsi="Times New Roman"/>
                <w:sz w:val="24"/>
                <w:szCs w:val="24"/>
              </w:rPr>
              <w:t>Г.А.Петрова</w:t>
            </w:r>
          </w:p>
        </w:tc>
      </w:tr>
      <w:tr w:rsidR="002C0ED0" w:rsidRPr="00D34ABC" w:rsidTr="00C937B3">
        <w:trPr>
          <w:trHeight w:hRule="exact" w:val="894"/>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rPr>
                <w:rFonts w:ascii="Times New Roman" w:hAnsi="Times New Roman"/>
                <w:sz w:val="24"/>
                <w:szCs w:val="24"/>
              </w:rPr>
            </w:pPr>
            <w:r w:rsidRPr="00D34ABC">
              <w:rPr>
                <w:rFonts w:ascii="Times New Roman" w:hAnsi="Times New Roman"/>
                <w:sz w:val="24"/>
                <w:szCs w:val="24"/>
              </w:rPr>
              <w:t>Начальник управления правового обеспечения, ГО и ЧС Администрации муниципального образования «Сенгилеевский район»</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r w:rsidRPr="00D34ABC">
              <w:rPr>
                <w:rFonts w:ascii="Times New Roman" w:hAnsi="Times New Roman"/>
                <w:sz w:val="24"/>
                <w:szCs w:val="24"/>
              </w:rPr>
              <w:t>А.В.Назаров</w:t>
            </w:r>
          </w:p>
        </w:tc>
      </w:tr>
      <w:tr w:rsidR="002C0ED0" w:rsidRPr="00D34ABC" w:rsidTr="00C937B3">
        <w:trPr>
          <w:trHeight w:hRule="exact" w:val="898"/>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rPr>
                <w:rFonts w:ascii="Times New Roman" w:hAnsi="Times New Roman"/>
                <w:sz w:val="24"/>
                <w:szCs w:val="24"/>
              </w:rPr>
            </w:pPr>
            <w:r>
              <w:rPr>
                <w:rFonts w:ascii="Times New Roman" w:hAnsi="Times New Roman"/>
                <w:sz w:val="24"/>
                <w:szCs w:val="24"/>
              </w:rPr>
              <w:t xml:space="preserve">Начальник отдела административного обеспечения </w:t>
            </w:r>
            <w:r w:rsidRPr="00D34ABC">
              <w:rPr>
                <w:rFonts w:ascii="Times New Roman" w:hAnsi="Times New Roman"/>
                <w:sz w:val="24"/>
                <w:szCs w:val="24"/>
              </w:rPr>
              <w:t>Администрации муниципального образования «Сенгилеевский район»</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jc w:val="center"/>
              <w:rPr>
                <w:rFonts w:ascii="Times New Roman" w:hAnsi="Times New Roman"/>
                <w:sz w:val="24"/>
                <w:szCs w:val="24"/>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2C0ED0" w:rsidRPr="00D34ABC" w:rsidRDefault="002C0ED0" w:rsidP="00C937B3">
            <w:pPr>
              <w:spacing w:after="0" w:line="240" w:lineRule="auto"/>
              <w:rPr>
                <w:rFonts w:ascii="Times New Roman" w:hAnsi="Times New Roman"/>
                <w:sz w:val="24"/>
                <w:szCs w:val="24"/>
              </w:rPr>
            </w:pPr>
            <w:r>
              <w:rPr>
                <w:rFonts w:ascii="Times New Roman" w:hAnsi="Times New Roman"/>
                <w:sz w:val="24"/>
                <w:szCs w:val="24"/>
              </w:rPr>
              <w:t>Л.Р.Давлетова</w:t>
            </w:r>
          </w:p>
        </w:tc>
      </w:tr>
    </w:tbl>
    <w:p w:rsidR="002C0ED0" w:rsidRPr="00D34ABC" w:rsidRDefault="002C0ED0" w:rsidP="002C0ED0">
      <w:pPr>
        <w:spacing w:after="0" w:line="240" w:lineRule="auto"/>
        <w:jc w:val="both"/>
        <w:rPr>
          <w:rFonts w:ascii="Times New Roman" w:hAnsi="Times New Roman"/>
          <w:sz w:val="24"/>
          <w:szCs w:val="24"/>
        </w:rPr>
      </w:pPr>
      <w:r w:rsidRPr="00D34ABC">
        <w:rPr>
          <w:rFonts w:ascii="Times New Roman" w:hAnsi="Times New Roman"/>
          <w:sz w:val="24"/>
          <w:szCs w:val="24"/>
        </w:rPr>
        <w:t>Исполнитель:</w:t>
      </w:r>
      <w:r>
        <w:rPr>
          <w:rFonts w:ascii="Times New Roman" w:hAnsi="Times New Roman"/>
          <w:sz w:val="24"/>
          <w:szCs w:val="24"/>
        </w:rPr>
        <w:t xml:space="preserve"> Белик Наталья Викторовна</w:t>
      </w:r>
      <w:r w:rsidRPr="00D34ABC">
        <w:rPr>
          <w:rFonts w:ascii="Times New Roman" w:hAnsi="Times New Roman"/>
          <w:sz w:val="24"/>
          <w:szCs w:val="24"/>
        </w:rPr>
        <w:t>– гл.специалист</w:t>
      </w:r>
      <w:r>
        <w:rPr>
          <w:rFonts w:ascii="Times New Roman" w:hAnsi="Times New Roman"/>
          <w:sz w:val="24"/>
          <w:szCs w:val="24"/>
        </w:rPr>
        <w:t xml:space="preserve"> по обращениям граждан, тел.: 2-12-96</w:t>
      </w:r>
    </w:p>
    <w:p w:rsidR="002C0ED0" w:rsidRPr="00D34ABC" w:rsidRDefault="002C0ED0" w:rsidP="002C0ED0">
      <w:pPr>
        <w:spacing w:after="0" w:line="240" w:lineRule="auto"/>
        <w:jc w:val="both"/>
        <w:rPr>
          <w:rFonts w:ascii="Times New Roman" w:hAnsi="Times New Roman"/>
          <w:b/>
          <w:sz w:val="24"/>
          <w:szCs w:val="24"/>
        </w:rPr>
      </w:pPr>
    </w:p>
    <w:p w:rsidR="002C0ED0" w:rsidRPr="00D34ABC" w:rsidRDefault="002C0ED0" w:rsidP="002C0ED0">
      <w:pPr>
        <w:spacing w:after="0" w:line="240" w:lineRule="auto"/>
        <w:jc w:val="both"/>
        <w:rPr>
          <w:rFonts w:ascii="Times New Roman" w:hAnsi="Times New Roman"/>
          <w:b/>
          <w:sz w:val="24"/>
          <w:szCs w:val="24"/>
        </w:rPr>
      </w:pPr>
    </w:p>
    <w:p w:rsidR="002C0ED0" w:rsidRPr="00D34ABC" w:rsidRDefault="002C0ED0" w:rsidP="002C0ED0">
      <w:pPr>
        <w:spacing w:after="0" w:line="240" w:lineRule="auto"/>
        <w:jc w:val="center"/>
        <w:rPr>
          <w:rFonts w:ascii="Times New Roman" w:hAnsi="Times New Roman"/>
          <w:b/>
          <w:sz w:val="24"/>
          <w:szCs w:val="24"/>
        </w:rPr>
      </w:pPr>
      <w:r w:rsidRPr="00D34ABC">
        <w:rPr>
          <w:rFonts w:ascii="Times New Roman" w:hAnsi="Times New Roman"/>
          <w:b/>
          <w:sz w:val="24"/>
          <w:szCs w:val="24"/>
        </w:rPr>
        <w:t>ЛИСТ РАССЫЛКИ</w:t>
      </w:r>
    </w:p>
    <w:p w:rsidR="002C0ED0" w:rsidRPr="00D34ABC" w:rsidRDefault="002C0ED0" w:rsidP="002C0ED0">
      <w:pPr>
        <w:spacing w:after="0" w:line="240" w:lineRule="auto"/>
        <w:jc w:val="center"/>
        <w:rPr>
          <w:rFonts w:ascii="Times New Roman" w:hAnsi="Times New Roman"/>
          <w:b/>
          <w:sz w:val="24"/>
          <w:szCs w:val="24"/>
        </w:rPr>
      </w:pPr>
      <w:r w:rsidRPr="00D34ABC">
        <w:rPr>
          <w:rFonts w:ascii="Times New Roman" w:hAnsi="Times New Roman"/>
          <w:b/>
          <w:sz w:val="24"/>
          <w:szCs w:val="24"/>
        </w:rPr>
        <w:t>(используется при рассылке документа)</w:t>
      </w:r>
    </w:p>
    <w:p w:rsidR="002C0ED0" w:rsidRPr="00D34ABC" w:rsidRDefault="002C0ED0" w:rsidP="002C0ED0">
      <w:pPr>
        <w:spacing w:after="0" w:line="240" w:lineRule="auto"/>
        <w:jc w:val="center"/>
        <w:rPr>
          <w:rFonts w:ascii="Times New Roman" w:hAnsi="Times New Roman"/>
          <w:b/>
          <w:sz w:val="24"/>
          <w:szCs w:val="24"/>
        </w:rPr>
      </w:pPr>
    </w:p>
    <w:p w:rsidR="002C0ED0" w:rsidRDefault="002C0ED0" w:rsidP="002C0ED0">
      <w:pPr>
        <w:spacing w:after="0" w:line="240" w:lineRule="auto"/>
        <w:jc w:val="center"/>
        <w:rPr>
          <w:rFonts w:ascii="Times New Roman" w:hAnsi="Times New Roman"/>
          <w:sz w:val="24"/>
          <w:szCs w:val="24"/>
        </w:rPr>
      </w:pPr>
      <w:r>
        <w:rPr>
          <w:rFonts w:ascii="Times New Roman" w:hAnsi="Times New Roman"/>
          <w:sz w:val="24"/>
          <w:szCs w:val="24"/>
        </w:rPr>
        <w:t>Постановление</w:t>
      </w:r>
      <w:r w:rsidRPr="00D34ABC">
        <w:rPr>
          <w:rFonts w:ascii="Times New Roman" w:hAnsi="Times New Roman"/>
          <w:sz w:val="24"/>
          <w:szCs w:val="24"/>
        </w:rPr>
        <w:t xml:space="preserve"> №___________ от </w:t>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r>
      <w:r w:rsidRPr="00D34ABC">
        <w:rPr>
          <w:rFonts w:ascii="Times New Roman" w:hAnsi="Times New Roman"/>
          <w:sz w:val="24"/>
          <w:szCs w:val="24"/>
        </w:rPr>
        <w:softHyphen/>
        <w:t>_____________</w:t>
      </w:r>
    </w:p>
    <w:p w:rsidR="002C0ED0" w:rsidRPr="00D34ABC" w:rsidRDefault="002C0ED0" w:rsidP="002C0ED0">
      <w:pPr>
        <w:pStyle w:val="a3"/>
        <w:ind w:right="0"/>
        <w:jc w:val="center"/>
        <w:rPr>
          <w:b/>
          <w:sz w:val="24"/>
        </w:rPr>
      </w:pPr>
      <w:r>
        <w:rPr>
          <w:b/>
          <w:sz w:val="24"/>
        </w:rPr>
        <w:t>о</w:t>
      </w:r>
      <w:r w:rsidRPr="00D34ABC">
        <w:rPr>
          <w:b/>
          <w:sz w:val="24"/>
        </w:rPr>
        <w:t>б утверждении Инструкции по работе с обращениями и запросами граждан и организаций в Администрации муниципального образования « Сенгилеевский район» Ульяновской области</w:t>
      </w:r>
    </w:p>
    <w:p w:rsidR="002C0ED0" w:rsidRPr="00D34ABC" w:rsidRDefault="002C0ED0" w:rsidP="002C0ED0">
      <w:pPr>
        <w:spacing w:after="0" w:line="240" w:lineRule="auto"/>
        <w:jc w:val="center"/>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900"/>
        <w:gridCol w:w="900"/>
        <w:gridCol w:w="3960"/>
      </w:tblGrid>
      <w:tr w:rsidR="002C0ED0" w:rsidRPr="00D34ABC" w:rsidTr="00C937B3">
        <w:tc>
          <w:tcPr>
            <w:tcW w:w="4068" w:type="dxa"/>
            <w:vAlign w:val="center"/>
          </w:tcPr>
          <w:p w:rsidR="002C0ED0" w:rsidRPr="00D34ABC" w:rsidRDefault="002C0ED0" w:rsidP="00C937B3">
            <w:pPr>
              <w:spacing w:after="0" w:line="240" w:lineRule="auto"/>
              <w:jc w:val="center"/>
              <w:rPr>
                <w:rFonts w:ascii="Times New Roman" w:hAnsi="Times New Roman"/>
                <w:b/>
                <w:sz w:val="24"/>
                <w:szCs w:val="24"/>
              </w:rPr>
            </w:pPr>
            <w:r w:rsidRPr="00D34ABC">
              <w:rPr>
                <w:rFonts w:ascii="Times New Roman" w:hAnsi="Times New Roman"/>
                <w:b/>
                <w:sz w:val="24"/>
                <w:szCs w:val="24"/>
              </w:rPr>
              <w:t>Адресат</w:t>
            </w:r>
          </w:p>
        </w:tc>
        <w:tc>
          <w:tcPr>
            <w:tcW w:w="900" w:type="dxa"/>
            <w:vAlign w:val="center"/>
          </w:tcPr>
          <w:p w:rsidR="002C0ED0" w:rsidRPr="00D34ABC" w:rsidRDefault="002C0ED0" w:rsidP="00C937B3">
            <w:pPr>
              <w:spacing w:after="0" w:line="240" w:lineRule="auto"/>
              <w:jc w:val="center"/>
              <w:rPr>
                <w:rFonts w:ascii="Times New Roman" w:hAnsi="Times New Roman"/>
                <w:b/>
                <w:sz w:val="24"/>
                <w:szCs w:val="24"/>
              </w:rPr>
            </w:pPr>
            <w:r w:rsidRPr="00D34ABC">
              <w:rPr>
                <w:rFonts w:ascii="Times New Roman" w:hAnsi="Times New Roman"/>
                <w:b/>
                <w:sz w:val="24"/>
                <w:szCs w:val="24"/>
              </w:rPr>
              <w:t>Кол-во</w:t>
            </w:r>
          </w:p>
          <w:p w:rsidR="002C0ED0" w:rsidRPr="00D34ABC" w:rsidRDefault="002C0ED0" w:rsidP="00C937B3">
            <w:pPr>
              <w:spacing w:after="0" w:line="240" w:lineRule="auto"/>
              <w:jc w:val="center"/>
              <w:rPr>
                <w:rFonts w:ascii="Times New Roman" w:hAnsi="Times New Roman"/>
                <w:b/>
                <w:sz w:val="24"/>
                <w:szCs w:val="24"/>
              </w:rPr>
            </w:pPr>
            <w:r w:rsidRPr="00D34ABC">
              <w:rPr>
                <w:rFonts w:ascii="Times New Roman" w:hAnsi="Times New Roman"/>
                <w:b/>
                <w:sz w:val="24"/>
                <w:szCs w:val="24"/>
              </w:rPr>
              <w:t>экз.</w:t>
            </w:r>
          </w:p>
        </w:tc>
        <w:tc>
          <w:tcPr>
            <w:tcW w:w="900" w:type="dxa"/>
            <w:vAlign w:val="center"/>
          </w:tcPr>
          <w:p w:rsidR="002C0ED0" w:rsidRPr="00D34ABC" w:rsidRDefault="002C0ED0" w:rsidP="00C937B3">
            <w:pPr>
              <w:spacing w:after="0" w:line="240" w:lineRule="auto"/>
              <w:jc w:val="center"/>
              <w:rPr>
                <w:rFonts w:ascii="Times New Roman" w:hAnsi="Times New Roman"/>
                <w:b/>
                <w:sz w:val="24"/>
                <w:szCs w:val="24"/>
              </w:rPr>
            </w:pPr>
            <w:r w:rsidRPr="00D34ABC">
              <w:rPr>
                <w:rFonts w:ascii="Times New Roman" w:hAnsi="Times New Roman"/>
                <w:b/>
                <w:sz w:val="24"/>
                <w:szCs w:val="24"/>
              </w:rPr>
              <w:t>№№</w:t>
            </w:r>
          </w:p>
          <w:p w:rsidR="002C0ED0" w:rsidRPr="00D34ABC" w:rsidRDefault="002C0ED0" w:rsidP="00C937B3">
            <w:pPr>
              <w:spacing w:after="0" w:line="240" w:lineRule="auto"/>
              <w:jc w:val="center"/>
              <w:rPr>
                <w:rFonts w:ascii="Times New Roman" w:hAnsi="Times New Roman"/>
                <w:b/>
                <w:sz w:val="24"/>
                <w:szCs w:val="24"/>
              </w:rPr>
            </w:pPr>
            <w:r w:rsidRPr="00D34ABC">
              <w:rPr>
                <w:rFonts w:ascii="Times New Roman" w:hAnsi="Times New Roman"/>
                <w:b/>
                <w:sz w:val="24"/>
                <w:szCs w:val="24"/>
              </w:rPr>
              <w:t>экз.</w:t>
            </w:r>
          </w:p>
        </w:tc>
        <w:tc>
          <w:tcPr>
            <w:tcW w:w="3960" w:type="dxa"/>
            <w:vAlign w:val="center"/>
          </w:tcPr>
          <w:p w:rsidR="002C0ED0" w:rsidRPr="00D34ABC" w:rsidRDefault="002C0ED0" w:rsidP="00C937B3">
            <w:pPr>
              <w:spacing w:after="0" w:line="240" w:lineRule="auto"/>
              <w:jc w:val="center"/>
              <w:rPr>
                <w:rFonts w:ascii="Times New Roman" w:hAnsi="Times New Roman"/>
                <w:b/>
                <w:sz w:val="24"/>
                <w:szCs w:val="24"/>
              </w:rPr>
            </w:pPr>
            <w:r w:rsidRPr="00D34ABC">
              <w:rPr>
                <w:rFonts w:ascii="Times New Roman" w:hAnsi="Times New Roman"/>
                <w:b/>
                <w:sz w:val="24"/>
                <w:szCs w:val="24"/>
              </w:rPr>
              <w:t>Юридический адрес</w:t>
            </w:r>
          </w:p>
        </w:tc>
      </w:tr>
      <w:tr w:rsidR="002C0ED0" w:rsidRPr="00D34ABC" w:rsidTr="00C937B3">
        <w:trPr>
          <w:trHeight w:val="507"/>
        </w:trPr>
        <w:tc>
          <w:tcPr>
            <w:tcW w:w="4068" w:type="dxa"/>
          </w:tcPr>
          <w:p w:rsidR="002C0ED0" w:rsidRPr="00D34ABC" w:rsidRDefault="002C0ED0" w:rsidP="00C937B3">
            <w:pPr>
              <w:spacing w:after="0" w:line="240" w:lineRule="auto"/>
              <w:jc w:val="both"/>
              <w:rPr>
                <w:rFonts w:ascii="Times New Roman" w:hAnsi="Times New Roman"/>
                <w:sz w:val="24"/>
                <w:szCs w:val="24"/>
              </w:rPr>
            </w:pPr>
            <w:r w:rsidRPr="00D34ABC">
              <w:rPr>
                <w:rFonts w:ascii="Times New Roman" w:hAnsi="Times New Roman"/>
                <w:sz w:val="24"/>
                <w:szCs w:val="24"/>
              </w:rPr>
              <w:t>Дело</w:t>
            </w:r>
          </w:p>
        </w:tc>
        <w:tc>
          <w:tcPr>
            <w:tcW w:w="900" w:type="dxa"/>
          </w:tcPr>
          <w:p w:rsidR="002C0ED0" w:rsidRPr="00D34ABC" w:rsidRDefault="002C0ED0" w:rsidP="00C937B3">
            <w:pPr>
              <w:spacing w:after="0" w:line="240" w:lineRule="auto"/>
              <w:jc w:val="both"/>
              <w:rPr>
                <w:rFonts w:ascii="Times New Roman" w:hAnsi="Times New Roman"/>
                <w:sz w:val="24"/>
                <w:szCs w:val="24"/>
              </w:rPr>
            </w:pPr>
            <w:r w:rsidRPr="00D34ABC">
              <w:rPr>
                <w:rFonts w:ascii="Times New Roman" w:hAnsi="Times New Roman"/>
                <w:sz w:val="24"/>
                <w:szCs w:val="24"/>
              </w:rPr>
              <w:t>1</w:t>
            </w:r>
          </w:p>
        </w:tc>
        <w:tc>
          <w:tcPr>
            <w:tcW w:w="900" w:type="dxa"/>
          </w:tcPr>
          <w:p w:rsidR="002C0ED0" w:rsidRPr="00D34ABC" w:rsidRDefault="002C0ED0" w:rsidP="00C937B3">
            <w:pPr>
              <w:spacing w:after="0" w:line="240" w:lineRule="auto"/>
              <w:jc w:val="both"/>
              <w:rPr>
                <w:rFonts w:ascii="Times New Roman" w:hAnsi="Times New Roman"/>
                <w:sz w:val="24"/>
                <w:szCs w:val="24"/>
              </w:rPr>
            </w:pPr>
            <w:r w:rsidRPr="00D34ABC">
              <w:rPr>
                <w:rFonts w:ascii="Times New Roman" w:hAnsi="Times New Roman"/>
                <w:sz w:val="24"/>
                <w:szCs w:val="24"/>
              </w:rPr>
              <w:t>1</w:t>
            </w:r>
          </w:p>
        </w:tc>
        <w:tc>
          <w:tcPr>
            <w:tcW w:w="3960" w:type="dxa"/>
          </w:tcPr>
          <w:p w:rsidR="002C0ED0" w:rsidRPr="00D34ABC" w:rsidRDefault="002C0ED0" w:rsidP="00C937B3">
            <w:pPr>
              <w:spacing w:after="0" w:line="240" w:lineRule="auto"/>
              <w:jc w:val="both"/>
              <w:rPr>
                <w:rFonts w:ascii="Times New Roman" w:hAnsi="Times New Roman"/>
                <w:sz w:val="24"/>
                <w:szCs w:val="24"/>
              </w:rPr>
            </w:pPr>
            <w:r w:rsidRPr="00D34ABC">
              <w:rPr>
                <w:rFonts w:ascii="Times New Roman" w:hAnsi="Times New Roman"/>
                <w:sz w:val="24"/>
                <w:szCs w:val="24"/>
              </w:rPr>
              <w:t>г.Сенгилей, пл. 1Мая, д.2, каб. 22</w:t>
            </w:r>
          </w:p>
        </w:tc>
      </w:tr>
      <w:tr w:rsidR="002C0ED0" w:rsidRPr="00D34ABC" w:rsidTr="00C937B3">
        <w:trPr>
          <w:trHeight w:val="529"/>
        </w:trPr>
        <w:tc>
          <w:tcPr>
            <w:tcW w:w="4068" w:type="dxa"/>
          </w:tcPr>
          <w:p w:rsidR="002C0ED0" w:rsidRPr="00D34ABC" w:rsidRDefault="002C0ED0" w:rsidP="00C937B3">
            <w:pPr>
              <w:spacing w:after="0" w:line="240" w:lineRule="auto"/>
              <w:jc w:val="both"/>
              <w:rPr>
                <w:rFonts w:ascii="Times New Roman" w:hAnsi="Times New Roman"/>
                <w:sz w:val="24"/>
                <w:szCs w:val="24"/>
              </w:rPr>
            </w:pPr>
            <w:r w:rsidRPr="00D34ABC">
              <w:rPr>
                <w:rFonts w:ascii="Times New Roman" w:hAnsi="Times New Roman"/>
                <w:sz w:val="24"/>
                <w:szCs w:val="24"/>
              </w:rPr>
              <w:t>Прокуратура</w:t>
            </w:r>
          </w:p>
        </w:tc>
        <w:tc>
          <w:tcPr>
            <w:tcW w:w="900" w:type="dxa"/>
          </w:tcPr>
          <w:p w:rsidR="002C0ED0" w:rsidRPr="00D34ABC" w:rsidRDefault="002C0ED0" w:rsidP="00C937B3">
            <w:pPr>
              <w:spacing w:after="0" w:line="240" w:lineRule="auto"/>
              <w:jc w:val="both"/>
              <w:rPr>
                <w:rFonts w:ascii="Times New Roman" w:hAnsi="Times New Roman"/>
                <w:sz w:val="24"/>
                <w:szCs w:val="24"/>
              </w:rPr>
            </w:pPr>
            <w:r w:rsidRPr="00D34ABC">
              <w:rPr>
                <w:rFonts w:ascii="Times New Roman" w:hAnsi="Times New Roman"/>
                <w:sz w:val="24"/>
                <w:szCs w:val="24"/>
              </w:rPr>
              <w:t>1</w:t>
            </w:r>
          </w:p>
        </w:tc>
        <w:tc>
          <w:tcPr>
            <w:tcW w:w="900" w:type="dxa"/>
          </w:tcPr>
          <w:p w:rsidR="002C0ED0" w:rsidRPr="00D34ABC" w:rsidRDefault="002C0ED0" w:rsidP="00C937B3">
            <w:pPr>
              <w:spacing w:after="0" w:line="240" w:lineRule="auto"/>
              <w:jc w:val="both"/>
              <w:rPr>
                <w:rFonts w:ascii="Times New Roman" w:hAnsi="Times New Roman"/>
                <w:sz w:val="24"/>
                <w:szCs w:val="24"/>
              </w:rPr>
            </w:pPr>
            <w:r w:rsidRPr="00D34ABC">
              <w:rPr>
                <w:rFonts w:ascii="Times New Roman" w:hAnsi="Times New Roman"/>
                <w:sz w:val="24"/>
                <w:szCs w:val="24"/>
              </w:rPr>
              <w:t>2</w:t>
            </w:r>
          </w:p>
        </w:tc>
        <w:tc>
          <w:tcPr>
            <w:tcW w:w="3960" w:type="dxa"/>
          </w:tcPr>
          <w:p w:rsidR="002C0ED0" w:rsidRPr="00D34ABC" w:rsidRDefault="002C0ED0" w:rsidP="00C937B3">
            <w:pPr>
              <w:spacing w:after="0" w:line="240" w:lineRule="auto"/>
              <w:jc w:val="both"/>
              <w:rPr>
                <w:rFonts w:ascii="Times New Roman" w:hAnsi="Times New Roman"/>
                <w:sz w:val="24"/>
                <w:szCs w:val="24"/>
              </w:rPr>
            </w:pPr>
            <w:r w:rsidRPr="00D34ABC">
              <w:rPr>
                <w:rFonts w:ascii="Times New Roman" w:hAnsi="Times New Roman"/>
                <w:sz w:val="24"/>
                <w:szCs w:val="24"/>
              </w:rPr>
              <w:t>г.Сенгилей, ул.Садовая, д. 2</w:t>
            </w:r>
          </w:p>
        </w:tc>
      </w:tr>
      <w:tr w:rsidR="002C0ED0" w:rsidRPr="00D34ABC" w:rsidTr="00C937B3">
        <w:trPr>
          <w:trHeight w:val="523"/>
        </w:trPr>
        <w:tc>
          <w:tcPr>
            <w:tcW w:w="4068" w:type="dxa"/>
          </w:tcPr>
          <w:p w:rsidR="002C0ED0" w:rsidRPr="00D34ABC" w:rsidRDefault="002C0ED0" w:rsidP="00C937B3">
            <w:pPr>
              <w:spacing w:after="0" w:line="240" w:lineRule="auto"/>
              <w:jc w:val="both"/>
              <w:rPr>
                <w:rFonts w:ascii="Times New Roman" w:hAnsi="Times New Roman"/>
                <w:sz w:val="24"/>
                <w:szCs w:val="24"/>
              </w:rPr>
            </w:pPr>
          </w:p>
        </w:tc>
        <w:tc>
          <w:tcPr>
            <w:tcW w:w="900" w:type="dxa"/>
          </w:tcPr>
          <w:p w:rsidR="002C0ED0" w:rsidRPr="00D34ABC" w:rsidRDefault="002C0ED0" w:rsidP="00C937B3">
            <w:pPr>
              <w:spacing w:after="0" w:line="240" w:lineRule="auto"/>
              <w:jc w:val="both"/>
              <w:rPr>
                <w:rFonts w:ascii="Times New Roman" w:hAnsi="Times New Roman"/>
                <w:sz w:val="24"/>
                <w:szCs w:val="24"/>
              </w:rPr>
            </w:pPr>
          </w:p>
        </w:tc>
        <w:tc>
          <w:tcPr>
            <w:tcW w:w="900" w:type="dxa"/>
          </w:tcPr>
          <w:p w:rsidR="002C0ED0" w:rsidRPr="00D34ABC" w:rsidRDefault="002C0ED0" w:rsidP="00C937B3">
            <w:pPr>
              <w:spacing w:after="0" w:line="240" w:lineRule="auto"/>
              <w:jc w:val="both"/>
              <w:rPr>
                <w:rFonts w:ascii="Times New Roman" w:hAnsi="Times New Roman"/>
                <w:sz w:val="24"/>
                <w:szCs w:val="24"/>
              </w:rPr>
            </w:pPr>
          </w:p>
        </w:tc>
        <w:tc>
          <w:tcPr>
            <w:tcW w:w="3960" w:type="dxa"/>
          </w:tcPr>
          <w:p w:rsidR="002C0ED0" w:rsidRPr="00D34ABC" w:rsidRDefault="002C0ED0" w:rsidP="00C937B3">
            <w:pPr>
              <w:spacing w:after="0" w:line="240" w:lineRule="auto"/>
              <w:jc w:val="both"/>
              <w:rPr>
                <w:rFonts w:ascii="Times New Roman" w:hAnsi="Times New Roman"/>
                <w:sz w:val="24"/>
                <w:szCs w:val="24"/>
              </w:rPr>
            </w:pPr>
          </w:p>
        </w:tc>
      </w:tr>
      <w:tr w:rsidR="002C0ED0" w:rsidRPr="00D34ABC" w:rsidTr="00C937B3">
        <w:trPr>
          <w:trHeight w:val="545"/>
        </w:trPr>
        <w:tc>
          <w:tcPr>
            <w:tcW w:w="4068" w:type="dxa"/>
          </w:tcPr>
          <w:p w:rsidR="002C0ED0" w:rsidRPr="00D34ABC" w:rsidRDefault="002C0ED0" w:rsidP="00C937B3">
            <w:pPr>
              <w:spacing w:after="0" w:line="240" w:lineRule="auto"/>
              <w:jc w:val="both"/>
              <w:rPr>
                <w:rFonts w:ascii="Times New Roman" w:hAnsi="Times New Roman"/>
                <w:sz w:val="24"/>
                <w:szCs w:val="24"/>
              </w:rPr>
            </w:pPr>
            <w:r>
              <w:rPr>
                <w:rFonts w:ascii="Times New Roman" w:hAnsi="Times New Roman"/>
                <w:sz w:val="24"/>
                <w:szCs w:val="24"/>
              </w:rPr>
              <w:t>Белик Н.В.</w:t>
            </w:r>
          </w:p>
        </w:tc>
        <w:tc>
          <w:tcPr>
            <w:tcW w:w="900" w:type="dxa"/>
          </w:tcPr>
          <w:p w:rsidR="002C0ED0" w:rsidRPr="00D34ABC" w:rsidRDefault="002C0ED0" w:rsidP="00C937B3">
            <w:pPr>
              <w:spacing w:after="0" w:line="240" w:lineRule="auto"/>
              <w:jc w:val="both"/>
              <w:rPr>
                <w:rFonts w:ascii="Times New Roman" w:hAnsi="Times New Roman"/>
                <w:sz w:val="24"/>
                <w:szCs w:val="24"/>
              </w:rPr>
            </w:pPr>
            <w:r w:rsidRPr="00D34ABC">
              <w:rPr>
                <w:rFonts w:ascii="Times New Roman" w:hAnsi="Times New Roman"/>
                <w:sz w:val="24"/>
                <w:szCs w:val="24"/>
              </w:rPr>
              <w:t>1</w:t>
            </w:r>
          </w:p>
        </w:tc>
        <w:tc>
          <w:tcPr>
            <w:tcW w:w="900" w:type="dxa"/>
          </w:tcPr>
          <w:p w:rsidR="002C0ED0" w:rsidRPr="00D34ABC" w:rsidRDefault="002C0ED0" w:rsidP="00C937B3">
            <w:pPr>
              <w:spacing w:after="0" w:line="240" w:lineRule="auto"/>
              <w:jc w:val="both"/>
              <w:rPr>
                <w:rFonts w:ascii="Times New Roman" w:hAnsi="Times New Roman"/>
                <w:sz w:val="24"/>
                <w:szCs w:val="24"/>
              </w:rPr>
            </w:pPr>
            <w:r w:rsidRPr="00D34ABC">
              <w:rPr>
                <w:rFonts w:ascii="Times New Roman" w:hAnsi="Times New Roman"/>
                <w:sz w:val="24"/>
                <w:szCs w:val="24"/>
              </w:rPr>
              <w:t>4</w:t>
            </w:r>
          </w:p>
        </w:tc>
        <w:tc>
          <w:tcPr>
            <w:tcW w:w="3960" w:type="dxa"/>
          </w:tcPr>
          <w:p w:rsidR="002C0ED0" w:rsidRPr="00D34ABC" w:rsidRDefault="002C0ED0" w:rsidP="00C937B3">
            <w:pPr>
              <w:spacing w:after="0" w:line="240" w:lineRule="auto"/>
              <w:jc w:val="both"/>
              <w:rPr>
                <w:rFonts w:ascii="Times New Roman" w:hAnsi="Times New Roman"/>
                <w:sz w:val="24"/>
                <w:szCs w:val="24"/>
              </w:rPr>
            </w:pPr>
            <w:r w:rsidRPr="00D34ABC">
              <w:rPr>
                <w:rFonts w:ascii="Times New Roman" w:hAnsi="Times New Roman"/>
                <w:sz w:val="24"/>
                <w:szCs w:val="24"/>
              </w:rPr>
              <w:t>г.Сенгилей, пл. 1Мая, д.2, каб.22</w:t>
            </w:r>
          </w:p>
        </w:tc>
      </w:tr>
    </w:tbl>
    <w:p w:rsidR="002C0ED0" w:rsidRPr="00D34ABC" w:rsidRDefault="002C0ED0" w:rsidP="002C0ED0">
      <w:pPr>
        <w:spacing w:after="0" w:line="240" w:lineRule="auto"/>
        <w:jc w:val="both"/>
        <w:rPr>
          <w:rFonts w:ascii="Times New Roman" w:hAnsi="Times New Roman"/>
          <w:sz w:val="24"/>
          <w:szCs w:val="24"/>
        </w:rPr>
      </w:pPr>
    </w:p>
    <w:p w:rsidR="002C0ED0" w:rsidRPr="00D34ABC" w:rsidRDefault="002C0ED0" w:rsidP="002C0ED0">
      <w:pPr>
        <w:spacing w:after="0" w:line="240" w:lineRule="auto"/>
        <w:jc w:val="both"/>
        <w:rPr>
          <w:rFonts w:ascii="Times New Roman" w:hAnsi="Times New Roman"/>
          <w:sz w:val="24"/>
          <w:szCs w:val="24"/>
        </w:rPr>
      </w:pPr>
      <w:r>
        <w:rPr>
          <w:rFonts w:ascii="Times New Roman" w:hAnsi="Times New Roman"/>
          <w:sz w:val="24"/>
          <w:szCs w:val="24"/>
        </w:rPr>
        <w:t xml:space="preserve">Всего подлежит рассылке  </w:t>
      </w:r>
      <w:r w:rsidRPr="00D34ABC">
        <w:rPr>
          <w:rFonts w:ascii="Times New Roman" w:hAnsi="Times New Roman"/>
          <w:sz w:val="24"/>
          <w:szCs w:val="24"/>
        </w:rPr>
        <w:t xml:space="preserve"> экз.</w:t>
      </w:r>
    </w:p>
    <w:p w:rsidR="002C0ED0" w:rsidRPr="00D34ABC" w:rsidRDefault="002C0ED0" w:rsidP="002C0ED0">
      <w:pPr>
        <w:spacing w:after="0" w:line="240" w:lineRule="auto"/>
        <w:jc w:val="both"/>
        <w:rPr>
          <w:rFonts w:ascii="Times New Roman" w:hAnsi="Times New Roman"/>
          <w:sz w:val="24"/>
          <w:szCs w:val="24"/>
        </w:rPr>
      </w:pPr>
      <w:r>
        <w:rPr>
          <w:rFonts w:ascii="Times New Roman" w:hAnsi="Times New Roman"/>
          <w:sz w:val="24"/>
          <w:szCs w:val="24"/>
        </w:rPr>
        <w:t>Реестр составил :Белик Н.В</w:t>
      </w:r>
      <w:r w:rsidRPr="00D34ABC">
        <w:rPr>
          <w:rFonts w:ascii="Times New Roman" w:hAnsi="Times New Roman"/>
          <w:sz w:val="24"/>
          <w:szCs w:val="24"/>
        </w:rPr>
        <w:t xml:space="preserve">., телефон: </w:t>
      </w:r>
      <w:r>
        <w:rPr>
          <w:rFonts w:ascii="Times New Roman" w:hAnsi="Times New Roman"/>
          <w:sz w:val="24"/>
          <w:szCs w:val="24"/>
        </w:rPr>
        <w:t>2-12-96</w:t>
      </w:r>
    </w:p>
    <w:p w:rsidR="002C0ED0" w:rsidRPr="00D34ABC" w:rsidRDefault="002C0ED0" w:rsidP="002C0ED0">
      <w:pPr>
        <w:spacing w:after="0" w:line="240" w:lineRule="auto"/>
        <w:jc w:val="both"/>
        <w:rPr>
          <w:rFonts w:ascii="Times New Roman" w:hAnsi="Times New Roman"/>
          <w:sz w:val="24"/>
          <w:szCs w:val="24"/>
        </w:rPr>
      </w:pPr>
      <w:r w:rsidRPr="00D34ABC">
        <w:rPr>
          <w:rFonts w:ascii="Times New Roman" w:hAnsi="Times New Roman"/>
          <w:sz w:val="24"/>
          <w:szCs w:val="24"/>
        </w:rPr>
        <w:t>Передано в рассылку ________________________________________________</w:t>
      </w:r>
    </w:p>
    <w:p w:rsidR="002C0ED0" w:rsidRPr="00D34ABC" w:rsidRDefault="002C0ED0" w:rsidP="002C0ED0">
      <w:pPr>
        <w:spacing w:after="0" w:line="240" w:lineRule="auto"/>
        <w:jc w:val="center"/>
        <w:rPr>
          <w:rFonts w:ascii="Times New Roman" w:hAnsi="Times New Roman"/>
          <w:sz w:val="24"/>
          <w:szCs w:val="24"/>
        </w:rPr>
      </w:pPr>
      <w:r w:rsidRPr="00D34ABC">
        <w:rPr>
          <w:rFonts w:ascii="Times New Roman" w:hAnsi="Times New Roman"/>
          <w:sz w:val="24"/>
          <w:szCs w:val="24"/>
          <w:vertAlign w:val="superscript"/>
        </w:rPr>
        <w:t xml:space="preserve">(дата, подпись)    </w:t>
      </w:r>
    </w:p>
    <w:p w:rsidR="002C0ED0" w:rsidRPr="00D34ABC" w:rsidRDefault="002C0ED0" w:rsidP="002C0ED0">
      <w:pPr>
        <w:spacing w:after="0" w:line="240" w:lineRule="auto"/>
        <w:rPr>
          <w:rFonts w:ascii="Times New Roman" w:hAnsi="Times New Roman"/>
          <w:sz w:val="24"/>
          <w:szCs w:val="24"/>
        </w:rPr>
      </w:pPr>
    </w:p>
    <w:p w:rsidR="002C0ED0" w:rsidRPr="00D34ABC" w:rsidRDefault="002C0ED0" w:rsidP="002C0ED0">
      <w:pPr>
        <w:spacing w:after="0" w:line="240" w:lineRule="auto"/>
        <w:rPr>
          <w:rFonts w:ascii="Times New Roman" w:hAnsi="Times New Roman"/>
          <w:sz w:val="24"/>
          <w:szCs w:val="24"/>
        </w:rPr>
      </w:pPr>
    </w:p>
    <w:p w:rsidR="00B1065D" w:rsidRDefault="00B1065D">
      <w:bookmarkStart w:id="0" w:name="_GoBack"/>
      <w:bookmarkEnd w:id="0"/>
    </w:p>
    <w:sectPr w:rsidR="00B1065D" w:rsidSect="00154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D0"/>
    <w:rsid w:val="000543AB"/>
    <w:rsid w:val="00083061"/>
    <w:rsid w:val="000B77CC"/>
    <w:rsid w:val="0017346B"/>
    <w:rsid w:val="001B14E2"/>
    <w:rsid w:val="001B5B95"/>
    <w:rsid w:val="00220C39"/>
    <w:rsid w:val="0025309E"/>
    <w:rsid w:val="00255535"/>
    <w:rsid w:val="00272410"/>
    <w:rsid w:val="002B4E45"/>
    <w:rsid w:val="002C0ED0"/>
    <w:rsid w:val="002E28FC"/>
    <w:rsid w:val="002F50E5"/>
    <w:rsid w:val="00325CCC"/>
    <w:rsid w:val="00387CCC"/>
    <w:rsid w:val="003B204B"/>
    <w:rsid w:val="003D116C"/>
    <w:rsid w:val="004A73FA"/>
    <w:rsid w:val="00503282"/>
    <w:rsid w:val="00554895"/>
    <w:rsid w:val="005D1B27"/>
    <w:rsid w:val="005E4C31"/>
    <w:rsid w:val="00746057"/>
    <w:rsid w:val="007B4AFC"/>
    <w:rsid w:val="00834F37"/>
    <w:rsid w:val="00836F44"/>
    <w:rsid w:val="008620C6"/>
    <w:rsid w:val="00932451"/>
    <w:rsid w:val="009333B2"/>
    <w:rsid w:val="00976578"/>
    <w:rsid w:val="009A6CEC"/>
    <w:rsid w:val="00A44E08"/>
    <w:rsid w:val="00B1065D"/>
    <w:rsid w:val="00B23F18"/>
    <w:rsid w:val="00BC7F90"/>
    <w:rsid w:val="00C52092"/>
    <w:rsid w:val="00C55914"/>
    <w:rsid w:val="00C71466"/>
    <w:rsid w:val="00DF2B6B"/>
    <w:rsid w:val="00DF79A5"/>
    <w:rsid w:val="00E07454"/>
    <w:rsid w:val="00E10D54"/>
    <w:rsid w:val="00E653FA"/>
    <w:rsid w:val="00E958A6"/>
    <w:rsid w:val="00ED7AFD"/>
    <w:rsid w:val="00F5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0F1F1-ABD6-4733-BEFF-174F877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ED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C0ED0"/>
    <w:pPr>
      <w:spacing w:after="0" w:line="240" w:lineRule="auto"/>
      <w:ind w:right="-2"/>
      <w:jc w:val="both"/>
    </w:pPr>
    <w:rPr>
      <w:rFonts w:ascii="Times New Roman" w:hAnsi="Times New Roman"/>
      <w:bCs/>
      <w:sz w:val="28"/>
      <w:szCs w:val="24"/>
      <w:lang w:eastAsia="ru-RU"/>
    </w:rPr>
  </w:style>
  <w:style w:type="character" w:customStyle="1" w:styleId="a4">
    <w:name w:val="Основной текст Знак"/>
    <w:basedOn w:val="a0"/>
    <w:link w:val="a3"/>
    <w:uiPriority w:val="99"/>
    <w:rsid w:val="002C0ED0"/>
    <w:rPr>
      <w:rFonts w:ascii="Times New Roman" w:eastAsia="Times New Roman" w:hAnsi="Times New Roman" w:cs="Times New Roman"/>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11268</Words>
  <Characters>64230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2016-07-25T12:20:00Z</dcterms:created>
  <dcterms:modified xsi:type="dcterms:W3CDTF">2016-07-25T12:21:00Z</dcterms:modified>
</cp:coreProperties>
</file>