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EB32D8" w14:textId="77777777" w:rsidR="00901AC1" w:rsidRPr="00901AC1" w:rsidRDefault="00901AC1" w:rsidP="00901AC1">
      <w:pPr>
        <w:spacing w:after="0"/>
        <w:jc w:val="center"/>
        <w:rPr>
          <w:rFonts w:ascii="PT Astra Serif" w:hAnsi="PT Astra Serif"/>
          <w:bCs/>
          <w:sz w:val="28"/>
          <w:szCs w:val="28"/>
        </w:rPr>
      </w:pPr>
      <w:r w:rsidRPr="00901AC1">
        <w:rPr>
          <w:rFonts w:ascii="PT Astra Serif" w:hAnsi="PT Astra Serif"/>
          <w:bCs/>
          <w:sz w:val="28"/>
          <w:szCs w:val="28"/>
        </w:rPr>
        <w:t>РЕШЕНИЕ</w:t>
      </w:r>
    </w:p>
    <w:p w14:paraId="3C0A695A" w14:textId="77777777" w:rsidR="00901AC1" w:rsidRPr="00901AC1" w:rsidRDefault="00901AC1" w:rsidP="00901AC1">
      <w:pPr>
        <w:spacing w:after="0"/>
        <w:jc w:val="center"/>
        <w:rPr>
          <w:rFonts w:ascii="PT Astra Serif" w:hAnsi="PT Astra Serif"/>
          <w:bCs/>
          <w:sz w:val="28"/>
          <w:szCs w:val="28"/>
        </w:rPr>
      </w:pPr>
      <w:r w:rsidRPr="00901AC1">
        <w:rPr>
          <w:rFonts w:ascii="PT Astra Serif" w:hAnsi="PT Astra Serif"/>
          <w:bCs/>
          <w:sz w:val="28"/>
          <w:szCs w:val="28"/>
        </w:rPr>
        <w:t>Совета депутатов муниципального образования «Сенгилеевский район» седьмого созыва, принятое на четырнадцатом заседании</w:t>
      </w:r>
    </w:p>
    <w:p w14:paraId="76787636" w14:textId="77777777" w:rsidR="00901AC1" w:rsidRPr="00901AC1" w:rsidRDefault="00901AC1" w:rsidP="00901AC1">
      <w:pPr>
        <w:spacing w:after="0"/>
        <w:rPr>
          <w:rFonts w:ascii="PT Astra Serif" w:eastAsia="Calibri" w:hAnsi="PT Astra Serif"/>
          <w:bCs/>
          <w:sz w:val="28"/>
          <w:szCs w:val="28"/>
        </w:rPr>
      </w:pPr>
    </w:p>
    <w:p w14:paraId="065BF1A1" w14:textId="77777777" w:rsidR="00901AC1" w:rsidRPr="00901AC1" w:rsidRDefault="00901AC1" w:rsidP="00901AC1">
      <w:pPr>
        <w:spacing w:after="0"/>
        <w:rPr>
          <w:rFonts w:ascii="PT Astra Serif" w:eastAsia="Calibri" w:hAnsi="PT Astra Serif"/>
          <w:bCs/>
          <w:sz w:val="28"/>
          <w:szCs w:val="28"/>
        </w:rPr>
      </w:pPr>
    </w:p>
    <w:p w14:paraId="10515248" w14:textId="0F674AEF" w:rsidR="00901AC1" w:rsidRPr="00901AC1" w:rsidRDefault="00901AC1" w:rsidP="00901AC1">
      <w:pPr>
        <w:rPr>
          <w:rFonts w:ascii="PT Astra Serif" w:eastAsia="Calibri" w:hAnsi="PT Astra Serif"/>
          <w:bCs/>
          <w:sz w:val="28"/>
          <w:szCs w:val="28"/>
        </w:rPr>
      </w:pPr>
      <w:r w:rsidRPr="00901AC1">
        <w:rPr>
          <w:rFonts w:ascii="PT Astra Serif" w:eastAsia="Calibri" w:hAnsi="PT Astra Serif"/>
          <w:bCs/>
          <w:sz w:val="28"/>
          <w:szCs w:val="28"/>
        </w:rPr>
        <w:t>от 1</w:t>
      </w:r>
      <w:r w:rsidR="00D80B68">
        <w:rPr>
          <w:rFonts w:ascii="PT Astra Serif" w:eastAsia="Calibri" w:hAnsi="PT Astra Serif"/>
          <w:bCs/>
          <w:sz w:val="28"/>
          <w:szCs w:val="28"/>
        </w:rPr>
        <w:t>7</w:t>
      </w:r>
      <w:r w:rsidRPr="00901AC1">
        <w:rPr>
          <w:rFonts w:ascii="PT Astra Serif" w:eastAsia="Calibri" w:hAnsi="PT Astra Serif"/>
          <w:bCs/>
          <w:sz w:val="28"/>
          <w:szCs w:val="28"/>
        </w:rPr>
        <w:t xml:space="preserve"> декабря 2024 года                                                                                     </w:t>
      </w:r>
      <w:r>
        <w:rPr>
          <w:rFonts w:ascii="PT Astra Serif" w:eastAsia="Calibri" w:hAnsi="PT Astra Serif"/>
          <w:bCs/>
          <w:sz w:val="28"/>
          <w:szCs w:val="28"/>
        </w:rPr>
        <w:t xml:space="preserve"> </w:t>
      </w:r>
      <w:r w:rsidRPr="00901AC1">
        <w:rPr>
          <w:rFonts w:ascii="PT Astra Serif" w:eastAsia="Calibri" w:hAnsi="PT Astra Serif"/>
          <w:bCs/>
          <w:sz w:val="28"/>
          <w:szCs w:val="28"/>
        </w:rPr>
        <w:t xml:space="preserve">№ </w:t>
      </w:r>
      <w:r w:rsidR="00786C17">
        <w:rPr>
          <w:rFonts w:ascii="PT Astra Serif" w:eastAsia="Calibri" w:hAnsi="PT Astra Serif"/>
          <w:bCs/>
          <w:sz w:val="28"/>
          <w:szCs w:val="28"/>
        </w:rPr>
        <w:t>111</w:t>
      </w:r>
    </w:p>
    <w:p w14:paraId="549C7529" w14:textId="77777777" w:rsidR="009504C4" w:rsidRPr="00901AC1" w:rsidRDefault="009504C4" w:rsidP="00C91FD9">
      <w:pPr>
        <w:spacing w:after="0"/>
        <w:rPr>
          <w:rFonts w:ascii="PT Astra Serif" w:hAnsi="PT Astra Serif"/>
          <w:sz w:val="28"/>
          <w:szCs w:val="28"/>
        </w:rPr>
      </w:pPr>
    </w:p>
    <w:p w14:paraId="11478FEC" w14:textId="5426395E" w:rsidR="00F82593" w:rsidRPr="00901AC1" w:rsidRDefault="00A25812" w:rsidP="009504C4">
      <w:pPr>
        <w:pStyle w:val="a6"/>
        <w:jc w:val="center"/>
        <w:rPr>
          <w:rFonts w:ascii="PT Astra Serif" w:hAnsi="PT Astra Serif"/>
          <w:b/>
          <w:sz w:val="28"/>
          <w:szCs w:val="28"/>
        </w:rPr>
      </w:pPr>
      <w:r w:rsidRPr="00901AC1">
        <w:rPr>
          <w:rFonts w:ascii="PT Astra Serif" w:hAnsi="PT Astra Serif"/>
          <w:b/>
          <w:sz w:val="28"/>
          <w:szCs w:val="28"/>
        </w:rPr>
        <w:t xml:space="preserve">О </w:t>
      </w:r>
      <w:r w:rsidR="009504C4" w:rsidRPr="00901AC1">
        <w:rPr>
          <w:rFonts w:ascii="PT Astra Serif" w:hAnsi="PT Astra Serif"/>
          <w:b/>
          <w:sz w:val="28"/>
          <w:szCs w:val="28"/>
        </w:rPr>
        <w:t>приеме</w:t>
      </w:r>
      <w:r w:rsidR="00F82593" w:rsidRPr="00901AC1">
        <w:rPr>
          <w:rFonts w:ascii="PT Astra Serif" w:hAnsi="PT Astra Serif"/>
          <w:b/>
          <w:sz w:val="28"/>
          <w:szCs w:val="28"/>
        </w:rPr>
        <w:t xml:space="preserve"> </w:t>
      </w:r>
      <w:r w:rsidRPr="00901AC1">
        <w:rPr>
          <w:rFonts w:ascii="PT Astra Serif" w:hAnsi="PT Astra Serif"/>
          <w:b/>
          <w:sz w:val="28"/>
          <w:szCs w:val="28"/>
        </w:rPr>
        <w:t xml:space="preserve">имущества </w:t>
      </w:r>
      <w:r w:rsidR="00F82593" w:rsidRPr="00901AC1">
        <w:rPr>
          <w:rFonts w:ascii="PT Astra Serif" w:hAnsi="PT Astra Serif"/>
          <w:b/>
          <w:sz w:val="28"/>
          <w:szCs w:val="28"/>
        </w:rPr>
        <w:t xml:space="preserve">из </w:t>
      </w:r>
      <w:r w:rsidRPr="00901AC1">
        <w:rPr>
          <w:rFonts w:ascii="PT Astra Serif" w:hAnsi="PT Astra Serif"/>
          <w:b/>
          <w:sz w:val="28"/>
          <w:szCs w:val="28"/>
        </w:rPr>
        <w:t>муниципально</w:t>
      </w:r>
      <w:r w:rsidR="00F82593" w:rsidRPr="00901AC1">
        <w:rPr>
          <w:rFonts w:ascii="PT Astra Serif" w:hAnsi="PT Astra Serif"/>
          <w:b/>
          <w:sz w:val="28"/>
          <w:szCs w:val="28"/>
        </w:rPr>
        <w:t>й</w:t>
      </w:r>
      <w:r w:rsidRPr="00901AC1">
        <w:rPr>
          <w:rFonts w:ascii="PT Astra Serif" w:hAnsi="PT Astra Serif"/>
          <w:b/>
          <w:sz w:val="28"/>
          <w:szCs w:val="28"/>
        </w:rPr>
        <w:t xml:space="preserve"> </w:t>
      </w:r>
      <w:r w:rsidR="00F82593" w:rsidRPr="00901AC1">
        <w:rPr>
          <w:rFonts w:ascii="PT Astra Serif" w:hAnsi="PT Astra Serif"/>
          <w:b/>
          <w:sz w:val="28"/>
          <w:szCs w:val="28"/>
        </w:rPr>
        <w:t xml:space="preserve">собственности муниципального образования  </w:t>
      </w:r>
      <w:r w:rsidRPr="00901AC1">
        <w:rPr>
          <w:rFonts w:ascii="PT Astra Serif" w:hAnsi="PT Astra Serif"/>
          <w:b/>
          <w:sz w:val="28"/>
          <w:szCs w:val="28"/>
        </w:rPr>
        <w:t xml:space="preserve"> </w:t>
      </w:r>
      <w:r w:rsidR="00F82593" w:rsidRPr="00901AC1">
        <w:rPr>
          <w:rFonts w:ascii="PT Astra Serif" w:hAnsi="PT Astra Serif"/>
          <w:b/>
          <w:sz w:val="28"/>
          <w:szCs w:val="28"/>
        </w:rPr>
        <w:t>Но</w:t>
      </w:r>
      <w:r w:rsidR="009504C4" w:rsidRPr="00901AC1">
        <w:rPr>
          <w:rFonts w:ascii="PT Astra Serif" w:hAnsi="PT Astra Serif"/>
          <w:b/>
          <w:sz w:val="28"/>
          <w:szCs w:val="28"/>
        </w:rPr>
        <w:t xml:space="preserve">вослободское сельское поселение </w:t>
      </w:r>
      <w:r w:rsidR="00F82593" w:rsidRPr="00901AC1">
        <w:rPr>
          <w:rFonts w:ascii="PT Astra Serif" w:hAnsi="PT Astra Serif"/>
          <w:b/>
          <w:sz w:val="28"/>
          <w:szCs w:val="28"/>
        </w:rPr>
        <w:t xml:space="preserve">Сенгилеевского района Ульяновской области  </w:t>
      </w:r>
      <w:r w:rsidRPr="00901AC1">
        <w:rPr>
          <w:rFonts w:ascii="PT Astra Serif" w:hAnsi="PT Astra Serif"/>
          <w:b/>
          <w:sz w:val="28"/>
          <w:szCs w:val="28"/>
        </w:rPr>
        <w:t xml:space="preserve"> в собственность муниципального образования</w:t>
      </w:r>
      <w:r w:rsidR="00F82593" w:rsidRPr="00901AC1">
        <w:rPr>
          <w:rFonts w:ascii="PT Astra Serif" w:hAnsi="PT Astra Serif"/>
          <w:b/>
          <w:sz w:val="28"/>
          <w:szCs w:val="28"/>
        </w:rPr>
        <w:t xml:space="preserve"> «Сенгилеевский район» Ульяновской области</w:t>
      </w:r>
      <w:r w:rsidRPr="00901AC1">
        <w:rPr>
          <w:rFonts w:ascii="PT Astra Serif" w:hAnsi="PT Astra Serif"/>
          <w:b/>
          <w:sz w:val="28"/>
          <w:szCs w:val="28"/>
        </w:rPr>
        <w:t xml:space="preserve"> </w:t>
      </w:r>
    </w:p>
    <w:p w14:paraId="0169050A" w14:textId="77777777" w:rsidR="00A25812" w:rsidRPr="00901AC1" w:rsidRDefault="00A25812" w:rsidP="00A25812">
      <w:pPr>
        <w:pStyle w:val="a6"/>
        <w:jc w:val="center"/>
        <w:rPr>
          <w:rFonts w:ascii="PT Astra Serif" w:hAnsi="PT Astra Serif"/>
          <w:b/>
          <w:sz w:val="28"/>
          <w:szCs w:val="28"/>
        </w:rPr>
      </w:pPr>
    </w:p>
    <w:p w14:paraId="34F2FBDE" w14:textId="77777777" w:rsidR="009504C4" w:rsidRPr="00901AC1" w:rsidRDefault="009504C4" w:rsidP="00A25812">
      <w:pPr>
        <w:pStyle w:val="a6"/>
        <w:jc w:val="center"/>
        <w:rPr>
          <w:rFonts w:ascii="PT Astra Serif" w:hAnsi="PT Astra Serif"/>
          <w:b/>
          <w:sz w:val="28"/>
          <w:szCs w:val="28"/>
        </w:rPr>
      </w:pPr>
    </w:p>
    <w:p w14:paraId="46A46462" w14:textId="448A6FB6" w:rsidR="00901AC1" w:rsidRDefault="00C91FD9" w:rsidP="00901AC1">
      <w:pPr>
        <w:shd w:val="clear" w:color="auto" w:fill="FFFFFF" w:themeFill="background1"/>
        <w:spacing w:after="0" w:line="240" w:lineRule="auto"/>
        <w:ind w:firstLine="708"/>
        <w:jc w:val="both"/>
        <w:textAlignment w:val="baseline"/>
        <w:rPr>
          <w:rFonts w:ascii="PT Astra Serif" w:hAnsi="PT Astra Serif"/>
          <w:color w:val="000000"/>
          <w:sz w:val="28"/>
          <w:szCs w:val="28"/>
        </w:rPr>
      </w:pPr>
      <w:r w:rsidRPr="00901AC1">
        <w:rPr>
          <w:rFonts w:ascii="PT Astra Serif" w:hAnsi="PT Astra Serif"/>
          <w:sz w:val="28"/>
          <w:szCs w:val="28"/>
        </w:rPr>
        <w:t xml:space="preserve">  </w:t>
      </w:r>
      <w:r w:rsidR="00A25812" w:rsidRPr="00901AC1">
        <w:rPr>
          <w:rFonts w:ascii="PT Astra Serif" w:hAnsi="PT Astra Serif"/>
          <w:sz w:val="28"/>
          <w:szCs w:val="28"/>
        </w:rPr>
        <w:t>Руководствуясь</w:t>
      </w:r>
      <w:r w:rsidRPr="00901AC1">
        <w:rPr>
          <w:rFonts w:ascii="PT Astra Serif" w:hAnsi="PT Astra Serif"/>
          <w:sz w:val="28"/>
          <w:szCs w:val="28"/>
        </w:rPr>
        <w:t xml:space="preserve"> Федеральн</w:t>
      </w:r>
      <w:r w:rsidR="00A25812" w:rsidRPr="00901AC1">
        <w:rPr>
          <w:rFonts w:ascii="PT Astra Serif" w:hAnsi="PT Astra Serif"/>
          <w:sz w:val="28"/>
          <w:szCs w:val="28"/>
        </w:rPr>
        <w:t>ым</w:t>
      </w:r>
      <w:r w:rsidRPr="00901AC1">
        <w:rPr>
          <w:rFonts w:ascii="PT Astra Serif" w:hAnsi="PT Astra Serif"/>
          <w:sz w:val="28"/>
          <w:szCs w:val="28"/>
        </w:rPr>
        <w:t xml:space="preserve"> закон</w:t>
      </w:r>
      <w:r w:rsidR="00A25812" w:rsidRPr="00901AC1">
        <w:rPr>
          <w:rFonts w:ascii="PT Astra Serif" w:hAnsi="PT Astra Serif"/>
          <w:sz w:val="28"/>
          <w:szCs w:val="28"/>
        </w:rPr>
        <w:t>ом</w:t>
      </w:r>
      <w:r w:rsidRPr="00901AC1">
        <w:rPr>
          <w:rFonts w:ascii="PT Astra Serif" w:hAnsi="PT Astra Serif"/>
          <w:sz w:val="28"/>
          <w:szCs w:val="28"/>
        </w:rPr>
        <w:t xml:space="preserve"> от 06.10.2003 года № 131-ФЗ «Об общих принципах организации местного самоуправления в Российской Федерации»</w:t>
      </w:r>
      <w:r w:rsidRPr="00901AC1">
        <w:rPr>
          <w:rFonts w:ascii="PT Astra Serif" w:hAnsi="PT Astra Serif"/>
          <w:b/>
          <w:sz w:val="24"/>
          <w:szCs w:val="24"/>
        </w:rPr>
        <w:t>,</w:t>
      </w:r>
      <w:r w:rsidRPr="00901AC1">
        <w:rPr>
          <w:rFonts w:ascii="PT Astra Serif" w:hAnsi="PT Astra Serif"/>
          <w:sz w:val="28"/>
          <w:szCs w:val="28"/>
        </w:rPr>
        <w:t xml:space="preserve"> </w:t>
      </w:r>
      <w:r w:rsidR="009504C4" w:rsidRPr="00901AC1">
        <w:rPr>
          <w:rFonts w:ascii="PT Astra Serif" w:hAnsi="PT Astra Serif"/>
          <w:color w:val="000000"/>
          <w:sz w:val="28"/>
          <w:szCs w:val="28"/>
        </w:rPr>
        <w:t xml:space="preserve">Уставом муниципального образования «Сенгилеевский район» Ульяновской области, Совет депутатов муниципального образования «Сенгилеевский район» Ульяновской области </w:t>
      </w:r>
    </w:p>
    <w:p w14:paraId="68B54612" w14:textId="5B8CE119" w:rsidR="00C91FD9" w:rsidRDefault="00C91FD9" w:rsidP="00901AC1">
      <w:pPr>
        <w:shd w:val="clear" w:color="auto" w:fill="FFFFFF" w:themeFill="background1"/>
        <w:spacing w:after="0" w:line="240" w:lineRule="auto"/>
        <w:ind w:firstLine="708"/>
        <w:jc w:val="both"/>
        <w:textAlignment w:val="baseline"/>
        <w:rPr>
          <w:rFonts w:ascii="PT Astra Serif" w:hAnsi="PT Astra Serif"/>
          <w:b/>
          <w:sz w:val="28"/>
          <w:szCs w:val="28"/>
        </w:rPr>
      </w:pPr>
      <w:r w:rsidRPr="00901AC1">
        <w:rPr>
          <w:rStyle w:val="a8"/>
          <w:rFonts w:ascii="PT Astra Serif" w:hAnsi="PT Astra Serif"/>
          <w:b w:val="0"/>
          <w:sz w:val="28"/>
          <w:szCs w:val="28"/>
        </w:rPr>
        <w:t>РЕШИЛ</w:t>
      </w:r>
      <w:r w:rsidRPr="00901AC1">
        <w:rPr>
          <w:rFonts w:ascii="PT Astra Serif" w:hAnsi="PT Astra Serif"/>
          <w:b/>
          <w:sz w:val="28"/>
          <w:szCs w:val="28"/>
        </w:rPr>
        <w:t>:</w:t>
      </w:r>
    </w:p>
    <w:p w14:paraId="7DE78C5D" w14:textId="77777777" w:rsidR="00901AC1" w:rsidRPr="00901AC1" w:rsidRDefault="00901AC1" w:rsidP="00901AC1">
      <w:pPr>
        <w:shd w:val="clear" w:color="auto" w:fill="FFFFFF" w:themeFill="background1"/>
        <w:spacing w:after="0" w:line="240" w:lineRule="auto"/>
        <w:ind w:firstLine="708"/>
        <w:jc w:val="both"/>
        <w:textAlignment w:val="baseline"/>
        <w:rPr>
          <w:rFonts w:ascii="PT Astra Serif" w:hAnsi="PT Astra Serif"/>
          <w:b/>
          <w:sz w:val="28"/>
          <w:szCs w:val="28"/>
        </w:rPr>
      </w:pPr>
    </w:p>
    <w:p w14:paraId="0D4DFE64" w14:textId="4CFB87B7" w:rsidR="00A25812" w:rsidRPr="00901AC1" w:rsidRDefault="00C91FD9" w:rsidP="00901AC1">
      <w:pPr>
        <w:tabs>
          <w:tab w:val="left" w:pos="426"/>
        </w:tabs>
        <w:suppressAutoHyphens/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901AC1">
        <w:rPr>
          <w:rFonts w:ascii="PT Astra Serif" w:hAnsi="PT Astra Serif"/>
          <w:sz w:val="28"/>
          <w:szCs w:val="28"/>
        </w:rPr>
        <w:t>1.</w:t>
      </w:r>
      <w:r w:rsidR="009504C4" w:rsidRPr="00901AC1">
        <w:rPr>
          <w:rFonts w:ascii="PT Astra Serif" w:hAnsi="PT Astra Serif"/>
          <w:sz w:val="28"/>
          <w:szCs w:val="28"/>
        </w:rPr>
        <w:t xml:space="preserve">Принять </w:t>
      </w:r>
      <w:r w:rsidR="00A25812" w:rsidRPr="00901AC1">
        <w:rPr>
          <w:rFonts w:ascii="PT Astra Serif" w:hAnsi="PT Astra Serif"/>
          <w:sz w:val="28"/>
          <w:szCs w:val="28"/>
        </w:rPr>
        <w:t xml:space="preserve">из муниципальной собственности муниципального образования </w:t>
      </w:r>
      <w:r w:rsidR="00F82593" w:rsidRPr="00901AC1">
        <w:rPr>
          <w:rFonts w:ascii="PT Astra Serif" w:hAnsi="PT Astra Serif"/>
          <w:sz w:val="28"/>
          <w:szCs w:val="28"/>
        </w:rPr>
        <w:t xml:space="preserve">Новослободское сельское поселение Сенгилеевского района Ульяновской области </w:t>
      </w:r>
      <w:r w:rsidR="00A25812" w:rsidRPr="00901AC1">
        <w:rPr>
          <w:rFonts w:ascii="PT Astra Serif" w:hAnsi="PT Astra Serif"/>
          <w:sz w:val="28"/>
          <w:szCs w:val="28"/>
        </w:rPr>
        <w:t xml:space="preserve">в собственность муниципального образования </w:t>
      </w:r>
      <w:r w:rsidR="00F82593" w:rsidRPr="00901AC1">
        <w:rPr>
          <w:rFonts w:ascii="PT Astra Serif" w:hAnsi="PT Astra Serif"/>
          <w:sz w:val="28"/>
          <w:szCs w:val="28"/>
        </w:rPr>
        <w:t xml:space="preserve">«Сенгилеевский район» Ульяновской области </w:t>
      </w:r>
      <w:r w:rsidR="00A25812" w:rsidRPr="00901AC1">
        <w:rPr>
          <w:rFonts w:ascii="PT Astra Serif" w:hAnsi="PT Astra Serif"/>
          <w:sz w:val="28"/>
          <w:szCs w:val="28"/>
        </w:rPr>
        <w:t>имущество согласно приложению.</w:t>
      </w:r>
    </w:p>
    <w:p w14:paraId="0424F608" w14:textId="500EB9EF" w:rsidR="009504C4" w:rsidRPr="00901AC1" w:rsidRDefault="009504C4" w:rsidP="00901AC1">
      <w:pPr>
        <w:tabs>
          <w:tab w:val="left" w:pos="426"/>
        </w:tabs>
        <w:suppressAutoHyphens/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901AC1">
        <w:rPr>
          <w:rFonts w:ascii="PT Astra Serif" w:hAnsi="PT Astra Serif"/>
          <w:sz w:val="28"/>
          <w:szCs w:val="28"/>
        </w:rPr>
        <w:t xml:space="preserve">2.Рекомендовать Комитету по управлению муниципальным имуществом и земельным отношениям муниципального образования «Сенгилеевский район» внести соответствующие изменения в реестр муниципальной собственности муниципального образования «Сенгилеевский район». </w:t>
      </w:r>
    </w:p>
    <w:p w14:paraId="18FF511F" w14:textId="4EA2DB58" w:rsidR="009504C4" w:rsidRPr="00901AC1" w:rsidRDefault="009504C4" w:rsidP="00901AC1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901AC1">
        <w:rPr>
          <w:rFonts w:ascii="PT Astra Serif" w:hAnsi="PT Astra Serif"/>
          <w:sz w:val="28"/>
          <w:szCs w:val="28"/>
        </w:rPr>
        <w:t>3</w:t>
      </w:r>
      <w:r w:rsidR="00710D24" w:rsidRPr="00901AC1">
        <w:rPr>
          <w:rFonts w:ascii="PT Astra Serif" w:hAnsi="PT Astra Serif"/>
          <w:sz w:val="28"/>
          <w:szCs w:val="28"/>
        </w:rPr>
        <w:t>.</w:t>
      </w:r>
      <w:r w:rsidRPr="00901AC1">
        <w:rPr>
          <w:rFonts w:ascii="PT Astra Serif" w:hAnsi="PT Astra Serif"/>
          <w:sz w:val="28"/>
          <w:szCs w:val="28"/>
        </w:rPr>
        <w:t>Контроль за исполнением настоящего решения возложить на комиссию по бюджетной политике и управлению муниципальным имуществом (Ушков А.В.).</w:t>
      </w:r>
    </w:p>
    <w:p w14:paraId="15D7DF4A" w14:textId="3076A5FC" w:rsidR="009504C4" w:rsidRPr="00901AC1" w:rsidRDefault="009504C4" w:rsidP="00901AC1">
      <w:pPr>
        <w:pStyle w:val="aa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901AC1">
        <w:rPr>
          <w:rFonts w:ascii="PT Astra Serif" w:hAnsi="PT Astra Serif"/>
          <w:sz w:val="28"/>
          <w:szCs w:val="28"/>
        </w:rPr>
        <w:t>4</w:t>
      </w:r>
      <w:r w:rsidR="00C91FD9" w:rsidRPr="00901AC1">
        <w:rPr>
          <w:rFonts w:ascii="PT Astra Serif" w:hAnsi="PT Astra Serif"/>
          <w:sz w:val="28"/>
          <w:szCs w:val="28"/>
        </w:rPr>
        <w:t>.</w:t>
      </w:r>
      <w:r w:rsidRPr="00901AC1">
        <w:rPr>
          <w:rFonts w:ascii="PT Astra Serif" w:hAnsi="PT Astra Serif"/>
          <w:sz w:val="28"/>
          <w:szCs w:val="28"/>
        </w:rPr>
        <w:t>Настоящее решение вступает в силу на следующий день после дня его обнародования и подлежит размещению на официальном сайте Администрации муниципального образования «Сенгилеевский район».</w:t>
      </w:r>
    </w:p>
    <w:p w14:paraId="159DE93C" w14:textId="77777777" w:rsidR="009504C4" w:rsidRDefault="009504C4" w:rsidP="009504C4">
      <w:pPr>
        <w:tabs>
          <w:tab w:val="left" w:pos="2505"/>
        </w:tabs>
        <w:rPr>
          <w:rFonts w:ascii="PT Astra Serif" w:hAnsi="PT Astra Serif"/>
          <w:sz w:val="28"/>
          <w:szCs w:val="28"/>
        </w:rPr>
      </w:pPr>
    </w:p>
    <w:p w14:paraId="3256F4D6" w14:textId="77777777" w:rsidR="00901AC1" w:rsidRPr="00901AC1" w:rsidRDefault="00901AC1" w:rsidP="009504C4">
      <w:pPr>
        <w:tabs>
          <w:tab w:val="left" w:pos="2505"/>
        </w:tabs>
        <w:rPr>
          <w:rFonts w:ascii="PT Astra Serif" w:hAnsi="PT Astra Serif"/>
          <w:sz w:val="28"/>
          <w:szCs w:val="28"/>
        </w:rPr>
      </w:pPr>
    </w:p>
    <w:p w14:paraId="660963FC" w14:textId="77777777" w:rsidR="009504C4" w:rsidRPr="00901AC1" w:rsidRDefault="009504C4" w:rsidP="009504C4">
      <w:pPr>
        <w:spacing w:after="0" w:line="240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901AC1">
        <w:rPr>
          <w:rFonts w:ascii="PT Astra Serif" w:hAnsi="PT Astra Serif"/>
          <w:color w:val="000000"/>
          <w:sz w:val="28"/>
          <w:szCs w:val="28"/>
        </w:rPr>
        <w:t xml:space="preserve">Глава муниципального образования                                                    </w:t>
      </w:r>
    </w:p>
    <w:p w14:paraId="114D9570" w14:textId="03472617" w:rsidR="009504C4" w:rsidRPr="00901AC1" w:rsidRDefault="009504C4" w:rsidP="009504C4">
      <w:pPr>
        <w:jc w:val="both"/>
        <w:rPr>
          <w:rFonts w:ascii="PT Astra Serif" w:hAnsi="PT Astra Serif"/>
          <w:color w:val="000000"/>
          <w:sz w:val="28"/>
          <w:szCs w:val="28"/>
        </w:rPr>
      </w:pPr>
      <w:r w:rsidRPr="00901AC1">
        <w:rPr>
          <w:rFonts w:ascii="PT Astra Serif" w:hAnsi="PT Astra Serif"/>
          <w:color w:val="000000"/>
          <w:sz w:val="28"/>
          <w:szCs w:val="28"/>
        </w:rPr>
        <w:t xml:space="preserve">«Сенгилеевский </w:t>
      </w:r>
      <w:proofErr w:type="gramStart"/>
      <w:r w:rsidRPr="00901AC1">
        <w:rPr>
          <w:rFonts w:ascii="PT Astra Serif" w:hAnsi="PT Astra Serif"/>
          <w:color w:val="000000"/>
          <w:sz w:val="28"/>
          <w:szCs w:val="28"/>
        </w:rPr>
        <w:t xml:space="preserve">район»   </w:t>
      </w:r>
      <w:proofErr w:type="gramEnd"/>
      <w:r w:rsidRPr="00901AC1">
        <w:rPr>
          <w:rFonts w:ascii="PT Astra Serif" w:hAnsi="PT Astra Serif"/>
          <w:color w:val="000000"/>
          <w:sz w:val="28"/>
          <w:szCs w:val="28"/>
        </w:rPr>
        <w:t xml:space="preserve">                                                            </w:t>
      </w:r>
      <w:r w:rsidR="00901AC1">
        <w:rPr>
          <w:rFonts w:ascii="PT Astra Serif" w:hAnsi="PT Astra Serif"/>
          <w:color w:val="000000"/>
          <w:sz w:val="28"/>
          <w:szCs w:val="28"/>
        </w:rPr>
        <w:t xml:space="preserve">      </w:t>
      </w:r>
      <w:r w:rsidRPr="00901AC1">
        <w:rPr>
          <w:rFonts w:ascii="PT Astra Serif" w:hAnsi="PT Astra Serif"/>
          <w:color w:val="000000"/>
          <w:sz w:val="28"/>
          <w:szCs w:val="28"/>
        </w:rPr>
        <w:t xml:space="preserve"> А.А. Кудряшов</w:t>
      </w:r>
    </w:p>
    <w:p w14:paraId="5F01F012" w14:textId="77777777" w:rsidR="00F82593" w:rsidRPr="00901AC1" w:rsidRDefault="00F82593" w:rsidP="00760C4E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  <w:sectPr w:rsidR="00F82593" w:rsidRPr="00901AC1" w:rsidSect="00901AC1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6863DC5F" w14:textId="77777777" w:rsidR="00A924E5" w:rsidRPr="00901AC1" w:rsidRDefault="00710D24" w:rsidP="00901AC1">
      <w:pPr>
        <w:pStyle w:val="a6"/>
        <w:spacing w:line="0" w:lineRule="atLeast"/>
        <w:ind w:firstLine="8222"/>
        <w:rPr>
          <w:rFonts w:ascii="PT Astra Serif" w:hAnsi="PT Astra Serif"/>
        </w:rPr>
      </w:pPr>
      <w:r w:rsidRPr="00901AC1">
        <w:rPr>
          <w:rFonts w:ascii="PT Astra Serif" w:hAnsi="PT Astra Serif"/>
          <w:b/>
        </w:rPr>
        <w:lastRenderedPageBreak/>
        <w:t xml:space="preserve">                                                    </w:t>
      </w:r>
      <w:r w:rsidR="00A924E5" w:rsidRPr="00901AC1">
        <w:rPr>
          <w:rFonts w:ascii="PT Astra Serif" w:hAnsi="PT Astra Serif"/>
        </w:rPr>
        <w:t xml:space="preserve">Приложение </w:t>
      </w:r>
    </w:p>
    <w:p w14:paraId="2B0E27A3" w14:textId="3CDE4E38" w:rsidR="00901AC1" w:rsidRPr="00901AC1" w:rsidRDefault="00A924E5" w:rsidP="00901AC1">
      <w:pPr>
        <w:pStyle w:val="a6"/>
        <w:spacing w:line="0" w:lineRule="atLeast"/>
        <w:ind w:left="11340"/>
        <w:rPr>
          <w:rFonts w:ascii="PT Astra Serif" w:hAnsi="PT Astra Serif"/>
        </w:rPr>
      </w:pPr>
      <w:r w:rsidRPr="00901AC1">
        <w:rPr>
          <w:rFonts w:ascii="PT Astra Serif" w:hAnsi="PT Astra Serif"/>
        </w:rPr>
        <w:t xml:space="preserve">к </w:t>
      </w:r>
      <w:r w:rsidR="00901AC1" w:rsidRPr="00901AC1">
        <w:rPr>
          <w:rFonts w:ascii="PT Astra Serif" w:hAnsi="PT Astra Serif"/>
        </w:rPr>
        <w:t>р</w:t>
      </w:r>
      <w:r w:rsidRPr="00901AC1">
        <w:rPr>
          <w:rFonts w:ascii="PT Astra Serif" w:hAnsi="PT Astra Serif"/>
        </w:rPr>
        <w:t>ешению Совета</w:t>
      </w:r>
      <w:r w:rsidR="00901AC1" w:rsidRPr="00901AC1">
        <w:rPr>
          <w:rFonts w:ascii="PT Astra Serif" w:hAnsi="PT Astra Serif"/>
        </w:rPr>
        <w:t xml:space="preserve"> депутатов</w:t>
      </w:r>
      <w:r w:rsidRPr="00901AC1">
        <w:rPr>
          <w:rFonts w:ascii="PT Astra Serif" w:hAnsi="PT Astra Serif"/>
        </w:rPr>
        <w:t xml:space="preserve"> </w:t>
      </w:r>
    </w:p>
    <w:p w14:paraId="5A0A0FB0" w14:textId="5D4420FD" w:rsidR="00A924E5" w:rsidRPr="00901AC1" w:rsidRDefault="00901AC1" w:rsidP="00901AC1">
      <w:pPr>
        <w:pStyle w:val="a6"/>
        <w:spacing w:line="0" w:lineRule="atLeast"/>
        <w:ind w:left="11340"/>
        <w:rPr>
          <w:rFonts w:ascii="PT Astra Serif" w:hAnsi="PT Astra Serif"/>
        </w:rPr>
      </w:pPr>
      <w:r w:rsidRPr="00901AC1">
        <w:rPr>
          <w:rFonts w:ascii="PT Astra Serif" w:hAnsi="PT Astra Serif"/>
        </w:rPr>
        <w:t>муниципального образования</w:t>
      </w:r>
      <w:r w:rsidR="00A924E5" w:rsidRPr="00901AC1">
        <w:rPr>
          <w:rFonts w:ascii="PT Astra Serif" w:hAnsi="PT Astra Serif"/>
        </w:rPr>
        <w:t xml:space="preserve"> </w:t>
      </w:r>
    </w:p>
    <w:p w14:paraId="4F08B159" w14:textId="77777777" w:rsidR="00A924E5" w:rsidRPr="00901AC1" w:rsidRDefault="00A924E5" w:rsidP="00901AC1">
      <w:pPr>
        <w:pStyle w:val="a6"/>
        <w:spacing w:line="0" w:lineRule="atLeast"/>
        <w:ind w:left="11340"/>
        <w:rPr>
          <w:rFonts w:ascii="PT Astra Serif" w:hAnsi="PT Astra Serif"/>
        </w:rPr>
      </w:pPr>
      <w:r w:rsidRPr="00901AC1">
        <w:rPr>
          <w:rFonts w:ascii="PT Astra Serif" w:hAnsi="PT Astra Serif"/>
        </w:rPr>
        <w:t>«Сенгилеевский район»</w:t>
      </w:r>
    </w:p>
    <w:p w14:paraId="5D735B73" w14:textId="7F6E0DB0" w:rsidR="00A924E5" w:rsidRPr="00901AC1" w:rsidRDefault="00901AC1" w:rsidP="00901AC1">
      <w:pPr>
        <w:pStyle w:val="a6"/>
        <w:spacing w:line="0" w:lineRule="atLeast"/>
        <w:ind w:left="11340"/>
        <w:rPr>
          <w:rFonts w:ascii="PT Astra Serif" w:hAnsi="PT Astra Serif"/>
        </w:rPr>
      </w:pPr>
      <w:r w:rsidRPr="00901AC1">
        <w:rPr>
          <w:rFonts w:ascii="PT Astra Serif" w:hAnsi="PT Astra Serif"/>
        </w:rPr>
        <w:t>от 1</w:t>
      </w:r>
      <w:r w:rsidR="00D80B68">
        <w:rPr>
          <w:rFonts w:ascii="PT Astra Serif" w:hAnsi="PT Astra Serif"/>
        </w:rPr>
        <w:t>7</w:t>
      </w:r>
      <w:r w:rsidRPr="00901AC1">
        <w:rPr>
          <w:rFonts w:ascii="PT Astra Serif" w:hAnsi="PT Astra Serif"/>
        </w:rPr>
        <w:t xml:space="preserve"> декабря 2024 года №</w:t>
      </w:r>
      <w:r w:rsidR="00786C17">
        <w:rPr>
          <w:rFonts w:ascii="PT Astra Serif" w:hAnsi="PT Astra Serif"/>
        </w:rPr>
        <w:t xml:space="preserve"> 111</w:t>
      </w:r>
    </w:p>
    <w:p w14:paraId="2D882FDB" w14:textId="77777777" w:rsidR="00710D24" w:rsidRPr="00901AC1" w:rsidRDefault="00710D24" w:rsidP="00A924E5">
      <w:pPr>
        <w:tabs>
          <w:tab w:val="left" w:pos="6096"/>
        </w:tabs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</w:p>
    <w:p w14:paraId="5CA0BFAC" w14:textId="77777777" w:rsidR="00F82593" w:rsidRPr="00901AC1" w:rsidRDefault="00F82593" w:rsidP="00F82593">
      <w:pPr>
        <w:pStyle w:val="a6"/>
        <w:jc w:val="center"/>
        <w:rPr>
          <w:rFonts w:ascii="PT Astra Serif" w:hAnsi="PT Astra Serif"/>
          <w:b/>
          <w:sz w:val="26"/>
          <w:szCs w:val="26"/>
        </w:rPr>
      </w:pPr>
      <w:r w:rsidRPr="00901AC1">
        <w:rPr>
          <w:rFonts w:ascii="PT Astra Serif" w:hAnsi="PT Astra Serif"/>
          <w:b/>
          <w:sz w:val="26"/>
          <w:szCs w:val="26"/>
        </w:rPr>
        <w:t xml:space="preserve">Перечень  </w:t>
      </w:r>
    </w:p>
    <w:p w14:paraId="6443BB41" w14:textId="75DC08AF" w:rsidR="00901AC1" w:rsidRPr="00901AC1" w:rsidRDefault="00F82593" w:rsidP="00F82593">
      <w:pPr>
        <w:pStyle w:val="a6"/>
        <w:jc w:val="center"/>
        <w:rPr>
          <w:rFonts w:ascii="PT Astra Serif" w:hAnsi="PT Astra Serif"/>
          <w:b/>
          <w:sz w:val="26"/>
          <w:szCs w:val="26"/>
        </w:rPr>
      </w:pPr>
      <w:r w:rsidRPr="00901AC1">
        <w:rPr>
          <w:rFonts w:ascii="PT Astra Serif" w:hAnsi="PT Astra Serif"/>
          <w:b/>
          <w:sz w:val="26"/>
          <w:szCs w:val="26"/>
        </w:rPr>
        <w:t xml:space="preserve"> </w:t>
      </w:r>
      <w:r w:rsidR="00901AC1" w:rsidRPr="00901AC1">
        <w:rPr>
          <w:rFonts w:ascii="PT Astra Serif" w:hAnsi="PT Astra Serif"/>
          <w:b/>
          <w:sz w:val="26"/>
          <w:szCs w:val="26"/>
        </w:rPr>
        <w:t>и</w:t>
      </w:r>
      <w:r w:rsidRPr="00901AC1">
        <w:rPr>
          <w:rFonts w:ascii="PT Astra Serif" w:hAnsi="PT Astra Serif"/>
          <w:b/>
          <w:sz w:val="26"/>
          <w:szCs w:val="26"/>
        </w:rPr>
        <w:t>мущества</w:t>
      </w:r>
      <w:r w:rsidR="00901AC1" w:rsidRPr="00901AC1">
        <w:rPr>
          <w:rFonts w:ascii="PT Astra Serif" w:hAnsi="PT Astra Serif"/>
          <w:b/>
          <w:sz w:val="26"/>
          <w:szCs w:val="26"/>
        </w:rPr>
        <w:t>,</w:t>
      </w:r>
      <w:r w:rsidRPr="00901AC1">
        <w:rPr>
          <w:rFonts w:ascii="PT Astra Serif" w:hAnsi="PT Astra Serif"/>
          <w:b/>
          <w:sz w:val="26"/>
          <w:szCs w:val="26"/>
        </w:rPr>
        <w:t xml:space="preserve"> </w:t>
      </w:r>
      <w:proofErr w:type="gramStart"/>
      <w:r w:rsidRPr="00901AC1">
        <w:rPr>
          <w:rFonts w:ascii="PT Astra Serif" w:hAnsi="PT Astra Serif"/>
          <w:b/>
          <w:sz w:val="26"/>
          <w:szCs w:val="26"/>
        </w:rPr>
        <w:t>передаваемого  из</w:t>
      </w:r>
      <w:proofErr w:type="gramEnd"/>
      <w:r w:rsidRPr="00901AC1">
        <w:rPr>
          <w:rFonts w:ascii="PT Astra Serif" w:hAnsi="PT Astra Serif"/>
          <w:b/>
          <w:sz w:val="26"/>
          <w:szCs w:val="26"/>
        </w:rPr>
        <w:t xml:space="preserve">  муниципальной собственности муниципального образования   Новослободское сельское поселение Сенгилеевского района Ульяновской области в собственность муниципального образования</w:t>
      </w:r>
    </w:p>
    <w:p w14:paraId="1DE5FE88" w14:textId="5909B3CE" w:rsidR="00F82593" w:rsidRPr="00901AC1" w:rsidRDefault="00F82593" w:rsidP="00F82593">
      <w:pPr>
        <w:pStyle w:val="a6"/>
        <w:jc w:val="center"/>
        <w:rPr>
          <w:rFonts w:ascii="PT Astra Serif" w:hAnsi="PT Astra Serif"/>
          <w:b/>
          <w:sz w:val="26"/>
          <w:szCs w:val="26"/>
        </w:rPr>
      </w:pPr>
      <w:r w:rsidRPr="00901AC1">
        <w:rPr>
          <w:rFonts w:ascii="PT Astra Serif" w:hAnsi="PT Astra Serif"/>
          <w:b/>
          <w:sz w:val="26"/>
          <w:szCs w:val="26"/>
        </w:rPr>
        <w:t xml:space="preserve"> «Сенгилеевский район» Ульяновской области</w:t>
      </w:r>
    </w:p>
    <w:tbl>
      <w:tblPr>
        <w:tblStyle w:val="a9"/>
        <w:tblW w:w="1417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559"/>
        <w:gridCol w:w="2693"/>
        <w:gridCol w:w="2127"/>
        <w:gridCol w:w="1701"/>
        <w:gridCol w:w="1275"/>
        <w:gridCol w:w="1560"/>
        <w:gridCol w:w="1701"/>
        <w:gridCol w:w="1559"/>
      </w:tblGrid>
      <w:tr w:rsidR="00EE0436" w:rsidRPr="00901AC1" w14:paraId="56B7D41F" w14:textId="77777777" w:rsidTr="00B857AB">
        <w:trPr>
          <w:trHeight w:val="1451"/>
        </w:trPr>
        <w:tc>
          <w:tcPr>
            <w:tcW w:w="1559" w:type="dxa"/>
          </w:tcPr>
          <w:p w14:paraId="1B62611B" w14:textId="77777777" w:rsidR="00EE0436" w:rsidRPr="00901AC1" w:rsidRDefault="00EE0436" w:rsidP="004A4D5D">
            <w:pPr>
              <w:ind w:right="-59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901AC1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Объект права</w:t>
            </w:r>
          </w:p>
          <w:p w14:paraId="2833F70B" w14:textId="77777777" w:rsidR="00EE0436" w:rsidRPr="00901AC1" w:rsidRDefault="00EE0436" w:rsidP="004A4D5D">
            <w:pPr>
              <w:ind w:right="-59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</w:p>
          <w:p w14:paraId="6C99173E" w14:textId="77777777" w:rsidR="00EE0436" w:rsidRPr="00901AC1" w:rsidRDefault="00EE0436" w:rsidP="004A4D5D">
            <w:pPr>
              <w:ind w:right="-59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901AC1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Назначение</w:t>
            </w:r>
          </w:p>
        </w:tc>
        <w:tc>
          <w:tcPr>
            <w:tcW w:w="2693" w:type="dxa"/>
          </w:tcPr>
          <w:p w14:paraId="481D92D8" w14:textId="77777777" w:rsidR="00AA1032" w:rsidRPr="00901AC1" w:rsidRDefault="00AA1032" w:rsidP="00AA1032">
            <w:pPr>
              <w:ind w:right="-59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901AC1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Адрес</w:t>
            </w:r>
          </w:p>
          <w:p w14:paraId="319742E9" w14:textId="77777777" w:rsidR="00EE0436" w:rsidRPr="00901AC1" w:rsidRDefault="00AA1032" w:rsidP="00AA1032">
            <w:pPr>
              <w:ind w:right="-59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901AC1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(местоположение объекта)</w:t>
            </w:r>
          </w:p>
        </w:tc>
        <w:tc>
          <w:tcPr>
            <w:tcW w:w="2127" w:type="dxa"/>
          </w:tcPr>
          <w:p w14:paraId="12EEA157" w14:textId="77777777" w:rsidR="00EE0436" w:rsidRPr="00901AC1" w:rsidRDefault="00AA1032" w:rsidP="004A4D5D">
            <w:pPr>
              <w:ind w:right="-59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901AC1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Кадастровый номер объекта</w:t>
            </w:r>
          </w:p>
        </w:tc>
        <w:tc>
          <w:tcPr>
            <w:tcW w:w="1701" w:type="dxa"/>
          </w:tcPr>
          <w:p w14:paraId="67B03F06" w14:textId="77777777" w:rsidR="00EE0436" w:rsidRPr="00901AC1" w:rsidRDefault="00EE0436" w:rsidP="004A4D5D">
            <w:pPr>
              <w:ind w:right="-59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901AC1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Общая площадь</w:t>
            </w:r>
          </w:p>
          <w:p w14:paraId="6F6EC0C3" w14:textId="77777777" w:rsidR="00EE0436" w:rsidRPr="00901AC1" w:rsidRDefault="00EE0436" w:rsidP="004A4D5D">
            <w:pPr>
              <w:ind w:right="-59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901AC1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 </w:t>
            </w:r>
            <w:proofErr w:type="gramStart"/>
            <w:r w:rsidRPr="00901AC1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 xml:space="preserve">( </w:t>
            </w:r>
            <w:proofErr w:type="spellStart"/>
            <w:r w:rsidRPr="00901AC1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кв</w:t>
            </w:r>
            <w:proofErr w:type="gramEnd"/>
            <w:r w:rsidRPr="00901AC1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.м</w:t>
            </w:r>
            <w:proofErr w:type="spellEnd"/>
            <w:r w:rsidRPr="00901AC1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), объем (</w:t>
            </w:r>
            <w:proofErr w:type="spellStart"/>
            <w:r w:rsidRPr="00901AC1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куб.м</w:t>
            </w:r>
            <w:proofErr w:type="spellEnd"/>
            <w:r w:rsidRPr="00901AC1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.)</w:t>
            </w:r>
          </w:p>
          <w:p w14:paraId="06E5F526" w14:textId="77777777" w:rsidR="00EE0436" w:rsidRPr="00901AC1" w:rsidRDefault="00EE0436" w:rsidP="004A4D5D">
            <w:pPr>
              <w:ind w:right="-59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901AC1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 xml:space="preserve">Этажность, </w:t>
            </w:r>
          </w:p>
          <w:p w14:paraId="3EFA7378" w14:textId="77777777" w:rsidR="00EE0436" w:rsidRPr="00901AC1" w:rsidRDefault="00EE0436" w:rsidP="004A4D5D">
            <w:pPr>
              <w:ind w:right="-59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901AC1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протяженность (км)</w:t>
            </w:r>
          </w:p>
        </w:tc>
        <w:tc>
          <w:tcPr>
            <w:tcW w:w="1275" w:type="dxa"/>
          </w:tcPr>
          <w:p w14:paraId="292C9312" w14:textId="77777777" w:rsidR="00EE0436" w:rsidRPr="00901AC1" w:rsidRDefault="00EE0436" w:rsidP="004A4D5D">
            <w:pPr>
              <w:ind w:right="-59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901AC1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Год ввода в эксплуатацию</w:t>
            </w:r>
          </w:p>
          <w:p w14:paraId="2E12D02A" w14:textId="77777777" w:rsidR="00EE0436" w:rsidRPr="00901AC1" w:rsidRDefault="00EE0436" w:rsidP="004A4D5D">
            <w:pPr>
              <w:ind w:right="-59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22C89EB2" w14:textId="77777777" w:rsidR="00EE0436" w:rsidRPr="00901AC1" w:rsidRDefault="00EE0436" w:rsidP="004A4D5D">
            <w:pPr>
              <w:ind w:right="-59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901AC1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 xml:space="preserve">Инвентарный номер объекта </w:t>
            </w:r>
          </w:p>
          <w:p w14:paraId="057CD86D" w14:textId="77777777" w:rsidR="00EE0436" w:rsidRPr="00901AC1" w:rsidRDefault="00EE0436" w:rsidP="004A4D5D">
            <w:pPr>
              <w:ind w:right="-59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901AC1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недвижимости, дата и номер паспорта БТИ</w:t>
            </w:r>
          </w:p>
        </w:tc>
        <w:tc>
          <w:tcPr>
            <w:tcW w:w="1701" w:type="dxa"/>
          </w:tcPr>
          <w:p w14:paraId="21878532" w14:textId="77777777" w:rsidR="00EE0436" w:rsidRPr="00901AC1" w:rsidRDefault="00EE0436" w:rsidP="004A4D5D">
            <w:pPr>
              <w:ind w:right="-59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901AC1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Инвентаризационная стоимость объекта недвижимости/ кадастровая стоимость</w:t>
            </w:r>
          </w:p>
        </w:tc>
        <w:tc>
          <w:tcPr>
            <w:tcW w:w="1559" w:type="dxa"/>
          </w:tcPr>
          <w:p w14:paraId="670DA076" w14:textId="77777777" w:rsidR="00EE0436" w:rsidRPr="00901AC1" w:rsidRDefault="00EE0436" w:rsidP="004A4D5D">
            <w:pPr>
              <w:ind w:right="-59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901AC1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Балансовая стоимость</w:t>
            </w:r>
          </w:p>
          <w:p w14:paraId="10D1ABC8" w14:textId="77777777" w:rsidR="00EE0436" w:rsidRPr="00901AC1" w:rsidRDefault="00EE0436" w:rsidP="004A4D5D">
            <w:pPr>
              <w:ind w:right="-59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901AC1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руб.</w:t>
            </w:r>
          </w:p>
        </w:tc>
      </w:tr>
      <w:tr w:rsidR="00EE0436" w:rsidRPr="00901AC1" w14:paraId="00ECB357" w14:textId="77777777" w:rsidTr="00AA1032">
        <w:tc>
          <w:tcPr>
            <w:tcW w:w="1559" w:type="dxa"/>
          </w:tcPr>
          <w:p w14:paraId="65519981" w14:textId="77777777" w:rsidR="00EE0436" w:rsidRPr="00901AC1" w:rsidRDefault="00EE0436" w:rsidP="004A4D5D">
            <w:pPr>
              <w:ind w:left="-88" w:right="-108"/>
              <w:jc w:val="center"/>
              <w:rPr>
                <w:rFonts w:ascii="PT Astra Serif" w:hAnsi="PT Astra Serif" w:cs="Times New Roman"/>
                <w:b/>
                <w:color w:val="000000" w:themeColor="text1"/>
                <w:sz w:val="20"/>
                <w:szCs w:val="20"/>
              </w:rPr>
            </w:pPr>
            <w:r w:rsidRPr="00901AC1">
              <w:rPr>
                <w:rFonts w:ascii="PT Astra Serif" w:hAnsi="PT Astra Serif" w:cs="Times New Roman"/>
                <w:b/>
                <w:color w:val="000000" w:themeColor="text1"/>
                <w:sz w:val="20"/>
                <w:szCs w:val="20"/>
              </w:rPr>
              <w:t>Дом культуры</w:t>
            </w:r>
          </w:p>
        </w:tc>
        <w:tc>
          <w:tcPr>
            <w:tcW w:w="2693" w:type="dxa"/>
          </w:tcPr>
          <w:p w14:paraId="067AC774" w14:textId="77777777" w:rsidR="00EE0436" w:rsidRPr="00901AC1" w:rsidRDefault="00EE0436" w:rsidP="00AA1032">
            <w:pPr>
              <w:ind w:left="-108" w:right="-116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  <w:r w:rsidRPr="00901AC1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AA1032" w:rsidRPr="00901AC1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 xml:space="preserve">Ульяновская область. Сенгилеевский район, </w:t>
            </w:r>
            <w:proofErr w:type="spellStart"/>
            <w:r w:rsidR="00AA1032" w:rsidRPr="00901AC1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>с.Алешкино</w:t>
            </w:r>
            <w:proofErr w:type="spellEnd"/>
            <w:proofErr w:type="gramStart"/>
            <w:r w:rsidR="00AA1032" w:rsidRPr="00901AC1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 xml:space="preserve">,  </w:t>
            </w:r>
            <w:proofErr w:type="spellStart"/>
            <w:r w:rsidR="00AA1032" w:rsidRPr="00901AC1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>ул.Садовая</w:t>
            </w:r>
            <w:proofErr w:type="spellEnd"/>
            <w:proofErr w:type="gramEnd"/>
            <w:r w:rsidR="00AA1032" w:rsidRPr="00901AC1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 xml:space="preserve"> д.39Б </w:t>
            </w:r>
          </w:p>
        </w:tc>
        <w:tc>
          <w:tcPr>
            <w:tcW w:w="2127" w:type="dxa"/>
          </w:tcPr>
          <w:p w14:paraId="2F425B99" w14:textId="77777777" w:rsidR="00EE0436" w:rsidRPr="00901AC1" w:rsidRDefault="00AA1032" w:rsidP="004A4D5D">
            <w:pPr>
              <w:ind w:left="-108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  <w:r w:rsidRPr="00901AC1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>73:14:051001: 1194</w:t>
            </w:r>
          </w:p>
        </w:tc>
        <w:tc>
          <w:tcPr>
            <w:tcW w:w="1701" w:type="dxa"/>
          </w:tcPr>
          <w:p w14:paraId="1FC0C7BD" w14:textId="77777777" w:rsidR="00EE0436" w:rsidRPr="00901AC1" w:rsidRDefault="00EE0436" w:rsidP="004A4D5D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  <w:r w:rsidRPr="00901AC1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 xml:space="preserve">521,6  </w:t>
            </w:r>
          </w:p>
          <w:p w14:paraId="41BB5841" w14:textId="77777777" w:rsidR="00EE0436" w:rsidRPr="00901AC1" w:rsidRDefault="00EE0436" w:rsidP="004A4D5D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</w:p>
          <w:p w14:paraId="4B35911A" w14:textId="77777777" w:rsidR="00EE0436" w:rsidRPr="00901AC1" w:rsidRDefault="00EE0436" w:rsidP="004A4D5D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  <w:r w:rsidRPr="00901AC1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>1-этаж</w:t>
            </w:r>
          </w:p>
        </w:tc>
        <w:tc>
          <w:tcPr>
            <w:tcW w:w="1275" w:type="dxa"/>
          </w:tcPr>
          <w:p w14:paraId="610C63F7" w14:textId="77777777" w:rsidR="00EE0436" w:rsidRPr="00901AC1" w:rsidRDefault="00EE0436" w:rsidP="004A4D5D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  <w:r w:rsidRPr="00901AC1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>1965 г.</w:t>
            </w:r>
          </w:p>
        </w:tc>
        <w:tc>
          <w:tcPr>
            <w:tcW w:w="1560" w:type="dxa"/>
          </w:tcPr>
          <w:p w14:paraId="3363EC8C" w14:textId="77777777" w:rsidR="00EE0436" w:rsidRPr="00901AC1" w:rsidRDefault="00EE0436" w:rsidP="004A4D5D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  <w:r w:rsidRPr="00901AC1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 xml:space="preserve"> декларация </w:t>
            </w:r>
          </w:p>
        </w:tc>
        <w:tc>
          <w:tcPr>
            <w:tcW w:w="1701" w:type="dxa"/>
          </w:tcPr>
          <w:p w14:paraId="1B768D54" w14:textId="77777777" w:rsidR="00EE0436" w:rsidRPr="00901AC1" w:rsidRDefault="00EE0436" w:rsidP="004A4D5D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  <w:r w:rsidRPr="00901AC1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>- /</w:t>
            </w:r>
            <w:r w:rsidRPr="00901AC1">
              <w:rPr>
                <w:rFonts w:ascii="PT Astra Serif" w:eastAsia="Times New Roman" w:hAnsi="PT Astra Serif" w:cs="Times New Roman"/>
                <w:sz w:val="20"/>
                <w:szCs w:val="20"/>
              </w:rPr>
              <w:t>Кадастровая стоимость 6074454,5</w:t>
            </w:r>
          </w:p>
        </w:tc>
        <w:tc>
          <w:tcPr>
            <w:tcW w:w="1559" w:type="dxa"/>
          </w:tcPr>
          <w:p w14:paraId="2E189A85" w14:textId="77777777" w:rsidR="00EE0436" w:rsidRPr="00901AC1" w:rsidRDefault="00EE0436" w:rsidP="004A4D5D">
            <w:pPr>
              <w:ind w:right="-59"/>
              <w:rPr>
                <w:rFonts w:ascii="PT Astra Serif" w:eastAsia="Times New Roman" w:hAnsi="PT Astra Serif" w:cs="Times New Roman"/>
                <w:color w:val="FF0000"/>
                <w:sz w:val="20"/>
                <w:szCs w:val="20"/>
              </w:rPr>
            </w:pPr>
            <w:r w:rsidRPr="00901AC1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>2162243-94</w:t>
            </w:r>
          </w:p>
        </w:tc>
      </w:tr>
    </w:tbl>
    <w:tbl>
      <w:tblPr>
        <w:tblpPr w:leftFromText="180" w:rightFromText="180" w:vertAnchor="text" w:horzAnchor="margin" w:tblpXSpec="center" w:tblpY="384"/>
        <w:tblOverlap w:val="never"/>
        <w:tblW w:w="14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1"/>
        <w:gridCol w:w="2702"/>
        <w:gridCol w:w="2126"/>
        <w:gridCol w:w="2518"/>
        <w:gridCol w:w="1417"/>
        <w:gridCol w:w="1560"/>
        <w:gridCol w:w="2301"/>
      </w:tblGrid>
      <w:tr w:rsidR="00EE0436" w:rsidRPr="00901AC1" w14:paraId="20DA9CF7" w14:textId="77777777" w:rsidTr="00B857AB"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8CDFA" w14:textId="77777777" w:rsidR="00EE0436" w:rsidRPr="00901AC1" w:rsidRDefault="007321C3" w:rsidP="00EE0436">
            <w:pPr>
              <w:spacing w:after="0" w:line="240" w:lineRule="auto"/>
              <w:ind w:left="-88" w:right="-108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901AC1">
              <w:rPr>
                <w:rFonts w:ascii="PT Astra Serif" w:hAnsi="PT Astra Serif" w:cs="Times New Roman"/>
                <w:b/>
                <w:sz w:val="20"/>
                <w:szCs w:val="20"/>
              </w:rPr>
              <w:t>Н</w:t>
            </w:r>
            <w:r w:rsidR="00EE0436" w:rsidRPr="00901AC1">
              <w:rPr>
                <w:rFonts w:ascii="PT Astra Serif" w:hAnsi="PT Astra Serif" w:cs="Times New Roman"/>
                <w:b/>
                <w:sz w:val="20"/>
                <w:szCs w:val="20"/>
              </w:rPr>
              <w:t xml:space="preserve">аименование </w:t>
            </w:r>
          </w:p>
          <w:p w14:paraId="4DF29A3B" w14:textId="77777777" w:rsidR="00EE0436" w:rsidRPr="00901AC1" w:rsidRDefault="00EE0436" w:rsidP="00EE0436">
            <w:pPr>
              <w:spacing w:after="0" w:line="240" w:lineRule="auto"/>
              <w:ind w:left="-88" w:right="-108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901AC1">
              <w:rPr>
                <w:rFonts w:ascii="PT Astra Serif" w:hAnsi="PT Astra Serif" w:cs="Times New Roman"/>
                <w:b/>
                <w:sz w:val="20"/>
                <w:szCs w:val="20"/>
              </w:rPr>
              <w:t>объекта</w:t>
            </w:r>
          </w:p>
          <w:p w14:paraId="6F13A76E" w14:textId="77777777" w:rsidR="00EE0436" w:rsidRPr="00901AC1" w:rsidRDefault="00EE0436" w:rsidP="00EE0436">
            <w:pPr>
              <w:spacing w:after="0" w:line="240" w:lineRule="auto"/>
              <w:ind w:left="-88" w:right="-108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901AC1">
              <w:rPr>
                <w:rFonts w:ascii="PT Astra Serif" w:hAnsi="PT Astra Serif" w:cs="Times New Roman"/>
                <w:b/>
                <w:sz w:val="20"/>
                <w:szCs w:val="20"/>
              </w:rPr>
              <w:t>недвижимости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B0EF6" w14:textId="77777777" w:rsidR="00EE0436" w:rsidRPr="00901AC1" w:rsidRDefault="00EE0436" w:rsidP="00EE0436">
            <w:pPr>
              <w:spacing w:after="0" w:line="240" w:lineRule="auto"/>
              <w:ind w:left="-108" w:right="-116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901AC1">
              <w:rPr>
                <w:rFonts w:ascii="PT Astra Serif" w:hAnsi="PT Astra Serif" w:cs="Times New Roman"/>
                <w:b/>
                <w:sz w:val="20"/>
                <w:szCs w:val="20"/>
              </w:rPr>
              <w:t>Адрес</w:t>
            </w:r>
          </w:p>
          <w:p w14:paraId="2349D1B4" w14:textId="77777777" w:rsidR="00EE0436" w:rsidRPr="00901AC1" w:rsidRDefault="00EE0436" w:rsidP="00EE0436">
            <w:pPr>
              <w:spacing w:after="0" w:line="240" w:lineRule="auto"/>
              <w:ind w:left="-108" w:right="-116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proofErr w:type="spellStart"/>
            <w:r w:rsidRPr="00901AC1">
              <w:rPr>
                <w:rFonts w:ascii="PT Astra Serif" w:hAnsi="PT Astra Serif" w:cs="Times New Roman"/>
                <w:b/>
                <w:sz w:val="20"/>
                <w:szCs w:val="20"/>
              </w:rPr>
              <w:t>месторас</w:t>
            </w:r>
            <w:proofErr w:type="spellEnd"/>
            <w:r w:rsidRPr="00901AC1">
              <w:rPr>
                <w:rFonts w:ascii="PT Astra Serif" w:hAnsi="PT Astra Serif" w:cs="Times New Roman"/>
                <w:b/>
                <w:sz w:val="20"/>
                <w:szCs w:val="20"/>
              </w:rPr>
              <w:t>-</w:t>
            </w:r>
          </w:p>
          <w:p w14:paraId="61FEB42A" w14:textId="77777777" w:rsidR="00EE0436" w:rsidRPr="00901AC1" w:rsidRDefault="00EE0436" w:rsidP="00EE0436">
            <w:pPr>
              <w:spacing w:after="0" w:line="240" w:lineRule="auto"/>
              <w:ind w:left="-108" w:right="-116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901AC1">
              <w:rPr>
                <w:rFonts w:ascii="PT Astra Serif" w:hAnsi="PT Astra Serif" w:cs="Times New Roman"/>
                <w:b/>
                <w:sz w:val="20"/>
                <w:szCs w:val="20"/>
              </w:rPr>
              <w:t>положение</w:t>
            </w:r>
          </w:p>
          <w:p w14:paraId="03529DEE" w14:textId="77777777" w:rsidR="00EE0436" w:rsidRPr="00901AC1" w:rsidRDefault="00EE0436" w:rsidP="00EE0436">
            <w:pPr>
              <w:spacing w:after="0" w:line="240" w:lineRule="auto"/>
              <w:ind w:left="-108" w:right="-116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901AC1">
              <w:rPr>
                <w:rFonts w:ascii="PT Astra Serif" w:hAnsi="PT Astra Serif" w:cs="Times New Roman"/>
                <w:b/>
                <w:sz w:val="20"/>
                <w:szCs w:val="20"/>
              </w:rPr>
              <w:t>объекта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171CE" w14:textId="77777777" w:rsidR="00EE0436" w:rsidRPr="00901AC1" w:rsidRDefault="00EE0436" w:rsidP="00EE0436">
            <w:pPr>
              <w:spacing w:after="0" w:line="240" w:lineRule="auto"/>
              <w:ind w:left="-108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901AC1">
              <w:rPr>
                <w:rFonts w:ascii="PT Astra Serif" w:hAnsi="PT Astra Serif" w:cs="Times New Roman"/>
                <w:b/>
                <w:sz w:val="20"/>
                <w:szCs w:val="20"/>
              </w:rPr>
              <w:t>Кадастровый номер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7A41B" w14:textId="77777777" w:rsidR="00EE0436" w:rsidRPr="00E42D06" w:rsidRDefault="00EE0436" w:rsidP="00EE0436">
            <w:pPr>
              <w:spacing w:after="0" w:line="240" w:lineRule="auto"/>
              <w:ind w:left="-108" w:right="-108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E42D06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Общая площадь</w:t>
            </w:r>
          </w:p>
          <w:p w14:paraId="225FA076" w14:textId="6801561E" w:rsidR="00EE0436" w:rsidRPr="00901AC1" w:rsidRDefault="00EE0436" w:rsidP="00EE0436">
            <w:pPr>
              <w:spacing w:after="0" w:line="240" w:lineRule="auto"/>
              <w:ind w:left="-108" w:right="-108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E42D06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 (</w:t>
            </w:r>
            <w:proofErr w:type="spellStart"/>
            <w:proofErr w:type="gramStart"/>
            <w:r w:rsidRPr="00E42D06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кв.м</w:t>
            </w:r>
            <w:proofErr w:type="spellEnd"/>
            <w:proofErr w:type="gramEnd"/>
            <w:r w:rsidRPr="00E42D06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 xml:space="preserve">) </w:t>
            </w:r>
            <w:r w:rsidRPr="00E42D06">
              <w:rPr>
                <w:rFonts w:ascii="PT Astra Serif" w:hAnsi="PT Astra Serif"/>
                <w:color w:val="333333"/>
                <w:shd w:val="clear" w:color="auto" w:fill="FFFFFF" w:themeFill="background1"/>
              </w:rPr>
              <w:t>(</w:t>
            </w:r>
            <w:r w:rsidRPr="00E42D06">
              <w:rPr>
                <w:rFonts w:ascii="PT Astra Serif" w:hAnsi="PT Astra Serif" w:cs="Times New Roman"/>
                <w:b/>
                <w:color w:val="333333"/>
                <w:sz w:val="20"/>
                <w:szCs w:val="20"/>
                <w:shd w:val="clear" w:color="auto" w:fill="FFFFFF" w:themeFill="background1"/>
              </w:rPr>
              <w:t>или) иные параметры, характеризующие физические свойства недвижимого имущества</w:t>
            </w:r>
            <w:r w:rsidRPr="00E42D06">
              <w:rPr>
                <w:rFonts w:ascii="PT Astra Serif" w:hAnsi="PT Astra Serif" w:cs="Times New Roman"/>
                <w:b/>
                <w:sz w:val="20"/>
                <w:szCs w:val="20"/>
                <w:shd w:val="clear" w:color="auto" w:fill="FFFFFF" w:themeFill="background1"/>
              </w:rPr>
              <w:t>)</w:t>
            </w:r>
            <w:r w:rsidRPr="00901AC1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 xml:space="preserve">  </w:t>
            </w:r>
            <w:r w:rsidRPr="00901AC1">
              <w:rPr>
                <w:rFonts w:ascii="PT Astra Serif" w:hAnsi="PT Astra Serif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BA3FC" w14:textId="77777777" w:rsidR="00EE0436" w:rsidRPr="00901AC1" w:rsidRDefault="00EE0436" w:rsidP="00EE043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901AC1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Кадастровая стоимость объекта недвижимости</w:t>
            </w:r>
            <w:r w:rsidRPr="00901AC1">
              <w:rPr>
                <w:rFonts w:ascii="PT Astra Serif" w:hAnsi="PT Astra Serif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901AC1">
              <w:rPr>
                <w:rFonts w:ascii="PT Astra Serif" w:hAnsi="PT Astra Serif" w:cs="Times New Roman"/>
                <w:b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EE192" w14:textId="77777777" w:rsidR="00EE0436" w:rsidRPr="00901AC1" w:rsidRDefault="00EE0436" w:rsidP="00EE0436">
            <w:pPr>
              <w:spacing w:after="0" w:line="240" w:lineRule="auto"/>
              <w:ind w:left="-108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901AC1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Категория земель</w:t>
            </w:r>
          </w:p>
          <w:p w14:paraId="515094E0" w14:textId="77777777" w:rsidR="00EE0436" w:rsidRPr="00901AC1" w:rsidRDefault="00EE0436" w:rsidP="00EE0436">
            <w:pPr>
              <w:spacing w:before="180" w:after="180" w:line="240" w:lineRule="auto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901AC1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C3283" w14:textId="77777777" w:rsidR="00EE0436" w:rsidRPr="00901AC1" w:rsidRDefault="00EE0436" w:rsidP="00EE043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901AC1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Вид разрешенного использования</w:t>
            </w:r>
          </w:p>
        </w:tc>
      </w:tr>
      <w:tr w:rsidR="00EE0436" w:rsidRPr="00901AC1" w14:paraId="2BB56C93" w14:textId="77777777" w:rsidTr="00B857AB"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46D3E" w14:textId="77777777" w:rsidR="00EE0436" w:rsidRPr="00901AC1" w:rsidRDefault="00EE0436" w:rsidP="00EE0436">
            <w:pPr>
              <w:pStyle w:val="ConsPlusCell"/>
              <w:widowControl/>
              <w:ind w:left="-88" w:right="-108"/>
              <w:rPr>
                <w:rFonts w:ascii="PT Astra Serif" w:eastAsia="Times New Roman" w:hAnsi="PT Astra Serif" w:cs="Times New Roman"/>
                <w:b/>
                <w:bCs/>
                <w:lang w:val="ru-RU"/>
              </w:rPr>
            </w:pPr>
            <w:r w:rsidRPr="00901AC1">
              <w:rPr>
                <w:rFonts w:ascii="PT Astra Serif" w:hAnsi="PT Astra Serif" w:cs="Times New Roman"/>
                <w:b/>
                <w:lang w:val="ru-RU"/>
              </w:rPr>
              <w:t xml:space="preserve">Земельный участок   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FE898" w14:textId="77777777" w:rsidR="00EE0436" w:rsidRPr="00901AC1" w:rsidRDefault="00EE0436" w:rsidP="00EE0436">
            <w:pPr>
              <w:pStyle w:val="ConsPlusCell"/>
              <w:widowControl/>
              <w:ind w:left="-108" w:right="-116"/>
              <w:rPr>
                <w:rFonts w:ascii="PT Astra Serif" w:eastAsia="Times New Roman" w:hAnsi="PT Astra Serif" w:cs="Times New Roman"/>
                <w:lang w:val="ru-RU"/>
              </w:rPr>
            </w:pPr>
            <w:r w:rsidRPr="00901AC1">
              <w:rPr>
                <w:rFonts w:ascii="PT Astra Serif" w:hAnsi="PT Astra Serif" w:cs="Times New Roman"/>
                <w:lang w:val="ru-RU"/>
              </w:rPr>
              <w:t xml:space="preserve">Ульяновская область, Сенгилеевский </w:t>
            </w:r>
            <w:proofErr w:type="gramStart"/>
            <w:r w:rsidRPr="00901AC1">
              <w:rPr>
                <w:rFonts w:ascii="PT Astra Serif" w:hAnsi="PT Astra Serif" w:cs="Times New Roman"/>
                <w:lang w:val="ru-RU"/>
              </w:rPr>
              <w:t xml:space="preserve">район,   </w:t>
            </w:r>
            <w:proofErr w:type="spellStart"/>
            <w:proofErr w:type="gramEnd"/>
            <w:r w:rsidRPr="00901AC1">
              <w:rPr>
                <w:rFonts w:ascii="PT Astra Serif" w:hAnsi="PT Astra Serif" w:cs="Times New Roman"/>
                <w:lang w:val="ru-RU"/>
              </w:rPr>
              <w:t>с.Алешкино</w:t>
            </w:r>
            <w:proofErr w:type="spellEnd"/>
            <w:r w:rsidRPr="00901AC1">
              <w:rPr>
                <w:rFonts w:ascii="PT Astra Serif" w:hAnsi="PT Astra Serif" w:cs="Times New Roman"/>
                <w:lang w:val="ru-RU"/>
              </w:rPr>
              <w:t xml:space="preserve">, </w:t>
            </w:r>
            <w:proofErr w:type="spellStart"/>
            <w:r w:rsidRPr="00901AC1">
              <w:rPr>
                <w:rFonts w:ascii="PT Astra Serif" w:hAnsi="PT Astra Serif" w:cs="Times New Roman"/>
                <w:lang w:val="ru-RU"/>
              </w:rPr>
              <w:t>ул.Садовая</w:t>
            </w:r>
            <w:proofErr w:type="spellEnd"/>
            <w:r w:rsidRPr="00901AC1">
              <w:rPr>
                <w:rFonts w:ascii="PT Astra Serif" w:hAnsi="PT Astra Serif" w:cs="Times New Roman"/>
                <w:lang w:val="ru-RU"/>
              </w:rPr>
              <w:t>, д.39Б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AFFD6" w14:textId="77777777" w:rsidR="00EE0436" w:rsidRPr="00901AC1" w:rsidRDefault="00EE0436" w:rsidP="00EE0436">
            <w:pPr>
              <w:spacing w:after="0" w:line="240" w:lineRule="auto"/>
              <w:ind w:left="-108"/>
              <w:rPr>
                <w:rFonts w:ascii="PT Astra Serif" w:hAnsi="PT Astra Serif" w:cs="Times New Roman"/>
                <w:sz w:val="20"/>
                <w:szCs w:val="20"/>
              </w:rPr>
            </w:pPr>
            <w:r w:rsidRPr="00901AC1">
              <w:rPr>
                <w:rFonts w:ascii="PT Astra Serif" w:hAnsi="PT Astra Serif" w:cs="Times New Roman"/>
                <w:sz w:val="20"/>
                <w:szCs w:val="20"/>
              </w:rPr>
              <w:t>73:14:051001:1189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58EE2" w14:textId="77777777" w:rsidR="00EE0436" w:rsidRPr="00901AC1" w:rsidRDefault="00EE0436" w:rsidP="00EE0436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901AC1">
              <w:rPr>
                <w:rFonts w:ascii="PT Astra Serif" w:hAnsi="PT Astra Serif" w:cs="Times New Roman"/>
                <w:sz w:val="20"/>
                <w:szCs w:val="20"/>
              </w:rPr>
              <w:t xml:space="preserve"> 5250 </w:t>
            </w:r>
          </w:p>
          <w:p w14:paraId="42E73B49" w14:textId="77777777" w:rsidR="00EE0436" w:rsidRPr="00901AC1" w:rsidRDefault="00EE0436" w:rsidP="00EE0436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proofErr w:type="spellStart"/>
            <w:proofErr w:type="gramStart"/>
            <w:r w:rsidRPr="00901AC1">
              <w:rPr>
                <w:rFonts w:ascii="PT Astra Serif" w:hAnsi="PT Astra Serif" w:cs="Times New Roman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A286D" w14:textId="77777777" w:rsidR="00EE0436" w:rsidRPr="00901AC1" w:rsidRDefault="00EE0436" w:rsidP="00EE0436">
            <w:pPr>
              <w:spacing w:after="0" w:line="240" w:lineRule="auto"/>
              <w:ind w:left="-100" w:right="-116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901AC1"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r w:rsidRPr="00901AC1">
              <w:rPr>
                <w:rFonts w:ascii="PT Astra Serif" w:hAnsi="PT Astra Serif" w:cs="Times New Roman"/>
                <w:b/>
                <w:bCs/>
                <w:color w:val="343434"/>
                <w:sz w:val="20"/>
                <w:szCs w:val="20"/>
                <w:shd w:val="clear" w:color="auto" w:fill="FFFFFF"/>
              </w:rPr>
              <w:t>128109,64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DAD52" w14:textId="77777777" w:rsidR="00EE0436" w:rsidRPr="00901AC1" w:rsidRDefault="00EE0436" w:rsidP="00EE043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901AC1">
              <w:rPr>
                <w:rFonts w:ascii="PT Astra Serif" w:hAnsi="PT Astra Serif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F06D2" w14:textId="77777777" w:rsidR="00EE0436" w:rsidRPr="00901AC1" w:rsidRDefault="00EE0436" w:rsidP="00EE0436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901AC1">
              <w:rPr>
                <w:rFonts w:ascii="PT Astra Serif" w:hAnsi="PT Astra Serif" w:cs="Times New Roman"/>
                <w:sz w:val="20"/>
                <w:szCs w:val="20"/>
              </w:rPr>
              <w:t xml:space="preserve">  </w:t>
            </w:r>
            <w:r w:rsidRPr="00901AC1">
              <w:rPr>
                <w:rFonts w:ascii="PT Astra Serif" w:hAnsi="PT Astra Serif" w:cs="Arial"/>
                <w:b/>
                <w:bCs/>
                <w:color w:val="343434"/>
                <w:sz w:val="27"/>
                <w:szCs w:val="27"/>
                <w:shd w:val="clear" w:color="auto" w:fill="FFFFFF"/>
              </w:rPr>
              <w:t xml:space="preserve"> </w:t>
            </w:r>
            <w:r w:rsidRPr="00901AC1">
              <w:rPr>
                <w:rFonts w:ascii="PT Astra Serif" w:hAnsi="PT Astra Serif" w:cs="Times New Roman"/>
                <w:bCs/>
                <w:color w:val="343434"/>
                <w:sz w:val="20"/>
                <w:szCs w:val="20"/>
                <w:shd w:val="clear" w:color="auto" w:fill="FFFFFF"/>
              </w:rPr>
              <w:t>Для размещения объектов культуры</w:t>
            </w:r>
          </w:p>
        </w:tc>
      </w:tr>
    </w:tbl>
    <w:p w14:paraId="6A130569" w14:textId="77777777" w:rsidR="00594AF7" w:rsidRPr="00901AC1" w:rsidRDefault="00594AF7" w:rsidP="00B857AB">
      <w:pPr>
        <w:tabs>
          <w:tab w:val="left" w:pos="6356"/>
        </w:tabs>
        <w:spacing w:line="240" w:lineRule="auto"/>
        <w:rPr>
          <w:rFonts w:ascii="PT Astra Serif" w:hAnsi="PT Astra Serif"/>
          <w:sz w:val="24"/>
          <w:szCs w:val="24"/>
        </w:rPr>
      </w:pPr>
    </w:p>
    <w:tbl>
      <w:tblPr>
        <w:tblpPr w:leftFromText="180" w:rightFromText="180" w:vertAnchor="text" w:horzAnchor="margin" w:tblpXSpec="center" w:tblpY="384"/>
        <w:tblOverlap w:val="never"/>
        <w:tblW w:w="14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3810"/>
        <w:gridCol w:w="3092"/>
        <w:gridCol w:w="2680"/>
        <w:gridCol w:w="2267"/>
      </w:tblGrid>
      <w:tr w:rsidR="00594AF7" w:rsidRPr="00901AC1" w14:paraId="4B534050" w14:textId="77777777" w:rsidTr="007321C3">
        <w:trPr>
          <w:trHeight w:val="95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38E51" w14:textId="77777777" w:rsidR="00594AF7" w:rsidRPr="00901AC1" w:rsidRDefault="00594AF7" w:rsidP="009974C4">
            <w:pPr>
              <w:spacing w:after="0" w:line="240" w:lineRule="auto"/>
              <w:ind w:left="-88" w:right="-108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901AC1">
              <w:rPr>
                <w:rFonts w:ascii="PT Astra Serif" w:hAnsi="PT Astra Serif" w:cs="Times New Roman"/>
                <w:b/>
                <w:sz w:val="20"/>
                <w:szCs w:val="20"/>
              </w:rPr>
              <w:t xml:space="preserve">Наименование </w:t>
            </w:r>
          </w:p>
          <w:p w14:paraId="4737BF53" w14:textId="77777777" w:rsidR="00594AF7" w:rsidRPr="00901AC1" w:rsidRDefault="00594AF7" w:rsidP="009974C4">
            <w:pPr>
              <w:spacing w:after="0" w:line="240" w:lineRule="auto"/>
              <w:ind w:left="-88" w:right="-108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901AC1">
              <w:rPr>
                <w:rFonts w:ascii="PT Astra Serif" w:hAnsi="PT Astra Serif" w:cs="Times New Roman"/>
                <w:b/>
                <w:sz w:val="20"/>
                <w:szCs w:val="20"/>
              </w:rPr>
              <w:t>объекта</w:t>
            </w:r>
          </w:p>
          <w:p w14:paraId="40B39D68" w14:textId="77777777" w:rsidR="00594AF7" w:rsidRPr="00901AC1" w:rsidRDefault="00594AF7" w:rsidP="009974C4">
            <w:pPr>
              <w:spacing w:after="0" w:line="240" w:lineRule="auto"/>
              <w:ind w:left="-88" w:right="-108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901AC1">
              <w:rPr>
                <w:rFonts w:ascii="PT Astra Serif" w:hAnsi="PT Astra Serif" w:cs="Times New Roman"/>
                <w:b/>
                <w:sz w:val="20"/>
                <w:szCs w:val="20"/>
              </w:rPr>
              <w:t>недвижимости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A78D8" w14:textId="77777777" w:rsidR="00594AF7" w:rsidRPr="00901AC1" w:rsidRDefault="00594AF7" w:rsidP="009974C4">
            <w:pPr>
              <w:spacing w:after="0" w:line="240" w:lineRule="auto"/>
              <w:ind w:left="-108" w:right="-116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901AC1">
              <w:rPr>
                <w:rFonts w:ascii="PT Astra Serif" w:hAnsi="PT Astra Serif" w:cs="Times New Roman"/>
                <w:b/>
                <w:sz w:val="20"/>
                <w:szCs w:val="20"/>
              </w:rPr>
              <w:t>Адрес</w:t>
            </w:r>
          </w:p>
          <w:p w14:paraId="37EADD0C" w14:textId="77777777" w:rsidR="00594AF7" w:rsidRPr="00901AC1" w:rsidRDefault="00594AF7" w:rsidP="009974C4">
            <w:pPr>
              <w:spacing w:after="0" w:line="240" w:lineRule="auto"/>
              <w:ind w:left="-108" w:right="-116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901AC1">
              <w:rPr>
                <w:rFonts w:ascii="PT Astra Serif" w:hAnsi="PT Astra Serif" w:cs="Times New Roman"/>
                <w:b/>
                <w:sz w:val="20"/>
                <w:szCs w:val="20"/>
              </w:rPr>
              <w:t>месторасположение</w:t>
            </w:r>
          </w:p>
          <w:p w14:paraId="482EE263" w14:textId="77777777" w:rsidR="00594AF7" w:rsidRPr="00901AC1" w:rsidRDefault="00594AF7" w:rsidP="009974C4">
            <w:pPr>
              <w:spacing w:after="0" w:line="240" w:lineRule="auto"/>
              <w:ind w:left="-108" w:right="-116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901AC1">
              <w:rPr>
                <w:rFonts w:ascii="PT Astra Serif" w:hAnsi="PT Astra Serif" w:cs="Times New Roman"/>
                <w:b/>
                <w:sz w:val="20"/>
                <w:szCs w:val="20"/>
              </w:rPr>
              <w:t>объекта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FBF50" w14:textId="77777777" w:rsidR="00594AF7" w:rsidRPr="00901AC1" w:rsidRDefault="00594AF7" w:rsidP="009974C4">
            <w:pPr>
              <w:spacing w:after="0" w:line="240" w:lineRule="auto"/>
              <w:ind w:left="-108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901AC1">
              <w:rPr>
                <w:rFonts w:ascii="PT Astra Serif" w:hAnsi="PT Astra Serif" w:cs="Times New Roman"/>
                <w:b/>
                <w:sz w:val="20"/>
                <w:szCs w:val="20"/>
              </w:rPr>
              <w:t>Площадь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B479C" w14:textId="77777777" w:rsidR="00594AF7" w:rsidRPr="00901AC1" w:rsidRDefault="00B857AB" w:rsidP="009974C4">
            <w:pPr>
              <w:spacing w:after="0" w:line="240" w:lineRule="auto"/>
              <w:ind w:left="-108" w:right="-108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901AC1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Кадастровый номер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72CEC" w14:textId="77777777" w:rsidR="00594AF7" w:rsidRPr="00901AC1" w:rsidRDefault="00B857AB" w:rsidP="009974C4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901AC1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 xml:space="preserve"> Балансовая/остаточная стоимость</w:t>
            </w:r>
          </w:p>
        </w:tc>
      </w:tr>
      <w:tr w:rsidR="00594AF7" w:rsidRPr="00901AC1" w14:paraId="288DEFA4" w14:textId="77777777" w:rsidTr="007321C3">
        <w:trPr>
          <w:trHeight w:val="73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70A17" w14:textId="77777777" w:rsidR="00594AF7" w:rsidRPr="00901AC1" w:rsidRDefault="00594AF7" w:rsidP="009974C4">
            <w:pPr>
              <w:pStyle w:val="ConsPlusCell"/>
              <w:widowControl/>
              <w:ind w:left="-88" w:right="-108"/>
              <w:rPr>
                <w:rFonts w:ascii="PT Astra Serif" w:eastAsia="Times New Roman" w:hAnsi="PT Astra Serif" w:cs="Times New Roman"/>
                <w:b/>
                <w:bCs/>
                <w:lang w:val="ru-RU"/>
              </w:rPr>
            </w:pPr>
            <w:r w:rsidRPr="00901AC1">
              <w:rPr>
                <w:rFonts w:ascii="PT Astra Serif" w:hAnsi="PT Astra Serif" w:cs="Times New Roman"/>
                <w:b/>
                <w:lang w:val="ru-RU"/>
              </w:rPr>
              <w:t xml:space="preserve">Транспортабельная котельная установка ТКУ 0.63 2008 </w:t>
            </w:r>
            <w:proofErr w:type="spellStart"/>
            <w:r w:rsidRPr="00901AC1">
              <w:rPr>
                <w:rFonts w:ascii="PT Astra Serif" w:hAnsi="PT Astra Serif" w:cs="Times New Roman"/>
                <w:b/>
                <w:lang w:val="ru-RU"/>
              </w:rPr>
              <w:t>г.в</w:t>
            </w:r>
            <w:proofErr w:type="spellEnd"/>
            <w:r w:rsidRPr="00901AC1">
              <w:rPr>
                <w:rFonts w:ascii="PT Astra Serif" w:hAnsi="PT Astra Serif" w:cs="Times New Roman"/>
                <w:b/>
                <w:lang w:val="ru-RU"/>
              </w:rPr>
              <w:t xml:space="preserve">.   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AE3B4" w14:textId="77777777" w:rsidR="00594AF7" w:rsidRPr="00901AC1" w:rsidRDefault="00594AF7" w:rsidP="009974C4">
            <w:pPr>
              <w:pStyle w:val="ConsPlusCell"/>
              <w:widowControl/>
              <w:ind w:left="-108" w:right="-116"/>
              <w:rPr>
                <w:rFonts w:ascii="PT Astra Serif" w:eastAsia="Times New Roman" w:hAnsi="PT Astra Serif" w:cs="Times New Roman"/>
                <w:lang w:val="ru-RU"/>
              </w:rPr>
            </w:pPr>
            <w:r w:rsidRPr="00901AC1">
              <w:rPr>
                <w:rFonts w:ascii="PT Astra Serif" w:hAnsi="PT Astra Serif" w:cs="Times New Roman"/>
                <w:lang w:val="ru-RU"/>
              </w:rPr>
              <w:t xml:space="preserve">Ульяновская область, Сенгилеевский </w:t>
            </w:r>
            <w:proofErr w:type="gramStart"/>
            <w:r w:rsidRPr="00901AC1">
              <w:rPr>
                <w:rFonts w:ascii="PT Astra Serif" w:hAnsi="PT Astra Serif" w:cs="Times New Roman"/>
                <w:lang w:val="ru-RU"/>
              </w:rPr>
              <w:t xml:space="preserve">район,   </w:t>
            </w:r>
            <w:proofErr w:type="spellStart"/>
            <w:proofErr w:type="gramEnd"/>
            <w:r w:rsidRPr="00901AC1">
              <w:rPr>
                <w:rFonts w:ascii="PT Astra Serif" w:hAnsi="PT Astra Serif" w:cs="Times New Roman"/>
                <w:lang w:val="ru-RU"/>
              </w:rPr>
              <w:t>с.Алешкино</w:t>
            </w:r>
            <w:proofErr w:type="spellEnd"/>
            <w:r w:rsidRPr="00901AC1">
              <w:rPr>
                <w:rFonts w:ascii="PT Astra Serif" w:hAnsi="PT Astra Serif" w:cs="Times New Roman"/>
                <w:lang w:val="ru-RU"/>
              </w:rPr>
              <w:t xml:space="preserve">, </w:t>
            </w:r>
            <w:proofErr w:type="spellStart"/>
            <w:r w:rsidRPr="00901AC1">
              <w:rPr>
                <w:rFonts w:ascii="PT Astra Serif" w:hAnsi="PT Astra Serif" w:cs="Times New Roman"/>
                <w:lang w:val="ru-RU"/>
              </w:rPr>
              <w:t>ул.Садовая</w:t>
            </w:r>
            <w:proofErr w:type="spellEnd"/>
            <w:r w:rsidRPr="00901AC1">
              <w:rPr>
                <w:rFonts w:ascii="PT Astra Serif" w:hAnsi="PT Astra Serif" w:cs="Times New Roman"/>
                <w:lang w:val="ru-RU"/>
              </w:rPr>
              <w:t>, д.39Б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E57F1" w14:textId="77777777" w:rsidR="00594AF7" w:rsidRPr="00901AC1" w:rsidRDefault="00594AF7" w:rsidP="00594AF7">
            <w:pPr>
              <w:spacing w:after="0" w:line="240" w:lineRule="auto"/>
              <w:ind w:left="-108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901AC1">
              <w:rPr>
                <w:rFonts w:ascii="PT Astra Serif" w:hAnsi="PT Astra Serif" w:cs="Times New Roman"/>
                <w:sz w:val="20"/>
                <w:szCs w:val="20"/>
              </w:rPr>
              <w:t xml:space="preserve">12,5 </w:t>
            </w:r>
            <w:r w:rsidR="00B857AB" w:rsidRPr="00901AC1">
              <w:rPr>
                <w:rFonts w:ascii="PT Astra Serif" w:hAnsi="PT Astra Serif" w:cs="Times New Roman"/>
                <w:sz w:val="20"/>
                <w:szCs w:val="20"/>
              </w:rPr>
              <w:t>кв.м./ 1 этаж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09398" w14:textId="77777777" w:rsidR="00594AF7" w:rsidRPr="00901AC1" w:rsidRDefault="00594AF7" w:rsidP="00B857AB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901AC1"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r w:rsidR="00B857AB" w:rsidRPr="00901AC1">
              <w:rPr>
                <w:rFonts w:ascii="PT Astra Serif" w:hAnsi="PT Astra Serif" w:cs="Times New Roman"/>
                <w:sz w:val="20"/>
                <w:szCs w:val="20"/>
              </w:rPr>
              <w:t>73:14:051001:1189 земельный участок, к которому привязан объект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AD5EF" w14:textId="77777777" w:rsidR="00594AF7" w:rsidRPr="00901AC1" w:rsidRDefault="00594AF7" w:rsidP="00B857AB">
            <w:pPr>
              <w:spacing w:after="0" w:line="240" w:lineRule="auto"/>
              <w:ind w:left="-100" w:right="-116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901AC1"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r w:rsidR="00B857AB" w:rsidRPr="00901AC1">
              <w:rPr>
                <w:rFonts w:ascii="PT Astra Serif" w:hAnsi="PT Astra Serif" w:cs="Times New Roman"/>
                <w:bCs/>
                <w:color w:val="343434"/>
                <w:sz w:val="20"/>
                <w:szCs w:val="20"/>
                <w:shd w:val="clear" w:color="auto" w:fill="FFFFFF"/>
              </w:rPr>
              <w:t>341700,00</w:t>
            </w:r>
          </w:p>
        </w:tc>
      </w:tr>
    </w:tbl>
    <w:p w14:paraId="682F3ACC" w14:textId="77777777" w:rsidR="00710D24" w:rsidRPr="00901AC1" w:rsidRDefault="00710D24" w:rsidP="009504C4">
      <w:pPr>
        <w:tabs>
          <w:tab w:val="left" w:pos="6356"/>
        </w:tabs>
        <w:rPr>
          <w:rFonts w:ascii="PT Astra Serif" w:hAnsi="PT Astra Serif"/>
          <w:sz w:val="24"/>
          <w:szCs w:val="24"/>
        </w:rPr>
      </w:pPr>
    </w:p>
    <w:sectPr w:rsidR="00710D24" w:rsidRPr="00901AC1" w:rsidSect="00B857AB">
      <w:pgSz w:w="16838" w:h="11906" w:orient="landscape"/>
      <w:pgMar w:top="851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AF5350"/>
    <w:multiLevelType w:val="multilevel"/>
    <w:tmpl w:val="0B6C9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51546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4AB9"/>
    <w:rsid w:val="000019FA"/>
    <w:rsid w:val="00001BF8"/>
    <w:rsid w:val="000030EE"/>
    <w:rsid w:val="00003845"/>
    <w:rsid w:val="00007FED"/>
    <w:rsid w:val="00010BB1"/>
    <w:rsid w:val="00010F24"/>
    <w:rsid w:val="000174A1"/>
    <w:rsid w:val="00020906"/>
    <w:rsid w:val="00024E88"/>
    <w:rsid w:val="000265CC"/>
    <w:rsid w:val="00026978"/>
    <w:rsid w:val="00026A98"/>
    <w:rsid w:val="00026EA7"/>
    <w:rsid w:val="00032309"/>
    <w:rsid w:val="000324CD"/>
    <w:rsid w:val="000345F4"/>
    <w:rsid w:val="00035451"/>
    <w:rsid w:val="000356AC"/>
    <w:rsid w:val="000368F5"/>
    <w:rsid w:val="00040C9F"/>
    <w:rsid w:val="000411E2"/>
    <w:rsid w:val="0004741C"/>
    <w:rsid w:val="000556DF"/>
    <w:rsid w:val="00055A5C"/>
    <w:rsid w:val="0006008E"/>
    <w:rsid w:val="00060BA0"/>
    <w:rsid w:val="00061F3B"/>
    <w:rsid w:val="00062648"/>
    <w:rsid w:val="00064586"/>
    <w:rsid w:val="00065B19"/>
    <w:rsid w:val="00066820"/>
    <w:rsid w:val="00066925"/>
    <w:rsid w:val="000723F7"/>
    <w:rsid w:val="00076BFA"/>
    <w:rsid w:val="00077C2F"/>
    <w:rsid w:val="00081072"/>
    <w:rsid w:val="000815AA"/>
    <w:rsid w:val="0008397F"/>
    <w:rsid w:val="000839CF"/>
    <w:rsid w:val="000844D1"/>
    <w:rsid w:val="00085E31"/>
    <w:rsid w:val="0009177B"/>
    <w:rsid w:val="00092454"/>
    <w:rsid w:val="000924C9"/>
    <w:rsid w:val="000926D4"/>
    <w:rsid w:val="00092F4A"/>
    <w:rsid w:val="000A0C6D"/>
    <w:rsid w:val="000A107E"/>
    <w:rsid w:val="000A1E27"/>
    <w:rsid w:val="000A3145"/>
    <w:rsid w:val="000A4684"/>
    <w:rsid w:val="000A56D9"/>
    <w:rsid w:val="000A7390"/>
    <w:rsid w:val="000B083E"/>
    <w:rsid w:val="000B33BA"/>
    <w:rsid w:val="000B66FF"/>
    <w:rsid w:val="000B7D05"/>
    <w:rsid w:val="000C1CF2"/>
    <w:rsid w:val="000C1EF3"/>
    <w:rsid w:val="000C2D40"/>
    <w:rsid w:val="000C3387"/>
    <w:rsid w:val="000C3C0A"/>
    <w:rsid w:val="000C3EF5"/>
    <w:rsid w:val="000C4676"/>
    <w:rsid w:val="000C5A52"/>
    <w:rsid w:val="000C6A2B"/>
    <w:rsid w:val="000C7040"/>
    <w:rsid w:val="000D119E"/>
    <w:rsid w:val="000D4809"/>
    <w:rsid w:val="000D647A"/>
    <w:rsid w:val="000D66B1"/>
    <w:rsid w:val="000D7E85"/>
    <w:rsid w:val="000E2925"/>
    <w:rsid w:val="000E53B8"/>
    <w:rsid w:val="000E5ED5"/>
    <w:rsid w:val="000F38AC"/>
    <w:rsid w:val="000F41F3"/>
    <w:rsid w:val="000F452B"/>
    <w:rsid w:val="000F507A"/>
    <w:rsid w:val="000F6B1B"/>
    <w:rsid w:val="000F6B9D"/>
    <w:rsid w:val="000F76BE"/>
    <w:rsid w:val="000F778C"/>
    <w:rsid w:val="000F7847"/>
    <w:rsid w:val="00102913"/>
    <w:rsid w:val="0010309B"/>
    <w:rsid w:val="0010350C"/>
    <w:rsid w:val="001038EE"/>
    <w:rsid w:val="00105005"/>
    <w:rsid w:val="001073FA"/>
    <w:rsid w:val="00110F86"/>
    <w:rsid w:val="00111364"/>
    <w:rsid w:val="00111B4C"/>
    <w:rsid w:val="001139EA"/>
    <w:rsid w:val="00113C44"/>
    <w:rsid w:val="00114333"/>
    <w:rsid w:val="00115143"/>
    <w:rsid w:val="00116B79"/>
    <w:rsid w:val="00116BC6"/>
    <w:rsid w:val="00117CA5"/>
    <w:rsid w:val="001214D5"/>
    <w:rsid w:val="00123D46"/>
    <w:rsid w:val="00125858"/>
    <w:rsid w:val="00125C4E"/>
    <w:rsid w:val="00126F05"/>
    <w:rsid w:val="00127DE5"/>
    <w:rsid w:val="0013223B"/>
    <w:rsid w:val="00132250"/>
    <w:rsid w:val="00132763"/>
    <w:rsid w:val="0013400E"/>
    <w:rsid w:val="00134845"/>
    <w:rsid w:val="00136647"/>
    <w:rsid w:val="00136BDB"/>
    <w:rsid w:val="00137FF2"/>
    <w:rsid w:val="00141C82"/>
    <w:rsid w:val="001442C3"/>
    <w:rsid w:val="001442EF"/>
    <w:rsid w:val="00145A39"/>
    <w:rsid w:val="00145B50"/>
    <w:rsid w:val="00146AA5"/>
    <w:rsid w:val="00146DFA"/>
    <w:rsid w:val="00147203"/>
    <w:rsid w:val="00151862"/>
    <w:rsid w:val="001519AD"/>
    <w:rsid w:val="001521F1"/>
    <w:rsid w:val="001523A7"/>
    <w:rsid w:val="00152A0B"/>
    <w:rsid w:val="001538D6"/>
    <w:rsid w:val="0015535B"/>
    <w:rsid w:val="00157623"/>
    <w:rsid w:val="00157C0C"/>
    <w:rsid w:val="00160061"/>
    <w:rsid w:val="00160717"/>
    <w:rsid w:val="00161824"/>
    <w:rsid w:val="00161C4A"/>
    <w:rsid w:val="00163150"/>
    <w:rsid w:val="00164C46"/>
    <w:rsid w:val="001666E2"/>
    <w:rsid w:val="00171A35"/>
    <w:rsid w:val="0017305E"/>
    <w:rsid w:val="001731FC"/>
    <w:rsid w:val="0017366F"/>
    <w:rsid w:val="00181840"/>
    <w:rsid w:val="00184892"/>
    <w:rsid w:val="00185B00"/>
    <w:rsid w:val="00186A1E"/>
    <w:rsid w:val="00191882"/>
    <w:rsid w:val="001923CB"/>
    <w:rsid w:val="001925F2"/>
    <w:rsid w:val="00192D33"/>
    <w:rsid w:val="00192F86"/>
    <w:rsid w:val="001934B9"/>
    <w:rsid w:val="00193D4C"/>
    <w:rsid w:val="0019508A"/>
    <w:rsid w:val="00196149"/>
    <w:rsid w:val="001968E9"/>
    <w:rsid w:val="001A01E2"/>
    <w:rsid w:val="001A49B6"/>
    <w:rsid w:val="001A55CD"/>
    <w:rsid w:val="001A5784"/>
    <w:rsid w:val="001A5809"/>
    <w:rsid w:val="001A704D"/>
    <w:rsid w:val="001B2A34"/>
    <w:rsid w:val="001C0FA7"/>
    <w:rsid w:val="001C269D"/>
    <w:rsid w:val="001C34F0"/>
    <w:rsid w:val="001C6538"/>
    <w:rsid w:val="001C7317"/>
    <w:rsid w:val="001D1D92"/>
    <w:rsid w:val="001D2951"/>
    <w:rsid w:val="001D2AE5"/>
    <w:rsid w:val="001D41C9"/>
    <w:rsid w:val="001D441C"/>
    <w:rsid w:val="001D5F54"/>
    <w:rsid w:val="001D6C73"/>
    <w:rsid w:val="001E01BA"/>
    <w:rsid w:val="001E1792"/>
    <w:rsid w:val="001E226A"/>
    <w:rsid w:val="001E23EC"/>
    <w:rsid w:val="001E2C75"/>
    <w:rsid w:val="001E2D4A"/>
    <w:rsid w:val="001E453F"/>
    <w:rsid w:val="001E586B"/>
    <w:rsid w:val="001E6C0F"/>
    <w:rsid w:val="001F150B"/>
    <w:rsid w:val="001F3368"/>
    <w:rsid w:val="001F59AC"/>
    <w:rsid w:val="001F72AF"/>
    <w:rsid w:val="001F7C99"/>
    <w:rsid w:val="00200D24"/>
    <w:rsid w:val="002011A7"/>
    <w:rsid w:val="00201EED"/>
    <w:rsid w:val="002047F5"/>
    <w:rsid w:val="00204EC1"/>
    <w:rsid w:val="00205378"/>
    <w:rsid w:val="00206C88"/>
    <w:rsid w:val="002104FE"/>
    <w:rsid w:val="00211590"/>
    <w:rsid w:val="00212275"/>
    <w:rsid w:val="002125C8"/>
    <w:rsid w:val="0021286C"/>
    <w:rsid w:val="0021316B"/>
    <w:rsid w:val="00213568"/>
    <w:rsid w:val="0021675A"/>
    <w:rsid w:val="00216DC9"/>
    <w:rsid w:val="002215FC"/>
    <w:rsid w:val="002226C8"/>
    <w:rsid w:val="00222CEF"/>
    <w:rsid w:val="0022388A"/>
    <w:rsid w:val="00224336"/>
    <w:rsid w:val="0022588E"/>
    <w:rsid w:val="0022592A"/>
    <w:rsid w:val="00225E14"/>
    <w:rsid w:val="002272C5"/>
    <w:rsid w:val="00227531"/>
    <w:rsid w:val="0023141A"/>
    <w:rsid w:val="00231A73"/>
    <w:rsid w:val="002343D7"/>
    <w:rsid w:val="00235740"/>
    <w:rsid w:val="00240E69"/>
    <w:rsid w:val="00241551"/>
    <w:rsid w:val="00243701"/>
    <w:rsid w:val="0024455F"/>
    <w:rsid w:val="002463C8"/>
    <w:rsid w:val="00247237"/>
    <w:rsid w:val="0024781D"/>
    <w:rsid w:val="00251D59"/>
    <w:rsid w:val="00253A64"/>
    <w:rsid w:val="00254523"/>
    <w:rsid w:val="00257F72"/>
    <w:rsid w:val="00261864"/>
    <w:rsid w:val="00262AAA"/>
    <w:rsid w:val="00263B48"/>
    <w:rsid w:val="002653D4"/>
    <w:rsid w:val="002664A9"/>
    <w:rsid w:val="0027077A"/>
    <w:rsid w:val="00272A6E"/>
    <w:rsid w:val="0027329C"/>
    <w:rsid w:val="0027483E"/>
    <w:rsid w:val="0027742E"/>
    <w:rsid w:val="00280F6A"/>
    <w:rsid w:val="00281E2C"/>
    <w:rsid w:val="00282DD4"/>
    <w:rsid w:val="0028442F"/>
    <w:rsid w:val="00287331"/>
    <w:rsid w:val="00290D3D"/>
    <w:rsid w:val="002927ED"/>
    <w:rsid w:val="00293CCA"/>
    <w:rsid w:val="00293EA8"/>
    <w:rsid w:val="002957CB"/>
    <w:rsid w:val="002A2C66"/>
    <w:rsid w:val="002A3A13"/>
    <w:rsid w:val="002A5237"/>
    <w:rsid w:val="002A6379"/>
    <w:rsid w:val="002B1509"/>
    <w:rsid w:val="002B4942"/>
    <w:rsid w:val="002B4CAA"/>
    <w:rsid w:val="002B6996"/>
    <w:rsid w:val="002C07F0"/>
    <w:rsid w:val="002C3FEF"/>
    <w:rsid w:val="002C5D9F"/>
    <w:rsid w:val="002C6CCB"/>
    <w:rsid w:val="002C7380"/>
    <w:rsid w:val="002D014C"/>
    <w:rsid w:val="002D07A6"/>
    <w:rsid w:val="002D2E00"/>
    <w:rsid w:val="002E09B3"/>
    <w:rsid w:val="002E223B"/>
    <w:rsid w:val="002E3009"/>
    <w:rsid w:val="002E37E1"/>
    <w:rsid w:val="002E47FA"/>
    <w:rsid w:val="002E4A3C"/>
    <w:rsid w:val="002E4C49"/>
    <w:rsid w:val="002E63FC"/>
    <w:rsid w:val="002E77C5"/>
    <w:rsid w:val="002F279A"/>
    <w:rsid w:val="002F2D35"/>
    <w:rsid w:val="002F52CD"/>
    <w:rsid w:val="002F5F97"/>
    <w:rsid w:val="002F7163"/>
    <w:rsid w:val="0030021A"/>
    <w:rsid w:val="00305248"/>
    <w:rsid w:val="0030599D"/>
    <w:rsid w:val="00305C88"/>
    <w:rsid w:val="003131ED"/>
    <w:rsid w:val="00315418"/>
    <w:rsid w:val="00317159"/>
    <w:rsid w:val="003218BD"/>
    <w:rsid w:val="003231CF"/>
    <w:rsid w:val="00324D41"/>
    <w:rsid w:val="00324F5E"/>
    <w:rsid w:val="003257C2"/>
    <w:rsid w:val="00326312"/>
    <w:rsid w:val="00327CDA"/>
    <w:rsid w:val="00330154"/>
    <w:rsid w:val="00331055"/>
    <w:rsid w:val="00333BF1"/>
    <w:rsid w:val="00333DDC"/>
    <w:rsid w:val="00333F7A"/>
    <w:rsid w:val="00337F5E"/>
    <w:rsid w:val="0034159A"/>
    <w:rsid w:val="00346A15"/>
    <w:rsid w:val="00346DE1"/>
    <w:rsid w:val="00347574"/>
    <w:rsid w:val="00350856"/>
    <w:rsid w:val="003513A1"/>
    <w:rsid w:val="00351FBD"/>
    <w:rsid w:val="00352043"/>
    <w:rsid w:val="00352EC6"/>
    <w:rsid w:val="0035591F"/>
    <w:rsid w:val="00356417"/>
    <w:rsid w:val="0035670E"/>
    <w:rsid w:val="00360E0F"/>
    <w:rsid w:val="00362179"/>
    <w:rsid w:val="00364BA6"/>
    <w:rsid w:val="00365290"/>
    <w:rsid w:val="00365A71"/>
    <w:rsid w:val="00365AB8"/>
    <w:rsid w:val="0036603F"/>
    <w:rsid w:val="0036705C"/>
    <w:rsid w:val="00367473"/>
    <w:rsid w:val="003713C6"/>
    <w:rsid w:val="0037217B"/>
    <w:rsid w:val="0037402D"/>
    <w:rsid w:val="00377A81"/>
    <w:rsid w:val="003828E4"/>
    <w:rsid w:val="00383B82"/>
    <w:rsid w:val="003854AD"/>
    <w:rsid w:val="00391153"/>
    <w:rsid w:val="0039130C"/>
    <w:rsid w:val="003918BC"/>
    <w:rsid w:val="00391C07"/>
    <w:rsid w:val="00392B00"/>
    <w:rsid w:val="00392B30"/>
    <w:rsid w:val="00392E9A"/>
    <w:rsid w:val="0039333E"/>
    <w:rsid w:val="0039342C"/>
    <w:rsid w:val="003939EC"/>
    <w:rsid w:val="003946EF"/>
    <w:rsid w:val="00394DB3"/>
    <w:rsid w:val="00395C79"/>
    <w:rsid w:val="00397BCD"/>
    <w:rsid w:val="003A1647"/>
    <w:rsid w:val="003A5996"/>
    <w:rsid w:val="003A5F1C"/>
    <w:rsid w:val="003A633B"/>
    <w:rsid w:val="003B04B4"/>
    <w:rsid w:val="003B1A0C"/>
    <w:rsid w:val="003B3B04"/>
    <w:rsid w:val="003B456D"/>
    <w:rsid w:val="003B540D"/>
    <w:rsid w:val="003B5C0C"/>
    <w:rsid w:val="003B63DE"/>
    <w:rsid w:val="003B697E"/>
    <w:rsid w:val="003D05A8"/>
    <w:rsid w:val="003E0B9A"/>
    <w:rsid w:val="003E141E"/>
    <w:rsid w:val="003E3766"/>
    <w:rsid w:val="003E378B"/>
    <w:rsid w:val="003E551C"/>
    <w:rsid w:val="003E70C4"/>
    <w:rsid w:val="003F0939"/>
    <w:rsid w:val="003F105D"/>
    <w:rsid w:val="003F1464"/>
    <w:rsid w:val="003F3EFF"/>
    <w:rsid w:val="003F45D6"/>
    <w:rsid w:val="003F6E7F"/>
    <w:rsid w:val="003F7F82"/>
    <w:rsid w:val="00400F0F"/>
    <w:rsid w:val="00401039"/>
    <w:rsid w:val="00402EB5"/>
    <w:rsid w:val="00405A40"/>
    <w:rsid w:val="0040656E"/>
    <w:rsid w:val="004066B8"/>
    <w:rsid w:val="00406CF0"/>
    <w:rsid w:val="0040769B"/>
    <w:rsid w:val="004102B9"/>
    <w:rsid w:val="00413233"/>
    <w:rsid w:val="00420A95"/>
    <w:rsid w:val="00421742"/>
    <w:rsid w:val="00425FA1"/>
    <w:rsid w:val="004332DF"/>
    <w:rsid w:val="00433BE6"/>
    <w:rsid w:val="00434C0D"/>
    <w:rsid w:val="004352F7"/>
    <w:rsid w:val="00436A45"/>
    <w:rsid w:val="004371C6"/>
    <w:rsid w:val="0044205C"/>
    <w:rsid w:val="00444512"/>
    <w:rsid w:val="0044729F"/>
    <w:rsid w:val="0044782B"/>
    <w:rsid w:val="004479CB"/>
    <w:rsid w:val="00450DE0"/>
    <w:rsid w:val="004514D1"/>
    <w:rsid w:val="00451E13"/>
    <w:rsid w:val="00452724"/>
    <w:rsid w:val="004570A1"/>
    <w:rsid w:val="00457140"/>
    <w:rsid w:val="004602E2"/>
    <w:rsid w:val="004612D8"/>
    <w:rsid w:val="00463CE2"/>
    <w:rsid w:val="00464F1D"/>
    <w:rsid w:val="0046586C"/>
    <w:rsid w:val="004663E2"/>
    <w:rsid w:val="00472683"/>
    <w:rsid w:val="00473262"/>
    <w:rsid w:val="00473280"/>
    <w:rsid w:val="004759F1"/>
    <w:rsid w:val="00480C08"/>
    <w:rsid w:val="004812A5"/>
    <w:rsid w:val="00482E2E"/>
    <w:rsid w:val="00483E93"/>
    <w:rsid w:val="00484137"/>
    <w:rsid w:val="00484E5A"/>
    <w:rsid w:val="00486A59"/>
    <w:rsid w:val="00486BA0"/>
    <w:rsid w:val="00487F23"/>
    <w:rsid w:val="0049315A"/>
    <w:rsid w:val="00493190"/>
    <w:rsid w:val="00493BAB"/>
    <w:rsid w:val="00493C62"/>
    <w:rsid w:val="00495159"/>
    <w:rsid w:val="00496BD2"/>
    <w:rsid w:val="004972BF"/>
    <w:rsid w:val="004978C1"/>
    <w:rsid w:val="004A0B16"/>
    <w:rsid w:val="004A2251"/>
    <w:rsid w:val="004A5E0C"/>
    <w:rsid w:val="004B0B30"/>
    <w:rsid w:val="004B27EB"/>
    <w:rsid w:val="004B2866"/>
    <w:rsid w:val="004B2A98"/>
    <w:rsid w:val="004B2D23"/>
    <w:rsid w:val="004B348C"/>
    <w:rsid w:val="004B440A"/>
    <w:rsid w:val="004B45AE"/>
    <w:rsid w:val="004B5118"/>
    <w:rsid w:val="004B5275"/>
    <w:rsid w:val="004B6805"/>
    <w:rsid w:val="004B723E"/>
    <w:rsid w:val="004C69CF"/>
    <w:rsid w:val="004C73D7"/>
    <w:rsid w:val="004C78C3"/>
    <w:rsid w:val="004C7D61"/>
    <w:rsid w:val="004D5372"/>
    <w:rsid w:val="004D55A2"/>
    <w:rsid w:val="004D5B14"/>
    <w:rsid w:val="004D6351"/>
    <w:rsid w:val="004D7FE3"/>
    <w:rsid w:val="004E0E27"/>
    <w:rsid w:val="004E1693"/>
    <w:rsid w:val="004E26D3"/>
    <w:rsid w:val="004E2EF5"/>
    <w:rsid w:val="004E59B7"/>
    <w:rsid w:val="004E70C8"/>
    <w:rsid w:val="004F0A9F"/>
    <w:rsid w:val="004F17D0"/>
    <w:rsid w:val="004F59AC"/>
    <w:rsid w:val="004F607C"/>
    <w:rsid w:val="004F684B"/>
    <w:rsid w:val="00501069"/>
    <w:rsid w:val="005018F9"/>
    <w:rsid w:val="00506127"/>
    <w:rsid w:val="00506DDC"/>
    <w:rsid w:val="005123CB"/>
    <w:rsid w:val="00514879"/>
    <w:rsid w:val="00514B07"/>
    <w:rsid w:val="00521308"/>
    <w:rsid w:val="00521766"/>
    <w:rsid w:val="0052199F"/>
    <w:rsid w:val="005240BE"/>
    <w:rsid w:val="005259A0"/>
    <w:rsid w:val="00526CD7"/>
    <w:rsid w:val="005302BD"/>
    <w:rsid w:val="00531F08"/>
    <w:rsid w:val="0053367A"/>
    <w:rsid w:val="00533B73"/>
    <w:rsid w:val="00533E21"/>
    <w:rsid w:val="00540645"/>
    <w:rsid w:val="00543439"/>
    <w:rsid w:val="005435C5"/>
    <w:rsid w:val="00544434"/>
    <w:rsid w:val="005504B6"/>
    <w:rsid w:val="00552AB4"/>
    <w:rsid w:val="0055316E"/>
    <w:rsid w:val="00553E8A"/>
    <w:rsid w:val="0055413C"/>
    <w:rsid w:val="00554644"/>
    <w:rsid w:val="00557684"/>
    <w:rsid w:val="00557686"/>
    <w:rsid w:val="00560881"/>
    <w:rsid w:val="0056209E"/>
    <w:rsid w:val="005632C1"/>
    <w:rsid w:val="00565BD7"/>
    <w:rsid w:val="00566C2F"/>
    <w:rsid w:val="00567B2D"/>
    <w:rsid w:val="00571867"/>
    <w:rsid w:val="0057328B"/>
    <w:rsid w:val="00580D88"/>
    <w:rsid w:val="00581524"/>
    <w:rsid w:val="005824F1"/>
    <w:rsid w:val="00582620"/>
    <w:rsid w:val="00583338"/>
    <w:rsid w:val="0058531E"/>
    <w:rsid w:val="00593576"/>
    <w:rsid w:val="00594924"/>
    <w:rsid w:val="00594AF7"/>
    <w:rsid w:val="00597519"/>
    <w:rsid w:val="005A0E72"/>
    <w:rsid w:val="005A100E"/>
    <w:rsid w:val="005A1B5D"/>
    <w:rsid w:val="005A3798"/>
    <w:rsid w:val="005A4A24"/>
    <w:rsid w:val="005A6A6A"/>
    <w:rsid w:val="005B11A6"/>
    <w:rsid w:val="005B136D"/>
    <w:rsid w:val="005B184B"/>
    <w:rsid w:val="005B32F4"/>
    <w:rsid w:val="005B3E6A"/>
    <w:rsid w:val="005B7782"/>
    <w:rsid w:val="005C3687"/>
    <w:rsid w:val="005C38F0"/>
    <w:rsid w:val="005C4748"/>
    <w:rsid w:val="005C5985"/>
    <w:rsid w:val="005C5C19"/>
    <w:rsid w:val="005C625D"/>
    <w:rsid w:val="005C7AAD"/>
    <w:rsid w:val="005D1644"/>
    <w:rsid w:val="005D4A2A"/>
    <w:rsid w:val="005D5AC1"/>
    <w:rsid w:val="005D6372"/>
    <w:rsid w:val="005D74CF"/>
    <w:rsid w:val="005D75C6"/>
    <w:rsid w:val="005D7DC7"/>
    <w:rsid w:val="005E2A6E"/>
    <w:rsid w:val="005E53A7"/>
    <w:rsid w:val="005E633D"/>
    <w:rsid w:val="005E7B65"/>
    <w:rsid w:val="005F0573"/>
    <w:rsid w:val="005F10C9"/>
    <w:rsid w:val="005F11E8"/>
    <w:rsid w:val="005F1E08"/>
    <w:rsid w:val="005F22F4"/>
    <w:rsid w:val="00606C62"/>
    <w:rsid w:val="00606EE1"/>
    <w:rsid w:val="0061204A"/>
    <w:rsid w:val="006122C5"/>
    <w:rsid w:val="00613281"/>
    <w:rsid w:val="00613968"/>
    <w:rsid w:val="00614925"/>
    <w:rsid w:val="006158C3"/>
    <w:rsid w:val="0061591B"/>
    <w:rsid w:val="00615BC4"/>
    <w:rsid w:val="00615FF6"/>
    <w:rsid w:val="00616C8E"/>
    <w:rsid w:val="0061712E"/>
    <w:rsid w:val="0061732A"/>
    <w:rsid w:val="00617506"/>
    <w:rsid w:val="00621123"/>
    <w:rsid w:val="00622008"/>
    <w:rsid w:val="00624519"/>
    <w:rsid w:val="00626380"/>
    <w:rsid w:val="00630FB7"/>
    <w:rsid w:val="006321DD"/>
    <w:rsid w:val="006328D0"/>
    <w:rsid w:val="00632F0A"/>
    <w:rsid w:val="00634218"/>
    <w:rsid w:val="00634B1B"/>
    <w:rsid w:val="00635A23"/>
    <w:rsid w:val="00637DFD"/>
    <w:rsid w:val="00641EB9"/>
    <w:rsid w:val="006431A8"/>
    <w:rsid w:val="00643ABE"/>
    <w:rsid w:val="006459E3"/>
    <w:rsid w:val="00653742"/>
    <w:rsid w:val="0065390D"/>
    <w:rsid w:val="00653A8D"/>
    <w:rsid w:val="006557FD"/>
    <w:rsid w:val="00655839"/>
    <w:rsid w:val="006576BE"/>
    <w:rsid w:val="00657971"/>
    <w:rsid w:val="006604A4"/>
    <w:rsid w:val="006622ED"/>
    <w:rsid w:val="006678C0"/>
    <w:rsid w:val="00670837"/>
    <w:rsid w:val="00671E84"/>
    <w:rsid w:val="00672AE6"/>
    <w:rsid w:val="006748B3"/>
    <w:rsid w:val="00675014"/>
    <w:rsid w:val="00675B14"/>
    <w:rsid w:val="006766FD"/>
    <w:rsid w:val="00676E1C"/>
    <w:rsid w:val="00680242"/>
    <w:rsid w:val="00682049"/>
    <w:rsid w:val="006858D1"/>
    <w:rsid w:val="00690C81"/>
    <w:rsid w:val="00693B19"/>
    <w:rsid w:val="00693C2F"/>
    <w:rsid w:val="00693CD5"/>
    <w:rsid w:val="0069451C"/>
    <w:rsid w:val="00695028"/>
    <w:rsid w:val="00695F1B"/>
    <w:rsid w:val="006975B9"/>
    <w:rsid w:val="006A140D"/>
    <w:rsid w:val="006A50AB"/>
    <w:rsid w:val="006A6EEE"/>
    <w:rsid w:val="006A7709"/>
    <w:rsid w:val="006A7908"/>
    <w:rsid w:val="006B162E"/>
    <w:rsid w:val="006B5B2C"/>
    <w:rsid w:val="006B5EE5"/>
    <w:rsid w:val="006B63E0"/>
    <w:rsid w:val="006B71AB"/>
    <w:rsid w:val="006C0AB1"/>
    <w:rsid w:val="006C0DB7"/>
    <w:rsid w:val="006C17D6"/>
    <w:rsid w:val="006C271C"/>
    <w:rsid w:val="006C50BB"/>
    <w:rsid w:val="006C6B62"/>
    <w:rsid w:val="006C7633"/>
    <w:rsid w:val="006C7AFB"/>
    <w:rsid w:val="006D0232"/>
    <w:rsid w:val="006D5112"/>
    <w:rsid w:val="006D72C1"/>
    <w:rsid w:val="006E0569"/>
    <w:rsid w:val="006E2F36"/>
    <w:rsid w:val="006E3AB1"/>
    <w:rsid w:val="006E575F"/>
    <w:rsid w:val="006E68BF"/>
    <w:rsid w:val="006E78E0"/>
    <w:rsid w:val="006E7C0A"/>
    <w:rsid w:val="006F220A"/>
    <w:rsid w:val="006F371E"/>
    <w:rsid w:val="006F55A5"/>
    <w:rsid w:val="006F759B"/>
    <w:rsid w:val="00701BD3"/>
    <w:rsid w:val="007024EF"/>
    <w:rsid w:val="00703B65"/>
    <w:rsid w:val="007041A2"/>
    <w:rsid w:val="00704A05"/>
    <w:rsid w:val="007065E9"/>
    <w:rsid w:val="0070680F"/>
    <w:rsid w:val="00706CF0"/>
    <w:rsid w:val="007077F1"/>
    <w:rsid w:val="00710D24"/>
    <w:rsid w:val="00711C7C"/>
    <w:rsid w:val="0071202E"/>
    <w:rsid w:val="00712C1F"/>
    <w:rsid w:val="0071429A"/>
    <w:rsid w:val="007160B2"/>
    <w:rsid w:val="0071623B"/>
    <w:rsid w:val="00716B25"/>
    <w:rsid w:val="00717208"/>
    <w:rsid w:val="0071744D"/>
    <w:rsid w:val="00721119"/>
    <w:rsid w:val="00722E5B"/>
    <w:rsid w:val="0072633A"/>
    <w:rsid w:val="00726A52"/>
    <w:rsid w:val="007321C3"/>
    <w:rsid w:val="0073613C"/>
    <w:rsid w:val="0073648B"/>
    <w:rsid w:val="007378E8"/>
    <w:rsid w:val="00737FA4"/>
    <w:rsid w:val="00741CF7"/>
    <w:rsid w:val="0074320A"/>
    <w:rsid w:val="0074358C"/>
    <w:rsid w:val="00744673"/>
    <w:rsid w:val="00745892"/>
    <w:rsid w:val="00745E6C"/>
    <w:rsid w:val="007460CB"/>
    <w:rsid w:val="00750FF1"/>
    <w:rsid w:val="00754BC5"/>
    <w:rsid w:val="00755512"/>
    <w:rsid w:val="00757473"/>
    <w:rsid w:val="0075773D"/>
    <w:rsid w:val="00760C4E"/>
    <w:rsid w:val="00763A12"/>
    <w:rsid w:val="00764449"/>
    <w:rsid w:val="007645D4"/>
    <w:rsid w:val="007649D9"/>
    <w:rsid w:val="00764DC3"/>
    <w:rsid w:val="00766274"/>
    <w:rsid w:val="007766FD"/>
    <w:rsid w:val="0078020A"/>
    <w:rsid w:val="007805CD"/>
    <w:rsid w:val="00781D07"/>
    <w:rsid w:val="00782CDF"/>
    <w:rsid w:val="007849F8"/>
    <w:rsid w:val="0078611C"/>
    <w:rsid w:val="00786C17"/>
    <w:rsid w:val="0078765E"/>
    <w:rsid w:val="00791731"/>
    <w:rsid w:val="00792871"/>
    <w:rsid w:val="00793B0A"/>
    <w:rsid w:val="00795059"/>
    <w:rsid w:val="00797959"/>
    <w:rsid w:val="007A151D"/>
    <w:rsid w:val="007A411D"/>
    <w:rsid w:val="007A4A21"/>
    <w:rsid w:val="007A6D23"/>
    <w:rsid w:val="007A7DF5"/>
    <w:rsid w:val="007B0C61"/>
    <w:rsid w:val="007B2788"/>
    <w:rsid w:val="007B4567"/>
    <w:rsid w:val="007B496C"/>
    <w:rsid w:val="007B5B18"/>
    <w:rsid w:val="007B72AA"/>
    <w:rsid w:val="007C3A8E"/>
    <w:rsid w:val="007C40F2"/>
    <w:rsid w:val="007C5110"/>
    <w:rsid w:val="007C59F5"/>
    <w:rsid w:val="007C5D12"/>
    <w:rsid w:val="007C5F8D"/>
    <w:rsid w:val="007C6DA4"/>
    <w:rsid w:val="007C72CF"/>
    <w:rsid w:val="007D19D8"/>
    <w:rsid w:val="007D1DED"/>
    <w:rsid w:val="007D48DC"/>
    <w:rsid w:val="007D52F9"/>
    <w:rsid w:val="007D68BA"/>
    <w:rsid w:val="007D7BD5"/>
    <w:rsid w:val="007D7CE0"/>
    <w:rsid w:val="007E079A"/>
    <w:rsid w:val="007E0E69"/>
    <w:rsid w:val="007E30C9"/>
    <w:rsid w:val="007E4413"/>
    <w:rsid w:val="007E56F5"/>
    <w:rsid w:val="007F2604"/>
    <w:rsid w:val="007F7DEA"/>
    <w:rsid w:val="00800725"/>
    <w:rsid w:val="00801CE6"/>
    <w:rsid w:val="00802506"/>
    <w:rsid w:val="008034E7"/>
    <w:rsid w:val="00803FC6"/>
    <w:rsid w:val="00804B03"/>
    <w:rsid w:val="00804D5D"/>
    <w:rsid w:val="00805A98"/>
    <w:rsid w:val="00806269"/>
    <w:rsid w:val="00806287"/>
    <w:rsid w:val="00806BE0"/>
    <w:rsid w:val="00806E99"/>
    <w:rsid w:val="00806EDB"/>
    <w:rsid w:val="00806FB7"/>
    <w:rsid w:val="008071AF"/>
    <w:rsid w:val="00810BC4"/>
    <w:rsid w:val="00810D59"/>
    <w:rsid w:val="008111C1"/>
    <w:rsid w:val="0081195C"/>
    <w:rsid w:val="00811A0B"/>
    <w:rsid w:val="00813D38"/>
    <w:rsid w:val="0081638D"/>
    <w:rsid w:val="00820FBA"/>
    <w:rsid w:val="008241BA"/>
    <w:rsid w:val="008265C0"/>
    <w:rsid w:val="00826EE3"/>
    <w:rsid w:val="00832463"/>
    <w:rsid w:val="00832B9B"/>
    <w:rsid w:val="00834B9E"/>
    <w:rsid w:val="00841079"/>
    <w:rsid w:val="00841C49"/>
    <w:rsid w:val="00846219"/>
    <w:rsid w:val="00847815"/>
    <w:rsid w:val="00856623"/>
    <w:rsid w:val="008568A1"/>
    <w:rsid w:val="00856FB9"/>
    <w:rsid w:val="00861B8F"/>
    <w:rsid w:val="00861D94"/>
    <w:rsid w:val="008620CB"/>
    <w:rsid w:val="00862F46"/>
    <w:rsid w:val="00864DD8"/>
    <w:rsid w:val="00866A60"/>
    <w:rsid w:val="00867C55"/>
    <w:rsid w:val="00871DA6"/>
    <w:rsid w:val="00874B28"/>
    <w:rsid w:val="00875BD0"/>
    <w:rsid w:val="008808AF"/>
    <w:rsid w:val="00881550"/>
    <w:rsid w:val="0088264F"/>
    <w:rsid w:val="00882D1C"/>
    <w:rsid w:val="008844A7"/>
    <w:rsid w:val="00887C6F"/>
    <w:rsid w:val="0089025D"/>
    <w:rsid w:val="00891E29"/>
    <w:rsid w:val="0089230A"/>
    <w:rsid w:val="00894F6E"/>
    <w:rsid w:val="00895197"/>
    <w:rsid w:val="008961AB"/>
    <w:rsid w:val="008A027E"/>
    <w:rsid w:val="008A04BB"/>
    <w:rsid w:val="008A0A3D"/>
    <w:rsid w:val="008A1A84"/>
    <w:rsid w:val="008A1F52"/>
    <w:rsid w:val="008A57EC"/>
    <w:rsid w:val="008A58D7"/>
    <w:rsid w:val="008A5BA5"/>
    <w:rsid w:val="008B229F"/>
    <w:rsid w:val="008B2784"/>
    <w:rsid w:val="008B2BE9"/>
    <w:rsid w:val="008B78F2"/>
    <w:rsid w:val="008C1E16"/>
    <w:rsid w:val="008C5117"/>
    <w:rsid w:val="008C5A71"/>
    <w:rsid w:val="008C7C65"/>
    <w:rsid w:val="008D42B9"/>
    <w:rsid w:val="008D6848"/>
    <w:rsid w:val="008D7A69"/>
    <w:rsid w:val="008E0AC1"/>
    <w:rsid w:val="008E3B4D"/>
    <w:rsid w:val="008E5615"/>
    <w:rsid w:val="008E56F3"/>
    <w:rsid w:val="008E5B23"/>
    <w:rsid w:val="008E758B"/>
    <w:rsid w:val="008F047D"/>
    <w:rsid w:val="008F13A2"/>
    <w:rsid w:val="008F192D"/>
    <w:rsid w:val="008F2B21"/>
    <w:rsid w:val="008F341E"/>
    <w:rsid w:val="008F4EC0"/>
    <w:rsid w:val="008F51D4"/>
    <w:rsid w:val="008F71C3"/>
    <w:rsid w:val="00901AC1"/>
    <w:rsid w:val="009054DE"/>
    <w:rsid w:val="009057C0"/>
    <w:rsid w:val="00906006"/>
    <w:rsid w:val="00906099"/>
    <w:rsid w:val="00907F3A"/>
    <w:rsid w:val="009111CF"/>
    <w:rsid w:val="00911BC5"/>
    <w:rsid w:val="0091236C"/>
    <w:rsid w:val="00914649"/>
    <w:rsid w:val="009153D4"/>
    <w:rsid w:val="009161BC"/>
    <w:rsid w:val="00920692"/>
    <w:rsid w:val="00920B81"/>
    <w:rsid w:val="00921F81"/>
    <w:rsid w:val="00923883"/>
    <w:rsid w:val="0092549C"/>
    <w:rsid w:val="00926461"/>
    <w:rsid w:val="00927255"/>
    <w:rsid w:val="00927B1A"/>
    <w:rsid w:val="009320B2"/>
    <w:rsid w:val="009338D2"/>
    <w:rsid w:val="00933958"/>
    <w:rsid w:val="0093621D"/>
    <w:rsid w:val="00937748"/>
    <w:rsid w:val="00942044"/>
    <w:rsid w:val="009429E9"/>
    <w:rsid w:val="00946ED6"/>
    <w:rsid w:val="009502A4"/>
    <w:rsid w:val="009504C4"/>
    <w:rsid w:val="00951182"/>
    <w:rsid w:val="00952155"/>
    <w:rsid w:val="009535CF"/>
    <w:rsid w:val="00953A32"/>
    <w:rsid w:val="0095418D"/>
    <w:rsid w:val="00956C80"/>
    <w:rsid w:val="00957C1C"/>
    <w:rsid w:val="00976903"/>
    <w:rsid w:val="00977698"/>
    <w:rsid w:val="00980FD1"/>
    <w:rsid w:val="009829E0"/>
    <w:rsid w:val="009836DF"/>
    <w:rsid w:val="0098378C"/>
    <w:rsid w:val="00984B11"/>
    <w:rsid w:val="009863BA"/>
    <w:rsid w:val="00986714"/>
    <w:rsid w:val="00987E39"/>
    <w:rsid w:val="009913CD"/>
    <w:rsid w:val="00991782"/>
    <w:rsid w:val="009927D2"/>
    <w:rsid w:val="00993D4C"/>
    <w:rsid w:val="0099457E"/>
    <w:rsid w:val="00994591"/>
    <w:rsid w:val="0099618F"/>
    <w:rsid w:val="009A1550"/>
    <w:rsid w:val="009A6ABD"/>
    <w:rsid w:val="009A6E44"/>
    <w:rsid w:val="009A7E88"/>
    <w:rsid w:val="009B14F3"/>
    <w:rsid w:val="009B1A78"/>
    <w:rsid w:val="009C29A7"/>
    <w:rsid w:val="009C2B9C"/>
    <w:rsid w:val="009C2DB9"/>
    <w:rsid w:val="009C3C3B"/>
    <w:rsid w:val="009C5993"/>
    <w:rsid w:val="009C5EDF"/>
    <w:rsid w:val="009C6850"/>
    <w:rsid w:val="009D0CEF"/>
    <w:rsid w:val="009D0F92"/>
    <w:rsid w:val="009D1A31"/>
    <w:rsid w:val="009D360F"/>
    <w:rsid w:val="009D433F"/>
    <w:rsid w:val="009D4988"/>
    <w:rsid w:val="009D5C89"/>
    <w:rsid w:val="009D61B5"/>
    <w:rsid w:val="009D7FD5"/>
    <w:rsid w:val="009E5566"/>
    <w:rsid w:val="009E68CB"/>
    <w:rsid w:val="009F07B8"/>
    <w:rsid w:val="009F1395"/>
    <w:rsid w:val="009F42FB"/>
    <w:rsid w:val="009F72B3"/>
    <w:rsid w:val="009F7A04"/>
    <w:rsid w:val="00A01043"/>
    <w:rsid w:val="00A01AD1"/>
    <w:rsid w:val="00A037BC"/>
    <w:rsid w:val="00A04828"/>
    <w:rsid w:val="00A05341"/>
    <w:rsid w:val="00A06590"/>
    <w:rsid w:val="00A13384"/>
    <w:rsid w:val="00A13B5F"/>
    <w:rsid w:val="00A15A58"/>
    <w:rsid w:val="00A15FAF"/>
    <w:rsid w:val="00A1777C"/>
    <w:rsid w:val="00A17C88"/>
    <w:rsid w:val="00A205E1"/>
    <w:rsid w:val="00A20891"/>
    <w:rsid w:val="00A210AB"/>
    <w:rsid w:val="00A21ADE"/>
    <w:rsid w:val="00A22DBD"/>
    <w:rsid w:val="00A23E16"/>
    <w:rsid w:val="00A25812"/>
    <w:rsid w:val="00A276D7"/>
    <w:rsid w:val="00A30336"/>
    <w:rsid w:val="00A30A62"/>
    <w:rsid w:val="00A30D5E"/>
    <w:rsid w:val="00A32219"/>
    <w:rsid w:val="00A334EF"/>
    <w:rsid w:val="00A361C3"/>
    <w:rsid w:val="00A36F50"/>
    <w:rsid w:val="00A40210"/>
    <w:rsid w:val="00A40819"/>
    <w:rsid w:val="00A47DC6"/>
    <w:rsid w:val="00A5066B"/>
    <w:rsid w:val="00A531CB"/>
    <w:rsid w:val="00A53560"/>
    <w:rsid w:val="00A53BF2"/>
    <w:rsid w:val="00A543E3"/>
    <w:rsid w:val="00A54847"/>
    <w:rsid w:val="00A54DE2"/>
    <w:rsid w:val="00A56EBF"/>
    <w:rsid w:val="00A57D10"/>
    <w:rsid w:val="00A60E1F"/>
    <w:rsid w:val="00A6255C"/>
    <w:rsid w:val="00A64E0C"/>
    <w:rsid w:val="00A64FF9"/>
    <w:rsid w:val="00A65981"/>
    <w:rsid w:val="00A67256"/>
    <w:rsid w:val="00A7244F"/>
    <w:rsid w:val="00A72987"/>
    <w:rsid w:val="00A75E22"/>
    <w:rsid w:val="00A83E27"/>
    <w:rsid w:val="00A848D0"/>
    <w:rsid w:val="00A91DA9"/>
    <w:rsid w:val="00A924E5"/>
    <w:rsid w:val="00A92573"/>
    <w:rsid w:val="00A95005"/>
    <w:rsid w:val="00A961ED"/>
    <w:rsid w:val="00AA04FD"/>
    <w:rsid w:val="00AA1032"/>
    <w:rsid w:val="00AA2F42"/>
    <w:rsid w:val="00AA4D76"/>
    <w:rsid w:val="00AA5068"/>
    <w:rsid w:val="00AA61EA"/>
    <w:rsid w:val="00AA6BDB"/>
    <w:rsid w:val="00AA6FD3"/>
    <w:rsid w:val="00AA7A8D"/>
    <w:rsid w:val="00AB154E"/>
    <w:rsid w:val="00AB1A7F"/>
    <w:rsid w:val="00AB2067"/>
    <w:rsid w:val="00AB2DE8"/>
    <w:rsid w:val="00AB448E"/>
    <w:rsid w:val="00AB46E3"/>
    <w:rsid w:val="00AB5EB4"/>
    <w:rsid w:val="00AB6898"/>
    <w:rsid w:val="00AB6A20"/>
    <w:rsid w:val="00AC1B3E"/>
    <w:rsid w:val="00AC247D"/>
    <w:rsid w:val="00AC4CD0"/>
    <w:rsid w:val="00AC50CE"/>
    <w:rsid w:val="00AC53B5"/>
    <w:rsid w:val="00AC6242"/>
    <w:rsid w:val="00AC6E9B"/>
    <w:rsid w:val="00AC6F64"/>
    <w:rsid w:val="00AD10C0"/>
    <w:rsid w:val="00AD238E"/>
    <w:rsid w:val="00AD4D71"/>
    <w:rsid w:val="00AD543E"/>
    <w:rsid w:val="00AD5836"/>
    <w:rsid w:val="00AD6BEB"/>
    <w:rsid w:val="00AD772E"/>
    <w:rsid w:val="00AD78A5"/>
    <w:rsid w:val="00AE055D"/>
    <w:rsid w:val="00AE1960"/>
    <w:rsid w:val="00AE4948"/>
    <w:rsid w:val="00AE6E2E"/>
    <w:rsid w:val="00AF01BD"/>
    <w:rsid w:val="00AF0E63"/>
    <w:rsid w:val="00AF1859"/>
    <w:rsid w:val="00AF200E"/>
    <w:rsid w:val="00AF24D9"/>
    <w:rsid w:val="00AF37E8"/>
    <w:rsid w:val="00AF6559"/>
    <w:rsid w:val="00B0083F"/>
    <w:rsid w:val="00B00F6C"/>
    <w:rsid w:val="00B01598"/>
    <w:rsid w:val="00B02AA9"/>
    <w:rsid w:val="00B03199"/>
    <w:rsid w:val="00B046E2"/>
    <w:rsid w:val="00B07112"/>
    <w:rsid w:val="00B07227"/>
    <w:rsid w:val="00B10F3E"/>
    <w:rsid w:val="00B1513A"/>
    <w:rsid w:val="00B16080"/>
    <w:rsid w:val="00B16119"/>
    <w:rsid w:val="00B169DE"/>
    <w:rsid w:val="00B171A0"/>
    <w:rsid w:val="00B22078"/>
    <w:rsid w:val="00B23372"/>
    <w:rsid w:val="00B24044"/>
    <w:rsid w:val="00B31664"/>
    <w:rsid w:val="00B33256"/>
    <w:rsid w:val="00B33F58"/>
    <w:rsid w:val="00B34D5A"/>
    <w:rsid w:val="00B35140"/>
    <w:rsid w:val="00B3754F"/>
    <w:rsid w:val="00B4070F"/>
    <w:rsid w:val="00B416E8"/>
    <w:rsid w:val="00B43AEF"/>
    <w:rsid w:val="00B46277"/>
    <w:rsid w:val="00B468CE"/>
    <w:rsid w:val="00B47FF9"/>
    <w:rsid w:val="00B5013B"/>
    <w:rsid w:val="00B50451"/>
    <w:rsid w:val="00B53FF6"/>
    <w:rsid w:val="00B547C6"/>
    <w:rsid w:val="00B565EA"/>
    <w:rsid w:val="00B626A6"/>
    <w:rsid w:val="00B64C36"/>
    <w:rsid w:val="00B64CF5"/>
    <w:rsid w:val="00B66F3E"/>
    <w:rsid w:val="00B706A3"/>
    <w:rsid w:val="00B70EC4"/>
    <w:rsid w:val="00B725DC"/>
    <w:rsid w:val="00B77FFC"/>
    <w:rsid w:val="00B806A4"/>
    <w:rsid w:val="00B80D8E"/>
    <w:rsid w:val="00B8192B"/>
    <w:rsid w:val="00B82425"/>
    <w:rsid w:val="00B828DF"/>
    <w:rsid w:val="00B857AB"/>
    <w:rsid w:val="00B90F28"/>
    <w:rsid w:val="00B92C6B"/>
    <w:rsid w:val="00B92F83"/>
    <w:rsid w:val="00B9484F"/>
    <w:rsid w:val="00BA25AE"/>
    <w:rsid w:val="00BA5577"/>
    <w:rsid w:val="00BA6523"/>
    <w:rsid w:val="00BA7538"/>
    <w:rsid w:val="00BB18CA"/>
    <w:rsid w:val="00BB23FF"/>
    <w:rsid w:val="00BC6A40"/>
    <w:rsid w:val="00BC7318"/>
    <w:rsid w:val="00BD1A3B"/>
    <w:rsid w:val="00BD2060"/>
    <w:rsid w:val="00BD20D8"/>
    <w:rsid w:val="00BD2F49"/>
    <w:rsid w:val="00BD77C7"/>
    <w:rsid w:val="00BD7F44"/>
    <w:rsid w:val="00BE048E"/>
    <w:rsid w:val="00BE1CE3"/>
    <w:rsid w:val="00BE263B"/>
    <w:rsid w:val="00BE4206"/>
    <w:rsid w:val="00BE698A"/>
    <w:rsid w:val="00BE6ED0"/>
    <w:rsid w:val="00BF1B01"/>
    <w:rsid w:val="00BF2D06"/>
    <w:rsid w:val="00BF7AB9"/>
    <w:rsid w:val="00C01344"/>
    <w:rsid w:val="00C017CF"/>
    <w:rsid w:val="00C04AF7"/>
    <w:rsid w:val="00C074D0"/>
    <w:rsid w:val="00C07CA0"/>
    <w:rsid w:val="00C1053B"/>
    <w:rsid w:val="00C1157B"/>
    <w:rsid w:val="00C13281"/>
    <w:rsid w:val="00C143B9"/>
    <w:rsid w:val="00C1523A"/>
    <w:rsid w:val="00C15346"/>
    <w:rsid w:val="00C153CF"/>
    <w:rsid w:val="00C1618B"/>
    <w:rsid w:val="00C20816"/>
    <w:rsid w:val="00C2291A"/>
    <w:rsid w:val="00C25776"/>
    <w:rsid w:val="00C2613C"/>
    <w:rsid w:val="00C26E9D"/>
    <w:rsid w:val="00C26FBA"/>
    <w:rsid w:val="00C3018C"/>
    <w:rsid w:val="00C35BCD"/>
    <w:rsid w:val="00C363EC"/>
    <w:rsid w:val="00C366AC"/>
    <w:rsid w:val="00C409DE"/>
    <w:rsid w:val="00C41A3E"/>
    <w:rsid w:val="00C41C9E"/>
    <w:rsid w:val="00C41E7B"/>
    <w:rsid w:val="00C45729"/>
    <w:rsid w:val="00C4574B"/>
    <w:rsid w:val="00C464D5"/>
    <w:rsid w:val="00C47248"/>
    <w:rsid w:val="00C4736B"/>
    <w:rsid w:val="00C47A3B"/>
    <w:rsid w:val="00C47AB7"/>
    <w:rsid w:val="00C51293"/>
    <w:rsid w:val="00C51831"/>
    <w:rsid w:val="00C5518A"/>
    <w:rsid w:val="00C565F4"/>
    <w:rsid w:val="00C57E06"/>
    <w:rsid w:val="00C62488"/>
    <w:rsid w:val="00C64065"/>
    <w:rsid w:val="00C64821"/>
    <w:rsid w:val="00C67752"/>
    <w:rsid w:val="00C67ADD"/>
    <w:rsid w:val="00C719A8"/>
    <w:rsid w:val="00C71F59"/>
    <w:rsid w:val="00C72603"/>
    <w:rsid w:val="00C72DBA"/>
    <w:rsid w:val="00C7552E"/>
    <w:rsid w:val="00C76AB1"/>
    <w:rsid w:val="00C76D13"/>
    <w:rsid w:val="00C800D6"/>
    <w:rsid w:val="00C845C6"/>
    <w:rsid w:val="00C84C03"/>
    <w:rsid w:val="00C87C66"/>
    <w:rsid w:val="00C90F29"/>
    <w:rsid w:val="00C91ABE"/>
    <w:rsid w:val="00C91FD9"/>
    <w:rsid w:val="00C92242"/>
    <w:rsid w:val="00C94733"/>
    <w:rsid w:val="00C954B1"/>
    <w:rsid w:val="00C95C30"/>
    <w:rsid w:val="00CA2F04"/>
    <w:rsid w:val="00CA4A97"/>
    <w:rsid w:val="00CB14DA"/>
    <w:rsid w:val="00CB206B"/>
    <w:rsid w:val="00CB2280"/>
    <w:rsid w:val="00CB48C4"/>
    <w:rsid w:val="00CB4B6D"/>
    <w:rsid w:val="00CB4F48"/>
    <w:rsid w:val="00CB7507"/>
    <w:rsid w:val="00CC03A4"/>
    <w:rsid w:val="00CC60F8"/>
    <w:rsid w:val="00CD1ACF"/>
    <w:rsid w:val="00CD382D"/>
    <w:rsid w:val="00CD69D0"/>
    <w:rsid w:val="00CD752C"/>
    <w:rsid w:val="00CE18C3"/>
    <w:rsid w:val="00CE1CD7"/>
    <w:rsid w:val="00CE2C7D"/>
    <w:rsid w:val="00CE45B3"/>
    <w:rsid w:val="00CF2028"/>
    <w:rsid w:val="00CF3F39"/>
    <w:rsid w:val="00CF48BE"/>
    <w:rsid w:val="00CF4CCF"/>
    <w:rsid w:val="00CF7686"/>
    <w:rsid w:val="00D021E3"/>
    <w:rsid w:val="00D03F5B"/>
    <w:rsid w:val="00D07D67"/>
    <w:rsid w:val="00D10693"/>
    <w:rsid w:val="00D1221E"/>
    <w:rsid w:val="00D15092"/>
    <w:rsid w:val="00D154BE"/>
    <w:rsid w:val="00D16984"/>
    <w:rsid w:val="00D1728B"/>
    <w:rsid w:val="00D21DEC"/>
    <w:rsid w:val="00D228AA"/>
    <w:rsid w:val="00D22FC2"/>
    <w:rsid w:val="00D23B2D"/>
    <w:rsid w:val="00D2608B"/>
    <w:rsid w:val="00D27F91"/>
    <w:rsid w:val="00D30AB5"/>
    <w:rsid w:val="00D30C52"/>
    <w:rsid w:val="00D33B39"/>
    <w:rsid w:val="00D34646"/>
    <w:rsid w:val="00D35747"/>
    <w:rsid w:val="00D3638F"/>
    <w:rsid w:val="00D36D44"/>
    <w:rsid w:val="00D45007"/>
    <w:rsid w:val="00D45891"/>
    <w:rsid w:val="00D460A6"/>
    <w:rsid w:val="00D46AC3"/>
    <w:rsid w:val="00D46EEF"/>
    <w:rsid w:val="00D53B3A"/>
    <w:rsid w:val="00D54362"/>
    <w:rsid w:val="00D55764"/>
    <w:rsid w:val="00D562D0"/>
    <w:rsid w:val="00D61027"/>
    <w:rsid w:val="00D61F03"/>
    <w:rsid w:val="00D622A1"/>
    <w:rsid w:val="00D62405"/>
    <w:rsid w:val="00D65592"/>
    <w:rsid w:val="00D705A3"/>
    <w:rsid w:val="00D7376D"/>
    <w:rsid w:val="00D74164"/>
    <w:rsid w:val="00D7562E"/>
    <w:rsid w:val="00D80B68"/>
    <w:rsid w:val="00D82701"/>
    <w:rsid w:val="00D83665"/>
    <w:rsid w:val="00D8492C"/>
    <w:rsid w:val="00D84CA2"/>
    <w:rsid w:val="00D85153"/>
    <w:rsid w:val="00D87130"/>
    <w:rsid w:val="00D90A87"/>
    <w:rsid w:val="00D90B63"/>
    <w:rsid w:val="00D913C2"/>
    <w:rsid w:val="00D91C30"/>
    <w:rsid w:val="00D925A7"/>
    <w:rsid w:val="00D926A3"/>
    <w:rsid w:val="00D93DAD"/>
    <w:rsid w:val="00D949A1"/>
    <w:rsid w:val="00D95071"/>
    <w:rsid w:val="00D97BC4"/>
    <w:rsid w:val="00DA1D0E"/>
    <w:rsid w:val="00DA4409"/>
    <w:rsid w:val="00DA5660"/>
    <w:rsid w:val="00DA5AFE"/>
    <w:rsid w:val="00DA6203"/>
    <w:rsid w:val="00DB0076"/>
    <w:rsid w:val="00DB46F1"/>
    <w:rsid w:val="00DB54A5"/>
    <w:rsid w:val="00DB57CA"/>
    <w:rsid w:val="00DB5A34"/>
    <w:rsid w:val="00DB6425"/>
    <w:rsid w:val="00DB6995"/>
    <w:rsid w:val="00DB72B5"/>
    <w:rsid w:val="00DB74A2"/>
    <w:rsid w:val="00DB77C1"/>
    <w:rsid w:val="00DC1E6C"/>
    <w:rsid w:val="00DC23A8"/>
    <w:rsid w:val="00DC4051"/>
    <w:rsid w:val="00DC685D"/>
    <w:rsid w:val="00DD07BE"/>
    <w:rsid w:val="00DD7C7B"/>
    <w:rsid w:val="00DE1959"/>
    <w:rsid w:val="00DE1D74"/>
    <w:rsid w:val="00DE1DE3"/>
    <w:rsid w:val="00DF0B3B"/>
    <w:rsid w:val="00DF7673"/>
    <w:rsid w:val="00DF7F10"/>
    <w:rsid w:val="00E00BB1"/>
    <w:rsid w:val="00E02661"/>
    <w:rsid w:val="00E05401"/>
    <w:rsid w:val="00E05E3A"/>
    <w:rsid w:val="00E06508"/>
    <w:rsid w:val="00E077C7"/>
    <w:rsid w:val="00E10FDF"/>
    <w:rsid w:val="00E12484"/>
    <w:rsid w:val="00E16141"/>
    <w:rsid w:val="00E20CAE"/>
    <w:rsid w:val="00E2321A"/>
    <w:rsid w:val="00E24A98"/>
    <w:rsid w:val="00E27123"/>
    <w:rsid w:val="00E3093E"/>
    <w:rsid w:val="00E30D10"/>
    <w:rsid w:val="00E314A6"/>
    <w:rsid w:val="00E33925"/>
    <w:rsid w:val="00E353AA"/>
    <w:rsid w:val="00E3562F"/>
    <w:rsid w:val="00E35C32"/>
    <w:rsid w:val="00E36CFF"/>
    <w:rsid w:val="00E374AE"/>
    <w:rsid w:val="00E377A0"/>
    <w:rsid w:val="00E42713"/>
    <w:rsid w:val="00E42D06"/>
    <w:rsid w:val="00E43216"/>
    <w:rsid w:val="00E4463F"/>
    <w:rsid w:val="00E446C7"/>
    <w:rsid w:val="00E479B0"/>
    <w:rsid w:val="00E51257"/>
    <w:rsid w:val="00E52657"/>
    <w:rsid w:val="00E52D56"/>
    <w:rsid w:val="00E55A97"/>
    <w:rsid w:val="00E55DDF"/>
    <w:rsid w:val="00E56587"/>
    <w:rsid w:val="00E56EF8"/>
    <w:rsid w:val="00E60854"/>
    <w:rsid w:val="00E6146D"/>
    <w:rsid w:val="00E6265C"/>
    <w:rsid w:val="00E65F0D"/>
    <w:rsid w:val="00E66067"/>
    <w:rsid w:val="00E66349"/>
    <w:rsid w:val="00E71582"/>
    <w:rsid w:val="00E73D57"/>
    <w:rsid w:val="00E73F9F"/>
    <w:rsid w:val="00E76570"/>
    <w:rsid w:val="00E76676"/>
    <w:rsid w:val="00E77522"/>
    <w:rsid w:val="00E8026C"/>
    <w:rsid w:val="00E8031A"/>
    <w:rsid w:val="00E80965"/>
    <w:rsid w:val="00E81A5F"/>
    <w:rsid w:val="00E85E04"/>
    <w:rsid w:val="00E87CC3"/>
    <w:rsid w:val="00E9146B"/>
    <w:rsid w:val="00E916C2"/>
    <w:rsid w:val="00E949E2"/>
    <w:rsid w:val="00EA1A6E"/>
    <w:rsid w:val="00EA21B5"/>
    <w:rsid w:val="00EA296D"/>
    <w:rsid w:val="00EA29CF"/>
    <w:rsid w:val="00EA32C1"/>
    <w:rsid w:val="00EA5222"/>
    <w:rsid w:val="00EA6487"/>
    <w:rsid w:val="00EB01A6"/>
    <w:rsid w:val="00EB124B"/>
    <w:rsid w:val="00EB3B8E"/>
    <w:rsid w:val="00EB5201"/>
    <w:rsid w:val="00EB612A"/>
    <w:rsid w:val="00EB6CDC"/>
    <w:rsid w:val="00EB6D9B"/>
    <w:rsid w:val="00EC0855"/>
    <w:rsid w:val="00EC1341"/>
    <w:rsid w:val="00EC17C3"/>
    <w:rsid w:val="00EC1DF1"/>
    <w:rsid w:val="00EC273B"/>
    <w:rsid w:val="00EC2F10"/>
    <w:rsid w:val="00EC35E7"/>
    <w:rsid w:val="00EC4F94"/>
    <w:rsid w:val="00EC5A7B"/>
    <w:rsid w:val="00EC669F"/>
    <w:rsid w:val="00EC74E5"/>
    <w:rsid w:val="00ED0D5F"/>
    <w:rsid w:val="00ED6186"/>
    <w:rsid w:val="00ED734B"/>
    <w:rsid w:val="00EE0436"/>
    <w:rsid w:val="00EE25B9"/>
    <w:rsid w:val="00EE2D55"/>
    <w:rsid w:val="00EE3BB9"/>
    <w:rsid w:val="00EF015B"/>
    <w:rsid w:val="00EF01B7"/>
    <w:rsid w:val="00EF065E"/>
    <w:rsid w:val="00EF1C82"/>
    <w:rsid w:val="00EF271F"/>
    <w:rsid w:val="00EF318B"/>
    <w:rsid w:val="00EF4E23"/>
    <w:rsid w:val="00EF7A93"/>
    <w:rsid w:val="00F02239"/>
    <w:rsid w:val="00F0229E"/>
    <w:rsid w:val="00F02373"/>
    <w:rsid w:val="00F03799"/>
    <w:rsid w:val="00F06C9D"/>
    <w:rsid w:val="00F06DC7"/>
    <w:rsid w:val="00F07637"/>
    <w:rsid w:val="00F101CE"/>
    <w:rsid w:val="00F12233"/>
    <w:rsid w:val="00F12546"/>
    <w:rsid w:val="00F17DA4"/>
    <w:rsid w:val="00F2160F"/>
    <w:rsid w:val="00F22755"/>
    <w:rsid w:val="00F22B56"/>
    <w:rsid w:val="00F22CAC"/>
    <w:rsid w:val="00F23F9C"/>
    <w:rsid w:val="00F2567D"/>
    <w:rsid w:val="00F2616E"/>
    <w:rsid w:val="00F2647E"/>
    <w:rsid w:val="00F26A5C"/>
    <w:rsid w:val="00F27D94"/>
    <w:rsid w:val="00F3243E"/>
    <w:rsid w:val="00F3381F"/>
    <w:rsid w:val="00F3465B"/>
    <w:rsid w:val="00F353A4"/>
    <w:rsid w:val="00F370F5"/>
    <w:rsid w:val="00F433BE"/>
    <w:rsid w:val="00F51035"/>
    <w:rsid w:val="00F538C8"/>
    <w:rsid w:val="00F55528"/>
    <w:rsid w:val="00F56075"/>
    <w:rsid w:val="00F5754C"/>
    <w:rsid w:val="00F57DE9"/>
    <w:rsid w:val="00F602DE"/>
    <w:rsid w:val="00F605A0"/>
    <w:rsid w:val="00F61884"/>
    <w:rsid w:val="00F63F47"/>
    <w:rsid w:val="00F7487C"/>
    <w:rsid w:val="00F75C94"/>
    <w:rsid w:val="00F769B1"/>
    <w:rsid w:val="00F81FCA"/>
    <w:rsid w:val="00F82593"/>
    <w:rsid w:val="00F83151"/>
    <w:rsid w:val="00F83FE8"/>
    <w:rsid w:val="00F849EA"/>
    <w:rsid w:val="00F903CF"/>
    <w:rsid w:val="00F917FF"/>
    <w:rsid w:val="00F91FAA"/>
    <w:rsid w:val="00F93759"/>
    <w:rsid w:val="00F94116"/>
    <w:rsid w:val="00F96EEA"/>
    <w:rsid w:val="00FA063C"/>
    <w:rsid w:val="00FA1E65"/>
    <w:rsid w:val="00FA207A"/>
    <w:rsid w:val="00FA4AB9"/>
    <w:rsid w:val="00FA5D59"/>
    <w:rsid w:val="00FB12E8"/>
    <w:rsid w:val="00FB1CF4"/>
    <w:rsid w:val="00FB3016"/>
    <w:rsid w:val="00FB3B20"/>
    <w:rsid w:val="00FB7F18"/>
    <w:rsid w:val="00FC07AF"/>
    <w:rsid w:val="00FC157E"/>
    <w:rsid w:val="00FC268A"/>
    <w:rsid w:val="00FC29BC"/>
    <w:rsid w:val="00FC3985"/>
    <w:rsid w:val="00FC6B7A"/>
    <w:rsid w:val="00FC7481"/>
    <w:rsid w:val="00FC7638"/>
    <w:rsid w:val="00FD0664"/>
    <w:rsid w:val="00FD4B59"/>
    <w:rsid w:val="00FE003C"/>
    <w:rsid w:val="00FE1F35"/>
    <w:rsid w:val="00FE2A14"/>
    <w:rsid w:val="00FE3098"/>
    <w:rsid w:val="00FE4CFC"/>
    <w:rsid w:val="00FE64B5"/>
    <w:rsid w:val="00FE69F7"/>
    <w:rsid w:val="00FE6F9B"/>
    <w:rsid w:val="00FF1B2A"/>
    <w:rsid w:val="00FF2795"/>
    <w:rsid w:val="00FF2822"/>
    <w:rsid w:val="00FF3FAB"/>
    <w:rsid w:val="00FF68B8"/>
    <w:rsid w:val="00FF6D87"/>
    <w:rsid w:val="00FF7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296A1"/>
  <w15:docId w15:val="{C1660500-28B3-487A-96B4-1B6B2454B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4AB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rsid w:val="00FA4AB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color w:val="000000"/>
      <w:sz w:val="20"/>
      <w:szCs w:val="20"/>
      <w:lang w:bidi="en-US"/>
    </w:rPr>
  </w:style>
  <w:style w:type="paragraph" w:styleId="a3">
    <w:name w:val="Body Text Indent"/>
    <w:basedOn w:val="a"/>
    <w:link w:val="a4"/>
    <w:rsid w:val="00FA4AB9"/>
    <w:pPr>
      <w:keepNext/>
      <w:overflowPunct w:val="0"/>
      <w:autoSpaceDE w:val="0"/>
      <w:autoSpaceDN w:val="0"/>
      <w:adjustRightInd w:val="0"/>
      <w:spacing w:before="20" w:after="20" w:line="480" w:lineRule="atLeast"/>
      <w:jc w:val="center"/>
      <w:textAlignment w:val="baseline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FA4AB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5">
    <w:name w:val="Hyperlink"/>
    <w:rsid w:val="00C91FD9"/>
    <w:rPr>
      <w:color w:val="0000FF"/>
      <w:u w:val="single"/>
    </w:rPr>
  </w:style>
  <w:style w:type="paragraph" w:styleId="a6">
    <w:name w:val="No Spacing"/>
    <w:link w:val="a7"/>
    <w:uiPriority w:val="1"/>
    <w:qFormat/>
    <w:rsid w:val="00C91F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uiPriority w:val="1"/>
    <w:rsid w:val="00C91F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C91FD9"/>
    <w:rPr>
      <w:b/>
      <w:bCs/>
    </w:rPr>
  </w:style>
  <w:style w:type="paragraph" w:customStyle="1" w:styleId="consplusnormal0">
    <w:name w:val="consplusnormal"/>
    <w:basedOn w:val="a"/>
    <w:rsid w:val="00C91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107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EE04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val="en-US" w:eastAsia="ru-RU"/>
    </w:rPr>
  </w:style>
  <w:style w:type="paragraph" w:customStyle="1" w:styleId="Heading">
    <w:name w:val="Heading"/>
    <w:rsid w:val="009504C4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styleId="aa">
    <w:name w:val="Normal (Web)"/>
    <w:basedOn w:val="a"/>
    <w:rsid w:val="00950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9504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imush</dc:creator>
  <cp:lastModifiedBy>Администратор</cp:lastModifiedBy>
  <cp:revision>7</cp:revision>
  <cp:lastPrinted>2024-12-16T07:42:00Z</cp:lastPrinted>
  <dcterms:created xsi:type="dcterms:W3CDTF">2024-12-03T12:30:00Z</dcterms:created>
  <dcterms:modified xsi:type="dcterms:W3CDTF">2024-12-16T07:43:00Z</dcterms:modified>
</cp:coreProperties>
</file>