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РЕШЕНИЕ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Совета депутатов муниципального образования «Сенгилеевский район»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седьмого созыва, принятое на первом заседании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6623C" w:rsidRDefault="00D6623C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4A4E89" w:rsidRDefault="004A4E89" w:rsidP="00D6623C">
      <w:pPr>
        <w:pStyle w:val="ConsTitle"/>
        <w:widowControl/>
        <w:tabs>
          <w:tab w:val="left" w:pos="709"/>
        </w:tabs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от 04 октября 2023 года                                              </w:t>
      </w:r>
      <w:r w:rsidR="00D6623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 № 6</w:t>
      </w:r>
    </w:p>
    <w:p w:rsidR="004A4E89" w:rsidRDefault="004A4E89" w:rsidP="00D6623C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D6623C" w:rsidRDefault="00D6623C" w:rsidP="00D6623C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конкурса на замещение должности 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Администрации муниципального образования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«Сенгилеевский район» Ульяновской области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</w:rPr>
      </w:pPr>
    </w:p>
    <w:p w:rsidR="00D6623C" w:rsidRDefault="00D6623C" w:rsidP="00D6623C">
      <w:pPr>
        <w:spacing w:after="0"/>
        <w:jc w:val="center"/>
        <w:rPr>
          <w:rFonts w:ascii="PT Astra Serif" w:hAnsi="PT Astra Serif"/>
          <w:b/>
        </w:rPr>
      </w:pPr>
    </w:p>
    <w:p w:rsidR="00D6623C" w:rsidRDefault="004A4E89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Cs w:val="28"/>
        </w:rPr>
        <w:t xml:space="preserve">В соответствии  со ст. 37 Федерального закона от 06 октября 2003 года № 131 - ФЗ «Об  общих  принципах  организации  местного  самоуправления  в Российской Федерации», ст. 41 Устава муниципального образования «Сенгилеевский район» Ульяновской области, руководствуясь решением Совета  депутатов  муниципального образования  «Сенгилеевский район» от 26 мая  2023  года  №  387  «Об  утверждении  Порядка проведения конкурса на замещение должности Главы Администрации муниципального образования «Сенгилеевский район» Ульяновской области», Совет депутатов муниципального образования «Сенгилеевский район» Ульяновской области  </w:t>
      </w:r>
    </w:p>
    <w:p w:rsidR="004A4E89" w:rsidRDefault="004A4E89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РЕШИЛ:</w:t>
      </w:r>
    </w:p>
    <w:p w:rsidR="00D6623C" w:rsidRDefault="00D6623C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 Провести конкурс на замещение должности Главы Администрации муниципального образования «Сенгилеевский район» Ульяновской области:</w:t>
      </w:r>
    </w:p>
    <w:p w:rsidR="004A4E89" w:rsidRDefault="004A4E89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Наз</w:t>
      </w:r>
      <w:r w:rsidR="00E5047E">
        <w:rPr>
          <w:rFonts w:ascii="PT Astra Serif" w:hAnsi="PT Astra Serif"/>
          <w:sz w:val="28"/>
          <w:szCs w:val="28"/>
        </w:rPr>
        <w:t>начить конкурс на 10.00 часов 29</w:t>
      </w:r>
      <w:r>
        <w:rPr>
          <w:rFonts w:ascii="PT Astra Serif" w:hAnsi="PT Astra Serif"/>
          <w:sz w:val="28"/>
          <w:szCs w:val="28"/>
        </w:rPr>
        <w:t xml:space="preserve"> ноября 2023 года по адресу: Ульяновская область, Сенгилеевский район, г. Сенгилей, пл. 1 Мая, д.2 (здание Администрации муниципального образования «Сенгилеевский район», 1 этаж, Общественная Приёмная).</w:t>
      </w:r>
    </w:p>
    <w:p w:rsidR="004A4E89" w:rsidRDefault="004A4E89" w:rsidP="00D6623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Определить:</w:t>
      </w:r>
    </w:p>
    <w:p w:rsidR="004A4E89" w:rsidRDefault="00E039A6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4A4E89">
        <w:rPr>
          <w:rFonts w:ascii="PT Astra Serif" w:hAnsi="PT Astra Serif"/>
          <w:sz w:val="28"/>
          <w:szCs w:val="28"/>
        </w:rPr>
        <w:t xml:space="preserve"> </w:t>
      </w:r>
      <w:r w:rsidR="004A4E89">
        <w:rPr>
          <w:rStyle w:val="FontStyle12"/>
          <w:rFonts w:ascii="PT Astra Serif" w:hAnsi="PT Astra Serif"/>
          <w:sz w:val="28"/>
          <w:szCs w:val="28"/>
        </w:rPr>
        <w:t>место и срок п</w:t>
      </w:r>
      <w:r w:rsidR="004A4E89">
        <w:rPr>
          <w:rFonts w:ascii="PT Astra Serif" w:hAnsi="PT Astra Serif"/>
          <w:sz w:val="28"/>
          <w:szCs w:val="28"/>
        </w:rPr>
        <w:t>риема документов: Ульяновская область, Сенгилеевский район, г.Сенгилей, пл.1 Мая, д.2, кабинет 20, в</w:t>
      </w:r>
      <w:r w:rsidR="00980B55">
        <w:rPr>
          <w:rFonts w:ascii="PT Astra Serif" w:hAnsi="PT Astra Serif"/>
          <w:sz w:val="28"/>
          <w:szCs w:val="28"/>
        </w:rPr>
        <w:t xml:space="preserve"> течение 15 рабочих дней с 8.00ч. до 17.00</w:t>
      </w:r>
      <w:r w:rsidR="004A4E89">
        <w:rPr>
          <w:rFonts w:ascii="PT Astra Serif" w:hAnsi="PT Astra Serif"/>
          <w:sz w:val="28"/>
          <w:szCs w:val="28"/>
        </w:rPr>
        <w:t xml:space="preserve">ч. (перерыв </w:t>
      </w:r>
      <w:r w:rsidR="00D6623C">
        <w:rPr>
          <w:rFonts w:ascii="PT Astra Serif" w:hAnsi="PT Astra Serif"/>
          <w:sz w:val="28"/>
          <w:szCs w:val="28"/>
        </w:rPr>
        <w:t>с 12.00 до 13.00)</w:t>
      </w:r>
      <w:r w:rsidR="00980B55">
        <w:rPr>
          <w:rFonts w:ascii="PT Astra Serif" w:hAnsi="PT Astra Serif"/>
          <w:sz w:val="28"/>
          <w:szCs w:val="28"/>
        </w:rPr>
        <w:t>,</w:t>
      </w:r>
      <w:r w:rsidR="00D6623C">
        <w:rPr>
          <w:rFonts w:ascii="PT Astra Serif" w:hAnsi="PT Astra Serif"/>
          <w:sz w:val="28"/>
          <w:szCs w:val="28"/>
        </w:rPr>
        <w:t xml:space="preserve"> с 06.10.2023 </w:t>
      </w:r>
      <w:r w:rsidR="004A4E89">
        <w:rPr>
          <w:rFonts w:ascii="PT Astra Serif" w:hAnsi="PT Astra Serif"/>
          <w:sz w:val="28"/>
          <w:szCs w:val="28"/>
        </w:rPr>
        <w:t>по 26.10.2023 года включительно;</w:t>
      </w:r>
    </w:p>
    <w:p w:rsidR="004A4E89" w:rsidRDefault="00E039A6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4A4E89">
        <w:rPr>
          <w:rFonts w:ascii="PT Astra Serif" w:hAnsi="PT Astra Serif"/>
          <w:sz w:val="28"/>
          <w:szCs w:val="28"/>
        </w:rPr>
        <w:t xml:space="preserve"> место и время проведения первого заседания конкурсной комиссии: 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область, Сенгилеевский район, г.Сенгилей, пл.1 Мая,</w:t>
      </w:r>
      <w:r w:rsidR="00064161">
        <w:rPr>
          <w:rFonts w:ascii="PT Astra Serif" w:hAnsi="PT Astra Serif"/>
          <w:sz w:val="28"/>
          <w:szCs w:val="28"/>
        </w:rPr>
        <w:t xml:space="preserve"> д.2, 10</w:t>
      </w:r>
      <w:r w:rsidR="00D6623C">
        <w:rPr>
          <w:rFonts w:ascii="PT Astra Serif" w:hAnsi="PT Astra Serif"/>
          <w:sz w:val="28"/>
          <w:szCs w:val="28"/>
        </w:rPr>
        <w:t xml:space="preserve">.10.2023, в </w:t>
      </w:r>
      <w:r w:rsidR="00064161">
        <w:rPr>
          <w:rFonts w:ascii="PT Astra Serif" w:hAnsi="PT Astra Serif"/>
          <w:sz w:val="28"/>
          <w:szCs w:val="28"/>
        </w:rPr>
        <w:t>10.3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0 ч.; </w:t>
      </w:r>
    </w:p>
    <w:p w:rsidR="004A4E89" w:rsidRDefault="00E039A6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4A4E89">
        <w:rPr>
          <w:rFonts w:ascii="PT Astra Serif" w:hAnsi="PT Astra Serif"/>
          <w:sz w:val="28"/>
          <w:szCs w:val="28"/>
        </w:rPr>
        <w:t xml:space="preserve"> место и вре</w:t>
      </w:r>
      <w:r w:rsidR="00D6623C">
        <w:rPr>
          <w:rFonts w:ascii="PT Astra Serif" w:hAnsi="PT Astra Serif"/>
          <w:sz w:val="28"/>
          <w:szCs w:val="28"/>
        </w:rPr>
        <w:t xml:space="preserve">мя работы конкурсной комиссии: </w:t>
      </w:r>
      <w:r w:rsidR="004A4E89">
        <w:rPr>
          <w:rFonts w:ascii="PT Astra Serif" w:hAnsi="PT Astra Serif"/>
          <w:sz w:val="28"/>
          <w:szCs w:val="28"/>
        </w:rPr>
        <w:t>Уль</w:t>
      </w:r>
      <w:r w:rsidR="00D6623C">
        <w:rPr>
          <w:rFonts w:ascii="PT Astra Serif" w:hAnsi="PT Astra Serif"/>
          <w:sz w:val="28"/>
          <w:szCs w:val="28"/>
        </w:rPr>
        <w:t xml:space="preserve">яновская область, Сенгилеевский район, г.Сенгилей, пл.1 Мая, д.2, кабинет 20, </w:t>
      </w:r>
      <w:r w:rsidR="004A4E89">
        <w:rPr>
          <w:rFonts w:ascii="PT Astra Serif" w:hAnsi="PT Astra Serif"/>
          <w:sz w:val="28"/>
          <w:szCs w:val="28"/>
        </w:rPr>
        <w:t>рабочие дни с 8.00 до 17.00 (перерыв с 12.00 до 13.00), тел. 8(84233)2-24-13.</w:t>
      </w:r>
    </w:p>
    <w:p w:rsidR="004A4E89" w:rsidRDefault="00956A50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2. </w:t>
      </w:r>
      <w:r w:rsidR="004A4E89">
        <w:rPr>
          <w:rFonts w:ascii="PT Astra Serif" w:hAnsi="PT Astra Serif"/>
          <w:sz w:val="28"/>
          <w:szCs w:val="28"/>
        </w:rPr>
        <w:t xml:space="preserve">Сформировать конкурсную </w:t>
      </w:r>
      <w:r w:rsidR="005032F4">
        <w:rPr>
          <w:rFonts w:ascii="PT Astra Serif" w:hAnsi="PT Astra Serif"/>
          <w:sz w:val="28"/>
          <w:szCs w:val="28"/>
        </w:rPr>
        <w:t>комиссию в количестве 8 человек:</w:t>
      </w:r>
    </w:p>
    <w:p w:rsidR="004A4E89" w:rsidRDefault="004A4E89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2.1. Назначи</w:t>
      </w:r>
      <w:r w:rsidR="00156857">
        <w:rPr>
          <w:rFonts w:ascii="PT Astra Serif" w:hAnsi="PT Astra Serif"/>
          <w:sz w:val="28"/>
          <w:szCs w:val="28"/>
        </w:rPr>
        <w:t>ть</w:t>
      </w:r>
      <w:r w:rsidR="00B62BF2" w:rsidRPr="00B62BF2">
        <w:t xml:space="preserve"> </w:t>
      </w:r>
      <w:r w:rsidR="00B62BF2">
        <w:rPr>
          <w:rFonts w:ascii="PT Astra Serif" w:hAnsi="PT Astra Serif"/>
          <w:sz w:val="28"/>
          <w:szCs w:val="28"/>
        </w:rPr>
        <w:t>одну четвёртую</w:t>
      </w:r>
      <w:r w:rsidR="00B62BF2" w:rsidRPr="00B62BF2">
        <w:rPr>
          <w:rFonts w:ascii="PT Astra Serif" w:hAnsi="PT Astra Serif"/>
          <w:sz w:val="28"/>
          <w:szCs w:val="28"/>
        </w:rPr>
        <w:t xml:space="preserve"> членов</w:t>
      </w:r>
      <w:r w:rsidR="00156857">
        <w:rPr>
          <w:rFonts w:ascii="PT Astra Serif" w:hAnsi="PT Astra Serif"/>
          <w:sz w:val="28"/>
          <w:szCs w:val="28"/>
        </w:rPr>
        <w:t xml:space="preserve"> в состав конкурсной комиссии</w:t>
      </w:r>
      <w:r>
        <w:rPr>
          <w:rFonts w:ascii="PT Astra Serif" w:hAnsi="PT Astra Serif"/>
          <w:sz w:val="28"/>
          <w:szCs w:val="28"/>
        </w:rPr>
        <w:t>: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956A50">
        <w:rPr>
          <w:rFonts w:ascii="PT Astra Serif" w:hAnsi="PT Astra Serif"/>
          <w:sz w:val="28"/>
          <w:szCs w:val="28"/>
        </w:rPr>
        <w:t>Кудряшова Александра А</w:t>
      </w:r>
      <w:r w:rsidR="00D6623C">
        <w:rPr>
          <w:rFonts w:ascii="PT Astra Serif" w:hAnsi="PT Astra Serif"/>
          <w:sz w:val="28"/>
          <w:szCs w:val="28"/>
        </w:rPr>
        <w:t xml:space="preserve">лександровича - </w:t>
      </w:r>
      <w:r>
        <w:rPr>
          <w:rFonts w:ascii="PT Astra Serif" w:hAnsi="PT Astra Serif"/>
          <w:sz w:val="28"/>
          <w:szCs w:val="28"/>
        </w:rPr>
        <w:t>Гл</w:t>
      </w:r>
      <w:r w:rsidR="00956A50">
        <w:rPr>
          <w:rFonts w:ascii="PT Astra Serif" w:hAnsi="PT Astra Serif"/>
          <w:sz w:val="28"/>
          <w:szCs w:val="28"/>
        </w:rPr>
        <w:t xml:space="preserve">аву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«Сенгилеевский район» Ульяновской области; 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Федоренко Наталью Владимировну – начальника отдела муниципальной службы и кадров Администра</w:t>
      </w:r>
      <w:r w:rsidR="00D6623C">
        <w:rPr>
          <w:rFonts w:ascii="PT Astra Serif" w:hAnsi="PT Astra Serif"/>
          <w:sz w:val="28"/>
          <w:szCs w:val="28"/>
        </w:rPr>
        <w:t xml:space="preserve">ции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 (по согласованию).</w:t>
      </w:r>
    </w:p>
    <w:p w:rsidR="004A4E89" w:rsidRDefault="004A4E89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Направить ходатайство Губернатору У</w:t>
      </w:r>
      <w:r w:rsidR="00D6623C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/>
          <w:sz w:val="28"/>
          <w:szCs w:val="28"/>
        </w:rPr>
        <w:t xml:space="preserve">о назначении </w:t>
      </w:r>
      <w:r w:rsidR="00156857">
        <w:rPr>
          <w:rFonts w:ascii="PT Astra Serif" w:hAnsi="PT Astra Serif"/>
          <w:sz w:val="28"/>
          <w:szCs w:val="28"/>
        </w:rPr>
        <w:t xml:space="preserve">половины </w:t>
      </w:r>
      <w:r w:rsidR="001356ED">
        <w:rPr>
          <w:rFonts w:ascii="PT Astra Serif" w:hAnsi="PT Astra Serif"/>
          <w:sz w:val="28"/>
          <w:szCs w:val="28"/>
        </w:rPr>
        <w:t xml:space="preserve">членов </w:t>
      </w:r>
      <w:r w:rsidR="00B62BF2">
        <w:rPr>
          <w:rFonts w:ascii="PT Astra Serif" w:hAnsi="PT Astra Serif"/>
          <w:sz w:val="28"/>
          <w:szCs w:val="28"/>
        </w:rPr>
        <w:t>в состав</w:t>
      </w:r>
      <w:r w:rsidR="00956A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конкурсной комиссии</w:t>
      </w:r>
      <w:r w:rsidR="00156857">
        <w:rPr>
          <w:rFonts w:ascii="PT Astra Serif" w:hAnsi="PT Astra Serif"/>
          <w:sz w:val="28"/>
          <w:szCs w:val="28"/>
        </w:rPr>
        <w:t xml:space="preserve"> (4 человека)</w:t>
      </w:r>
      <w:r>
        <w:rPr>
          <w:rFonts w:ascii="PT Astra Serif" w:hAnsi="PT Astra Serif"/>
          <w:sz w:val="28"/>
          <w:szCs w:val="28"/>
        </w:rPr>
        <w:t>.</w:t>
      </w:r>
    </w:p>
    <w:p w:rsidR="004A4E89" w:rsidRDefault="004A4E89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 Направить ходатайство Главе муниципального образования «Сенгилеевское городское поселение»</w:t>
      </w:r>
      <w:r w:rsidR="00D662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Сенги</w:t>
      </w:r>
      <w:r w:rsidR="00D6623C">
        <w:rPr>
          <w:rFonts w:ascii="PT Astra Serif" w:hAnsi="PT Astra Serif"/>
          <w:sz w:val="28"/>
          <w:szCs w:val="28"/>
        </w:rPr>
        <w:t>леевского района Ульяновской обл</w:t>
      </w:r>
      <w:r>
        <w:rPr>
          <w:rFonts w:ascii="PT Astra Serif" w:hAnsi="PT Astra Serif"/>
          <w:sz w:val="28"/>
          <w:szCs w:val="28"/>
        </w:rPr>
        <w:t xml:space="preserve">асти о назначении </w:t>
      </w:r>
      <w:r w:rsidR="00D6623C">
        <w:rPr>
          <w:rFonts w:ascii="PT Astra Serif" w:hAnsi="PT Astra Serif"/>
          <w:sz w:val="28"/>
          <w:szCs w:val="28"/>
        </w:rPr>
        <w:t xml:space="preserve">одной четвёртой </w:t>
      </w:r>
      <w:r w:rsidR="00B267CC">
        <w:rPr>
          <w:rFonts w:ascii="PT Astra Serif" w:hAnsi="PT Astra Serif"/>
          <w:sz w:val="28"/>
          <w:szCs w:val="28"/>
        </w:rPr>
        <w:t xml:space="preserve">членов </w:t>
      </w:r>
      <w:r w:rsidR="00B62BF2">
        <w:rPr>
          <w:rFonts w:ascii="PT Astra Serif" w:hAnsi="PT Astra Serif"/>
          <w:sz w:val="28"/>
          <w:szCs w:val="28"/>
        </w:rPr>
        <w:t>в состав</w:t>
      </w:r>
      <w:r w:rsidR="00956A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конкурсной комиссии</w:t>
      </w:r>
      <w:r w:rsidR="00156857">
        <w:rPr>
          <w:rFonts w:ascii="PT Astra Serif" w:hAnsi="PT Astra Serif"/>
          <w:sz w:val="28"/>
          <w:szCs w:val="28"/>
        </w:rPr>
        <w:t xml:space="preserve"> </w:t>
      </w:r>
      <w:r w:rsidR="00803B8B">
        <w:rPr>
          <w:rFonts w:ascii="PT Astra Serif" w:hAnsi="PT Astra Serif"/>
          <w:sz w:val="28"/>
          <w:szCs w:val="28"/>
        </w:rPr>
        <w:t xml:space="preserve"> </w:t>
      </w:r>
      <w:r w:rsidR="00156857">
        <w:rPr>
          <w:rFonts w:ascii="PT Astra Serif" w:hAnsi="PT Astra Serif"/>
          <w:sz w:val="28"/>
          <w:szCs w:val="28"/>
        </w:rPr>
        <w:t>(2 человека).</w:t>
      </w:r>
    </w:p>
    <w:p w:rsidR="004A4E89" w:rsidRDefault="00D6623C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4A4E89">
        <w:rPr>
          <w:rFonts w:ascii="PT Astra Serif" w:hAnsi="PT Astra Serif"/>
          <w:sz w:val="28"/>
          <w:szCs w:val="28"/>
        </w:rPr>
        <w:t>Настоя</w:t>
      </w:r>
      <w:r>
        <w:rPr>
          <w:rFonts w:ascii="PT Astra Serif" w:hAnsi="PT Astra Serif"/>
          <w:sz w:val="28"/>
          <w:szCs w:val="28"/>
        </w:rPr>
        <w:t xml:space="preserve">щее решение вступает в силу с момента </w:t>
      </w:r>
      <w:r w:rsidR="004A4E89">
        <w:rPr>
          <w:rFonts w:ascii="PT Astra Serif" w:hAnsi="PT Astra Serif"/>
          <w:sz w:val="28"/>
          <w:szCs w:val="28"/>
        </w:rPr>
        <w:t>подписания и подлежит опубликованию.</w:t>
      </w:r>
    </w:p>
    <w:p w:rsidR="004A4E89" w:rsidRDefault="004A4E89" w:rsidP="00D6623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A4E89" w:rsidRDefault="004A4E89" w:rsidP="00D6623C">
      <w:pPr>
        <w:autoSpaceDE w:val="0"/>
        <w:autoSpaceDN w:val="0"/>
        <w:adjustRightInd w:val="0"/>
        <w:spacing w:after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</w:t>
      </w:r>
      <w:r w:rsidR="00D6623C"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 xml:space="preserve">      А.А.Кудряшов</w:t>
      </w:r>
    </w:p>
    <w:p w:rsidR="004A4E89" w:rsidRDefault="004A4E89" w:rsidP="00D662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PT Astra Serif" w:hAnsi="PT Astra Serif"/>
        </w:rPr>
      </w:pPr>
    </w:p>
    <w:sectPr w:rsidR="004A4E89" w:rsidSect="00D6623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B2" w:rsidRDefault="00E82FB2" w:rsidP="00D6623C">
      <w:pPr>
        <w:spacing w:after="0" w:line="240" w:lineRule="auto"/>
      </w:pPr>
      <w:r>
        <w:separator/>
      </w:r>
    </w:p>
  </w:endnote>
  <w:endnote w:type="continuationSeparator" w:id="0">
    <w:p w:rsidR="00E82FB2" w:rsidRDefault="00E82FB2" w:rsidP="00D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B2" w:rsidRDefault="00E82FB2" w:rsidP="00D6623C">
      <w:pPr>
        <w:spacing w:after="0" w:line="240" w:lineRule="auto"/>
      </w:pPr>
      <w:r>
        <w:separator/>
      </w:r>
    </w:p>
  </w:footnote>
  <w:footnote w:type="continuationSeparator" w:id="0">
    <w:p w:rsidR="00E82FB2" w:rsidRDefault="00E82FB2" w:rsidP="00D6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0806"/>
      <w:docPartObj>
        <w:docPartGallery w:val="Page Numbers (Top of Page)"/>
        <w:docPartUnique/>
      </w:docPartObj>
    </w:sdtPr>
    <w:sdtEndPr/>
    <w:sdtContent>
      <w:p w:rsidR="00D6623C" w:rsidRDefault="00D662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61">
          <w:rPr>
            <w:noProof/>
          </w:rPr>
          <w:t>2</w:t>
        </w:r>
        <w:r>
          <w:fldChar w:fldCharType="end"/>
        </w:r>
      </w:p>
    </w:sdtContent>
  </w:sdt>
  <w:p w:rsidR="00D6623C" w:rsidRDefault="00D662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12D"/>
    <w:rsid w:val="0005129B"/>
    <w:rsid w:val="00064161"/>
    <w:rsid w:val="000C1652"/>
    <w:rsid w:val="001356ED"/>
    <w:rsid w:val="00156857"/>
    <w:rsid w:val="002275B7"/>
    <w:rsid w:val="002425BD"/>
    <w:rsid w:val="0031173B"/>
    <w:rsid w:val="00441C7A"/>
    <w:rsid w:val="004A4E89"/>
    <w:rsid w:val="005032F4"/>
    <w:rsid w:val="005D3CA9"/>
    <w:rsid w:val="007D228E"/>
    <w:rsid w:val="00803B8B"/>
    <w:rsid w:val="008C64BE"/>
    <w:rsid w:val="00956A50"/>
    <w:rsid w:val="00980B55"/>
    <w:rsid w:val="009B64C4"/>
    <w:rsid w:val="009C6B2F"/>
    <w:rsid w:val="00A44692"/>
    <w:rsid w:val="00B267CC"/>
    <w:rsid w:val="00B62BF2"/>
    <w:rsid w:val="00BB514A"/>
    <w:rsid w:val="00CC47D9"/>
    <w:rsid w:val="00CD3AD9"/>
    <w:rsid w:val="00D6623C"/>
    <w:rsid w:val="00E039A6"/>
    <w:rsid w:val="00E5047E"/>
    <w:rsid w:val="00E82FB2"/>
    <w:rsid w:val="00F3112D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7BE0-BC36-478C-9866-88C4210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3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" w:after="14" w:line="240" w:lineRule="auto"/>
    </w:pPr>
    <w:rPr>
      <w:rFonts w:ascii="Courier New" w:hAnsi="Courier New" w:cs="Courier New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rsid w:val="00F3112D"/>
    <w:rPr>
      <w:rFonts w:ascii="Courier New" w:hAnsi="Courier New" w:cs="Courier New"/>
      <w:sz w:val="14"/>
      <w:szCs w:val="14"/>
    </w:rPr>
  </w:style>
  <w:style w:type="paragraph" w:customStyle="1" w:styleId="ConsPlusNormal">
    <w:name w:val="ConsPlusNormal"/>
    <w:rsid w:val="004A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A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A4E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rsid w:val="004A4E89"/>
    <w:pPr>
      <w:widowControl w:val="0"/>
      <w:autoSpaceDE w:val="0"/>
      <w:autoSpaceDN w:val="0"/>
      <w:adjustRightInd w:val="0"/>
      <w:spacing w:after="0" w:line="378" w:lineRule="exact"/>
      <w:ind w:firstLine="4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4E89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4E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4E8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A4E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4A4E8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4A4E89"/>
    <w:rPr>
      <w:color w:val="0000FF"/>
      <w:u w:val="single"/>
    </w:rPr>
  </w:style>
  <w:style w:type="paragraph" w:customStyle="1" w:styleId="ConsPlusTitle">
    <w:name w:val="ConsPlusTitle"/>
    <w:rsid w:val="004A4E8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23C"/>
  </w:style>
  <w:style w:type="paragraph" w:styleId="a6">
    <w:name w:val="footer"/>
    <w:basedOn w:val="a"/>
    <w:link w:val="a7"/>
    <w:uiPriority w:val="99"/>
    <w:unhideWhenUsed/>
    <w:rsid w:val="00D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22</cp:revision>
  <dcterms:created xsi:type="dcterms:W3CDTF">2023-09-15T05:07:00Z</dcterms:created>
  <dcterms:modified xsi:type="dcterms:W3CDTF">2023-10-03T08:58:00Z</dcterms:modified>
</cp:coreProperties>
</file>