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3933AE" w14:textId="1C8F4599" w:rsidR="00F1758E" w:rsidRPr="00F1758E" w:rsidRDefault="00F1758E" w:rsidP="00F1758E">
      <w:pPr>
        <w:jc w:val="right"/>
        <w:rPr>
          <w:rFonts w:ascii="PT Astra Serif" w:hAnsi="PT Astra Serif"/>
          <w:b/>
          <w:bCs/>
          <w:i/>
          <w:iCs/>
          <w:color w:val="292929"/>
          <w:sz w:val="28"/>
          <w:szCs w:val="28"/>
        </w:rPr>
      </w:pPr>
      <w:r w:rsidRPr="00F1758E">
        <w:rPr>
          <w:rFonts w:ascii="PT Astra Serif" w:hAnsi="PT Astra Serif"/>
          <w:b/>
          <w:bCs/>
          <w:i/>
          <w:iCs/>
          <w:color w:val="292929"/>
          <w:sz w:val="28"/>
          <w:szCs w:val="28"/>
        </w:rPr>
        <w:t>ПРОЕКТ</w:t>
      </w:r>
    </w:p>
    <w:p w14:paraId="299DC32F" w14:textId="34D5981C" w:rsidR="00F1758E" w:rsidRPr="00F1758E" w:rsidRDefault="00F1758E" w:rsidP="00F1758E">
      <w:pPr>
        <w:jc w:val="center"/>
        <w:rPr>
          <w:rFonts w:ascii="PT Astra Serif" w:hAnsi="PT Astra Serif"/>
          <w:b/>
          <w:bCs/>
          <w:color w:val="292929"/>
          <w:sz w:val="28"/>
          <w:szCs w:val="28"/>
        </w:rPr>
      </w:pPr>
      <w:r w:rsidRPr="00F1758E">
        <w:rPr>
          <w:rFonts w:ascii="PT Astra Serif" w:hAnsi="PT Astra Serif"/>
          <w:b/>
          <w:bCs/>
          <w:color w:val="292929"/>
          <w:sz w:val="28"/>
          <w:szCs w:val="28"/>
        </w:rPr>
        <w:t>РЕШЕНИЕ</w:t>
      </w:r>
    </w:p>
    <w:p w14:paraId="2455AFC7" w14:textId="77777777" w:rsidR="00F1758E" w:rsidRPr="00F1758E" w:rsidRDefault="00F1758E" w:rsidP="00F1758E">
      <w:pPr>
        <w:jc w:val="center"/>
        <w:rPr>
          <w:rFonts w:ascii="PT Astra Serif" w:hAnsi="PT Astra Serif"/>
          <w:b/>
          <w:bCs/>
          <w:color w:val="292929"/>
          <w:sz w:val="28"/>
          <w:szCs w:val="28"/>
        </w:rPr>
      </w:pPr>
      <w:r w:rsidRPr="00F1758E">
        <w:rPr>
          <w:rFonts w:ascii="PT Astra Serif" w:hAnsi="PT Astra Serif"/>
          <w:b/>
          <w:bCs/>
          <w:color w:val="292929"/>
          <w:sz w:val="28"/>
          <w:szCs w:val="28"/>
        </w:rPr>
        <w:t>Совета депутатов муниципального образования «Сенгилеевский район»</w:t>
      </w:r>
    </w:p>
    <w:p w14:paraId="064526A2" w14:textId="51CA1977" w:rsidR="00F1758E" w:rsidRPr="00F1758E" w:rsidRDefault="00F1758E" w:rsidP="00F1758E">
      <w:pPr>
        <w:jc w:val="center"/>
        <w:rPr>
          <w:rFonts w:ascii="PT Astra Serif" w:hAnsi="PT Astra Serif"/>
          <w:b/>
          <w:bCs/>
          <w:color w:val="292929"/>
          <w:sz w:val="28"/>
          <w:szCs w:val="28"/>
        </w:rPr>
      </w:pPr>
      <w:r w:rsidRPr="00F1758E">
        <w:rPr>
          <w:rFonts w:ascii="PT Astra Serif" w:hAnsi="PT Astra Serif"/>
          <w:b/>
          <w:bCs/>
          <w:color w:val="292929"/>
          <w:sz w:val="28"/>
          <w:szCs w:val="28"/>
        </w:rPr>
        <w:t>седьмого созыва, принятое на д</w:t>
      </w:r>
      <w:r>
        <w:rPr>
          <w:rFonts w:ascii="PT Astra Serif" w:hAnsi="PT Astra Serif"/>
          <w:b/>
          <w:bCs/>
          <w:color w:val="292929"/>
          <w:sz w:val="28"/>
          <w:szCs w:val="28"/>
        </w:rPr>
        <w:t>вадцать перв</w:t>
      </w:r>
      <w:r w:rsidRPr="00F1758E">
        <w:rPr>
          <w:rFonts w:ascii="PT Astra Serif" w:hAnsi="PT Astra Serif"/>
          <w:b/>
          <w:bCs/>
          <w:color w:val="292929"/>
          <w:sz w:val="28"/>
          <w:szCs w:val="28"/>
        </w:rPr>
        <w:t>ом заседании</w:t>
      </w:r>
    </w:p>
    <w:p w14:paraId="25E7D751" w14:textId="77777777" w:rsidR="00F1758E" w:rsidRPr="00F1758E" w:rsidRDefault="00F1758E" w:rsidP="00F1758E">
      <w:pPr>
        <w:jc w:val="center"/>
        <w:rPr>
          <w:rFonts w:ascii="PT Astra Serif" w:hAnsi="PT Astra Serif"/>
          <w:b/>
          <w:color w:val="292929"/>
          <w:sz w:val="28"/>
          <w:szCs w:val="28"/>
        </w:rPr>
      </w:pPr>
    </w:p>
    <w:p w14:paraId="4A3BF652" w14:textId="77777777" w:rsidR="00F1758E" w:rsidRPr="00F1758E" w:rsidRDefault="00F1758E" w:rsidP="00F1758E">
      <w:pPr>
        <w:jc w:val="center"/>
        <w:rPr>
          <w:rFonts w:ascii="PT Astra Serif" w:hAnsi="PT Astra Serif"/>
          <w:b/>
          <w:color w:val="292929"/>
          <w:sz w:val="28"/>
          <w:szCs w:val="28"/>
        </w:rPr>
      </w:pPr>
    </w:p>
    <w:p w14:paraId="796594F5" w14:textId="10D274D9" w:rsidR="00F1758E" w:rsidRPr="00F1758E" w:rsidRDefault="00F1758E" w:rsidP="00F1758E">
      <w:pPr>
        <w:jc w:val="both"/>
        <w:rPr>
          <w:rFonts w:ascii="PT Astra Serif" w:hAnsi="PT Astra Serif"/>
          <w:bCs/>
          <w:color w:val="292929"/>
          <w:sz w:val="28"/>
          <w:szCs w:val="28"/>
        </w:rPr>
      </w:pPr>
      <w:r w:rsidRPr="00F1758E">
        <w:rPr>
          <w:rFonts w:ascii="PT Astra Serif" w:hAnsi="PT Astra Serif"/>
          <w:bCs/>
          <w:color w:val="292929"/>
          <w:sz w:val="28"/>
          <w:szCs w:val="28"/>
        </w:rPr>
        <w:t>от 2</w:t>
      </w:r>
      <w:r>
        <w:rPr>
          <w:rFonts w:ascii="PT Astra Serif" w:hAnsi="PT Astra Serif"/>
          <w:bCs/>
          <w:color w:val="292929"/>
          <w:sz w:val="28"/>
          <w:szCs w:val="28"/>
        </w:rPr>
        <w:t>4 июля</w:t>
      </w:r>
      <w:r w:rsidRPr="00F1758E">
        <w:rPr>
          <w:rFonts w:ascii="PT Astra Serif" w:hAnsi="PT Astra Serif"/>
          <w:bCs/>
          <w:color w:val="292929"/>
          <w:sz w:val="28"/>
          <w:szCs w:val="28"/>
        </w:rPr>
        <w:t xml:space="preserve"> 202</w:t>
      </w:r>
      <w:r>
        <w:rPr>
          <w:rFonts w:ascii="PT Astra Serif" w:hAnsi="PT Astra Serif"/>
          <w:bCs/>
          <w:color w:val="292929"/>
          <w:sz w:val="28"/>
          <w:szCs w:val="28"/>
        </w:rPr>
        <w:t>5</w:t>
      </w:r>
      <w:r w:rsidRPr="00F1758E">
        <w:rPr>
          <w:rFonts w:ascii="PT Astra Serif" w:hAnsi="PT Astra Serif"/>
          <w:bCs/>
          <w:color w:val="292929"/>
          <w:sz w:val="28"/>
          <w:szCs w:val="28"/>
        </w:rPr>
        <w:t xml:space="preserve"> года                                                                                         № </w:t>
      </w:r>
      <w:r>
        <w:rPr>
          <w:rFonts w:ascii="PT Astra Serif" w:hAnsi="PT Astra Serif"/>
          <w:bCs/>
          <w:color w:val="292929"/>
          <w:sz w:val="28"/>
          <w:szCs w:val="28"/>
        </w:rPr>
        <w:t>__</w:t>
      </w:r>
    </w:p>
    <w:p w14:paraId="49106DCB" w14:textId="77777777" w:rsidR="00F1758E" w:rsidRPr="00F1758E" w:rsidRDefault="00F1758E" w:rsidP="00F1758E">
      <w:pPr>
        <w:ind w:firstLine="709"/>
        <w:jc w:val="both"/>
        <w:rPr>
          <w:rFonts w:ascii="PT Astra Serif" w:hAnsi="PT Astra Serif"/>
          <w:bCs/>
          <w:color w:val="292929"/>
          <w:sz w:val="28"/>
          <w:szCs w:val="28"/>
        </w:rPr>
      </w:pPr>
    </w:p>
    <w:p w14:paraId="1650E914" w14:textId="77777777" w:rsidR="00F1758E" w:rsidRPr="00F1758E" w:rsidRDefault="00F1758E" w:rsidP="00F1758E">
      <w:pPr>
        <w:ind w:firstLine="709"/>
        <w:jc w:val="both"/>
        <w:rPr>
          <w:rFonts w:ascii="PT Astra Serif" w:hAnsi="PT Astra Serif"/>
          <w:bCs/>
          <w:color w:val="292929"/>
          <w:sz w:val="28"/>
          <w:szCs w:val="28"/>
        </w:rPr>
      </w:pPr>
    </w:p>
    <w:p w14:paraId="390A600F" w14:textId="1E7CA2FF" w:rsidR="00F1758E" w:rsidRPr="00F1758E" w:rsidRDefault="00F1758E" w:rsidP="00F1758E">
      <w:pPr>
        <w:ind w:firstLine="709"/>
        <w:jc w:val="center"/>
        <w:rPr>
          <w:rFonts w:ascii="PT Astra Serif" w:hAnsi="PT Astra Serif"/>
          <w:b/>
          <w:color w:val="292929"/>
          <w:sz w:val="28"/>
          <w:szCs w:val="28"/>
        </w:rPr>
      </w:pPr>
      <w:r w:rsidRPr="00F1758E">
        <w:rPr>
          <w:rFonts w:ascii="PT Astra Serif" w:hAnsi="PT Astra Serif"/>
          <w:b/>
          <w:color w:val="292929"/>
          <w:sz w:val="28"/>
          <w:szCs w:val="28"/>
        </w:rPr>
        <w:t>Об итогах завершения 202</w:t>
      </w:r>
      <w:r>
        <w:rPr>
          <w:rFonts w:ascii="PT Astra Serif" w:hAnsi="PT Astra Serif"/>
          <w:b/>
          <w:color w:val="292929"/>
          <w:sz w:val="28"/>
          <w:szCs w:val="28"/>
        </w:rPr>
        <w:t>4</w:t>
      </w:r>
      <w:r w:rsidRPr="00F1758E">
        <w:rPr>
          <w:rFonts w:ascii="PT Astra Serif" w:hAnsi="PT Astra Serif"/>
          <w:b/>
          <w:color w:val="292929"/>
          <w:sz w:val="28"/>
          <w:szCs w:val="28"/>
        </w:rPr>
        <w:t>/202</w:t>
      </w:r>
      <w:r>
        <w:rPr>
          <w:rFonts w:ascii="PT Astra Serif" w:hAnsi="PT Astra Serif"/>
          <w:b/>
          <w:color w:val="292929"/>
          <w:sz w:val="28"/>
          <w:szCs w:val="28"/>
        </w:rPr>
        <w:t>5</w:t>
      </w:r>
      <w:r w:rsidRPr="00F1758E">
        <w:rPr>
          <w:rFonts w:ascii="PT Astra Serif" w:hAnsi="PT Astra Serif"/>
          <w:b/>
          <w:color w:val="292929"/>
          <w:sz w:val="28"/>
          <w:szCs w:val="28"/>
        </w:rPr>
        <w:t xml:space="preserve"> учебного года на территории муниципального образования «Сенгилеевский район»</w:t>
      </w:r>
    </w:p>
    <w:p w14:paraId="5E13F757" w14:textId="77777777" w:rsidR="00F1758E" w:rsidRPr="00F1758E" w:rsidRDefault="00F1758E" w:rsidP="00F1758E">
      <w:pPr>
        <w:ind w:firstLine="709"/>
        <w:jc w:val="center"/>
        <w:rPr>
          <w:rFonts w:ascii="PT Astra Serif" w:hAnsi="PT Astra Serif"/>
          <w:b/>
          <w:color w:val="292929"/>
          <w:sz w:val="28"/>
          <w:szCs w:val="28"/>
        </w:rPr>
      </w:pPr>
      <w:r w:rsidRPr="00F1758E">
        <w:rPr>
          <w:rFonts w:ascii="PT Astra Serif" w:hAnsi="PT Astra Serif"/>
          <w:b/>
          <w:color w:val="292929"/>
          <w:sz w:val="28"/>
          <w:szCs w:val="28"/>
        </w:rPr>
        <w:t>Ульяновской области</w:t>
      </w:r>
    </w:p>
    <w:p w14:paraId="3F04A0EB" w14:textId="77777777" w:rsidR="00F1758E" w:rsidRPr="00F1758E" w:rsidRDefault="00F1758E" w:rsidP="00F1758E">
      <w:pPr>
        <w:ind w:firstLine="709"/>
        <w:jc w:val="both"/>
        <w:rPr>
          <w:rFonts w:ascii="PT Astra Serif" w:hAnsi="PT Astra Serif"/>
          <w:bCs/>
          <w:color w:val="292929"/>
          <w:sz w:val="28"/>
          <w:szCs w:val="28"/>
        </w:rPr>
      </w:pPr>
    </w:p>
    <w:p w14:paraId="2F9E28D2" w14:textId="77777777" w:rsidR="00F1758E" w:rsidRPr="00F1758E" w:rsidRDefault="00F1758E" w:rsidP="00F1758E">
      <w:pPr>
        <w:ind w:firstLine="709"/>
        <w:jc w:val="both"/>
        <w:rPr>
          <w:rFonts w:ascii="PT Astra Serif" w:hAnsi="PT Astra Serif"/>
          <w:bCs/>
          <w:color w:val="292929"/>
          <w:sz w:val="28"/>
          <w:szCs w:val="28"/>
        </w:rPr>
      </w:pPr>
    </w:p>
    <w:p w14:paraId="6190C4C6" w14:textId="1CB57D17" w:rsidR="00F1758E" w:rsidRPr="00F1758E" w:rsidRDefault="00F1758E" w:rsidP="00F1758E">
      <w:pPr>
        <w:ind w:firstLine="709"/>
        <w:jc w:val="both"/>
        <w:rPr>
          <w:rFonts w:ascii="PT Astra Serif" w:hAnsi="PT Astra Serif"/>
          <w:bCs/>
          <w:color w:val="292929"/>
          <w:sz w:val="28"/>
          <w:szCs w:val="28"/>
        </w:rPr>
      </w:pPr>
      <w:r w:rsidRPr="00F1758E">
        <w:rPr>
          <w:rFonts w:ascii="PT Astra Serif" w:hAnsi="PT Astra Serif"/>
          <w:bCs/>
          <w:color w:val="292929"/>
          <w:sz w:val="28"/>
          <w:szCs w:val="28"/>
        </w:rPr>
        <w:t>Заслушав информацию об итогах завершения 202</w:t>
      </w:r>
      <w:r>
        <w:rPr>
          <w:rFonts w:ascii="PT Astra Serif" w:hAnsi="PT Astra Serif"/>
          <w:bCs/>
          <w:color w:val="292929"/>
          <w:sz w:val="28"/>
          <w:szCs w:val="28"/>
        </w:rPr>
        <w:t>4</w:t>
      </w:r>
      <w:r w:rsidRPr="00F1758E">
        <w:rPr>
          <w:rFonts w:ascii="PT Astra Serif" w:hAnsi="PT Astra Serif"/>
          <w:bCs/>
          <w:color w:val="292929"/>
          <w:sz w:val="28"/>
          <w:szCs w:val="28"/>
        </w:rPr>
        <w:t>/202</w:t>
      </w:r>
      <w:r>
        <w:rPr>
          <w:rFonts w:ascii="PT Astra Serif" w:hAnsi="PT Astra Serif"/>
          <w:bCs/>
          <w:color w:val="292929"/>
          <w:sz w:val="28"/>
          <w:szCs w:val="28"/>
        </w:rPr>
        <w:t>5</w:t>
      </w:r>
      <w:r w:rsidRPr="00F1758E">
        <w:rPr>
          <w:rFonts w:ascii="PT Astra Serif" w:hAnsi="PT Astra Serif"/>
          <w:bCs/>
          <w:color w:val="292929"/>
          <w:sz w:val="28"/>
          <w:szCs w:val="28"/>
        </w:rPr>
        <w:t xml:space="preserve"> учебного года на территории муниципального образования «Сенгилеевский район» Ульяновской области, Совет депутатов муниципального образования «Сенгилеевский </w:t>
      </w:r>
      <w:proofErr w:type="gramStart"/>
      <w:r w:rsidRPr="00F1758E">
        <w:rPr>
          <w:rFonts w:ascii="PT Astra Serif" w:hAnsi="PT Astra Serif"/>
          <w:bCs/>
          <w:color w:val="292929"/>
          <w:sz w:val="28"/>
          <w:szCs w:val="28"/>
        </w:rPr>
        <w:t>район»  Ульяновской</w:t>
      </w:r>
      <w:proofErr w:type="gramEnd"/>
      <w:r w:rsidRPr="00F1758E">
        <w:rPr>
          <w:rFonts w:ascii="PT Astra Serif" w:hAnsi="PT Astra Serif"/>
          <w:bCs/>
          <w:color w:val="292929"/>
          <w:sz w:val="28"/>
          <w:szCs w:val="28"/>
        </w:rPr>
        <w:t xml:space="preserve"> области</w:t>
      </w:r>
    </w:p>
    <w:p w14:paraId="09D9BA86" w14:textId="77777777" w:rsidR="00F1758E" w:rsidRPr="00F1758E" w:rsidRDefault="00F1758E" w:rsidP="00F1758E">
      <w:pPr>
        <w:ind w:firstLine="709"/>
        <w:jc w:val="both"/>
        <w:rPr>
          <w:rFonts w:ascii="PT Astra Serif" w:hAnsi="PT Astra Serif"/>
          <w:bCs/>
          <w:color w:val="292929"/>
          <w:sz w:val="28"/>
          <w:szCs w:val="28"/>
        </w:rPr>
      </w:pPr>
      <w:r w:rsidRPr="00F1758E">
        <w:rPr>
          <w:rFonts w:ascii="PT Astra Serif" w:hAnsi="PT Astra Serif"/>
          <w:bCs/>
          <w:color w:val="292929"/>
          <w:sz w:val="28"/>
          <w:szCs w:val="28"/>
        </w:rPr>
        <w:t>РЕШИЛ:</w:t>
      </w:r>
    </w:p>
    <w:p w14:paraId="00D54AF3" w14:textId="77777777" w:rsidR="00F1758E" w:rsidRPr="00F1758E" w:rsidRDefault="00F1758E" w:rsidP="00F1758E">
      <w:pPr>
        <w:ind w:firstLine="709"/>
        <w:jc w:val="both"/>
        <w:rPr>
          <w:rFonts w:ascii="PT Astra Serif" w:hAnsi="PT Astra Serif"/>
          <w:bCs/>
          <w:color w:val="292929"/>
          <w:sz w:val="28"/>
          <w:szCs w:val="28"/>
        </w:rPr>
      </w:pPr>
    </w:p>
    <w:p w14:paraId="11A8FC76" w14:textId="3035D3EB" w:rsidR="00F1758E" w:rsidRPr="00F1758E" w:rsidRDefault="00F1758E" w:rsidP="00F1758E">
      <w:pPr>
        <w:ind w:firstLine="709"/>
        <w:jc w:val="both"/>
        <w:rPr>
          <w:rFonts w:ascii="PT Astra Serif" w:hAnsi="PT Astra Serif"/>
          <w:bCs/>
          <w:color w:val="292929"/>
          <w:sz w:val="28"/>
          <w:szCs w:val="28"/>
        </w:rPr>
      </w:pPr>
      <w:r w:rsidRPr="00F1758E">
        <w:rPr>
          <w:rFonts w:ascii="PT Astra Serif" w:hAnsi="PT Astra Serif"/>
          <w:bCs/>
          <w:color w:val="292929"/>
          <w:sz w:val="28"/>
          <w:szCs w:val="28"/>
        </w:rPr>
        <w:t>1. Информацию об итогах завершения 202</w:t>
      </w:r>
      <w:r>
        <w:rPr>
          <w:rFonts w:ascii="PT Astra Serif" w:hAnsi="PT Astra Serif"/>
          <w:bCs/>
          <w:color w:val="292929"/>
          <w:sz w:val="28"/>
          <w:szCs w:val="28"/>
        </w:rPr>
        <w:t>4</w:t>
      </w:r>
      <w:r w:rsidRPr="00F1758E">
        <w:rPr>
          <w:rFonts w:ascii="PT Astra Serif" w:hAnsi="PT Astra Serif"/>
          <w:bCs/>
          <w:color w:val="292929"/>
          <w:sz w:val="28"/>
          <w:szCs w:val="28"/>
        </w:rPr>
        <w:t>/202</w:t>
      </w:r>
      <w:r>
        <w:rPr>
          <w:rFonts w:ascii="PT Astra Serif" w:hAnsi="PT Astra Serif"/>
          <w:bCs/>
          <w:color w:val="292929"/>
          <w:sz w:val="28"/>
          <w:szCs w:val="28"/>
        </w:rPr>
        <w:t>5</w:t>
      </w:r>
      <w:r w:rsidRPr="00F1758E">
        <w:rPr>
          <w:rFonts w:ascii="PT Astra Serif" w:hAnsi="PT Astra Serif"/>
          <w:bCs/>
          <w:color w:val="292929"/>
          <w:sz w:val="28"/>
          <w:szCs w:val="28"/>
        </w:rPr>
        <w:t xml:space="preserve"> учебного года на территории муниципального образования «Сенгилеевский район» Ульяновской области принять к сведению (приложение).</w:t>
      </w:r>
    </w:p>
    <w:p w14:paraId="1AE9E67B" w14:textId="77777777" w:rsidR="00F1758E" w:rsidRPr="00F1758E" w:rsidRDefault="00F1758E" w:rsidP="00F1758E">
      <w:pPr>
        <w:ind w:firstLine="709"/>
        <w:jc w:val="both"/>
        <w:rPr>
          <w:rFonts w:ascii="PT Astra Serif" w:hAnsi="PT Astra Serif"/>
          <w:bCs/>
          <w:color w:val="292929"/>
          <w:sz w:val="28"/>
          <w:szCs w:val="28"/>
        </w:rPr>
      </w:pPr>
      <w:r w:rsidRPr="00F1758E">
        <w:rPr>
          <w:rFonts w:ascii="PT Astra Serif" w:hAnsi="PT Astra Serif"/>
          <w:bCs/>
          <w:color w:val="292929"/>
          <w:sz w:val="28"/>
          <w:szCs w:val="28"/>
        </w:rPr>
        <w:t>2. Настоящее решение вступает в силу со дня его подписания.</w:t>
      </w:r>
    </w:p>
    <w:p w14:paraId="1A3BB0B9" w14:textId="77777777" w:rsidR="00F1758E" w:rsidRPr="00F1758E" w:rsidRDefault="00F1758E" w:rsidP="00F1758E">
      <w:pPr>
        <w:ind w:firstLine="709"/>
        <w:jc w:val="both"/>
        <w:rPr>
          <w:rFonts w:ascii="PT Astra Serif" w:hAnsi="PT Astra Serif"/>
          <w:bCs/>
          <w:color w:val="292929"/>
          <w:sz w:val="28"/>
          <w:szCs w:val="28"/>
        </w:rPr>
      </w:pPr>
    </w:p>
    <w:p w14:paraId="7EF77598" w14:textId="77777777" w:rsidR="00F1758E" w:rsidRPr="00F1758E" w:rsidRDefault="00F1758E" w:rsidP="00F1758E">
      <w:pPr>
        <w:ind w:firstLine="709"/>
        <w:jc w:val="both"/>
        <w:rPr>
          <w:rFonts w:ascii="PT Astra Serif" w:hAnsi="PT Astra Serif"/>
          <w:bCs/>
          <w:color w:val="292929"/>
          <w:sz w:val="28"/>
          <w:szCs w:val="28"/>
        </w:rPr>
      </w:pPr>
    </w:p>
    <w:p w14:paraId="76673C3E" w14:textId="77777777" w:rsidR="00F1758E" w:rsidRPr="00F1758E" w:rsidRDefault="00F1758E" w:rsidP="00F1758E">
      <w:pPr>
        <w:ind w:firstLine="709"/>
        <w:jc w:val="both"/>
        <w:rPr>
          <w:rFonts w:ascii="PT Astra Serif" w:hAnsi="PT Astra Serif"/>
          <w:bCs/>
          <w:color w:val="292929"/>
          <w:sz w:val="28"/>
          <w:szCs w:val="28"/>
        </w:rPr>
      </w:pPr>
    </w:p>
    <w:p w14:paraId="717F0E08" w14:textId="77777777" w:rsidR="00F1758E" w:rsidRPr="00F1758E" w:rsidRDefault="00F1758E" w:rsidP="00F1758E">
      <w:pPr>
        <w:jc w:val="both"/>
        <w:rPr>
          <w:rFonts w:ascii="PT Astra Serif" w:hAnsi="PT Astra Serif"/>
          <w:bCs/>
          <w:color w:val="292929"/>
          <w:sz w:val="28"/>
          <w:szCs w:val="28"/>
        </w:rPr>
      </w:pPr>
      <w:r w:rsidRPr="00F1758E">
        <w:rPr>
          <w:rFonts w:ascii="PT Astra Serif" w:hAnsi="PT Astra Serif"/>
          <w:bCs/>
          <w:color w:val="292929"/>
          <w:sz w:val="28"/>
          <w:szCs w:val="28"/>
        </w:rPr>
        <w:t>Глава муниципального образования</w:t>
      </w:r>
    </w:p>
    <w:p w14:paraId="324A3E52" w14:textId="77777777" w:rsidR="00F1758E" w:rsidRPr="00F1758E" w:rsidRDefault="00F1758E" w:rsidP="00F1758E">
      <w:pPr>
        <w:jc w:val="both"/>
        <w:rPr>
          <w:rFonts w:ascii="PT Astra Serif" w:hAnsi="PT Astra Serif"/>
          <w:bCs/>
          <w:color w:val="292929"/>
          <w:sz w:val="28"/>
          <w:szCs w:val="28"/>
        </w:rPr>
      </w:pPr>
      <w:r w:rsidRPr="00F1758E">
        <w:rPr>
          <w:rFonts w:ascii="PT Astra Serif" w:hAnsi="PT Astra Serif"/>
          <w:bCs/>
          <w:color w:val="292929"/>
          <w:sz w:val="28"/>
          <w:szCs w:val="28"/>
        </w:rPr>
        <w:t xml:space="preserve">«Сенгилеевский </w:t>
      </w:r>
      <w:proofErr w:type="gramStart"/>
      <w:r w:rsidRPr="00F1758E">
        <w:rPr>
          <w:rFonts w:ascii="PT Astra Serif" w:hAnsi="PT Astra Serif"/>
          <w:bCs/>
          <w:color w:val="292929"/>
          <w:sz w:val="28"/>
          <w:szCs w:val="28"/>
        </w:rPr>
        <w:t xml:space="preserve">район»   </w:t>
      </w:r>
      <w:proofErr w:type="gramEnd"/>
      <w:r w:rsidRPr="00F1758E">
        <w:rPr>
          <w:rFonts w:ascii="PT Astra Serif" w:hAnsi="PT Astra Serif"/>
          <w:bCs/>
          <w:color w:val="292929"/>
          <w:sz w:val="28"/>
          <w:szCs w:val="28"/>
        </w:rPr>
        <w:t xml:space="preserve">                                                                              </w:t>
      </w:r>
      <w:proofErr w:type="spellStart"/>
      <w:r w:rsidRPr="00F1758E">
        <w:rPr>
          <w:rFonts w:ascii="PT Astra Serif" w:hAnsi="PT Astra Serif"/>
          <w:bCs/>
          <w:color w:val="292929"/>
          <w:sz w:val="28"/>
          <w:szCs w:val="28"/>
        </w:rPr>
        <w:t>А.А.Кудряшов</w:t>
      </w:r>
      <w:proofErr w:type="spellEnd"/>
    </w:p>
    <w:p w14:paraId="65459B8A" w14:textId="77777777" w:rsidR="00F1758E" w:rsidRPr="00F1758E" w:rsidRDefault="00F1758E" w:rsidP="00F1758E">
      <w:pPr>
        <w:jc w:val="center"/>
        <w:rPr>
          <w:rFonts w:ascii="PT Astra Serif" w:hAnsi="PT Astra Serif"/>
          <w:b/>
          <w:color w:val="292929"/>
          <w:sz w:val="28"/>
          <w:szCs w:val="28"/>
        </w:rPr>
      </w:pPr>
    </w:p>
    <w:p w14:paraId="3A6CEF79" w14:textId="77777777" w:rsidR="00F1758E" w:rsidRPr="00F1758E" w:rsidRDefault="00F1758E" w:rsidP="00F1758E">
      <w:pPr>
        <w:jc w:val="center"/>
        <w:rPr>
          <w:rFonts w:ascii="PT Astra Serif" w:hAnsi="PT Astra Serif"/>
          <w:b/>
          <w:color w:val="292929"/>
          <w:sz w:val="28"/>
          <w:szCs w:val="28"/>
        </w:rPr>
      </w:pPr>
    </w:p>
    <w:p w14:paraId="002BD5D8" w14:textId="77777777" w:rsidR="00F1758E" w:rsidRPr="00F1758E" w:rsidRDefault="00F1758E" w:rsidP="00F1758E">
      <w:pPr>
        <w:jc w:val="center"/>
        <w:rPr>
          <w:rFonts w:ascii="PT Astra Serif" w:hAnsi="PT Astra Serif"/>
          <w:b/>
          <w:color w:val="292929"/>
          <w:sz w:val="28"/>
          <w:szCs w:val="28"/>
        </w:rPr>
      </w:pPr>
    </w:p>
    <w:p w14:paraId="2CB76DA0" w14:textId="77777777" w:rsidR="00F1758E" w:rsidRPr="00F1758E" w:rsidRDefault="00F1758E" w:rsidP="00F1758E">
      <w:pPr>
        <w:jc w:val="center"/>
        <w:rPr>
          <w:rFonts w:ascii="PT Astra Serif" w:hAnsi="PT Astra Serif"/>
          <w:b/>
          <w:color w:val="292929"/>
          <w:sz w:val="28"/>
          <w:szCs w:val="28"/>
        </w:rPr>
      </w:pPr>
    </w:p>
    <w:p w14:paraId="13F568C6" w14:textId="77777777" w:rsidR="00F1758E" w:rsidRPr="00F1758E" w:rsidRDefault="00F1758E" w:rsidP="00F1758E">
      <w:pPr>
        <w:jc w:val="center"/>
        <w:rPr>
          <w:rFonts w:ascii="PT Astra Serif" w:hAnsi="PT Astra Serif"/>
          <w:b/>
          <w:color w:val="292929"/>
          <w:sz w:val="28"/>
          <w:szCs w:val="28"/>
        </w:rPr>
      </w:pPr>
    </w:p>
    <w:p w14:paraId="48C12708" w14:textId="77777777" w:rsidR="00F1758E" w:rsidRPr="00F1758E" w:rsidRDefault="00F1758E" w:rsidP="00F1758E">
      <w:pPr>
        <w:jc w:val="center"/>
        <w:rPr>
          <w:rFonts w:ascii="PT Astra Serif" w:hAnsi="PT Astra Serif"/>
          <w:b/>
          <w:color w:val="292929"/>
          <w:sz w:val="28"/>
          <w:szCs w:val="28"/>
        </w:rPr>
      </w:pPr>
    </w:p>
    <w:p w14:paraId="3503331A" w14:textId="77777777" w:rsidR="00F1758E" w:rsidRPr="00F1758E" w:rsidRDefault="00F1758E" w:rsidP="00F1758E">
      <w:pPr>
        <w:jc w:val="center"/>
        <w:rPr>
          <w:rFonts w:ascii="PT Astra Serif" w:hAnsi="PT Astra Serif"/>
          <w:b/>
          <w:color w:val="292929"/>
          <w:sz w:val="28"/>
          <w:szCs w:val="28"/>
        </w:rPr>
      </w:pPr>
    </w:p>
    <w:p w14:paraId="56CC3413" w14:textId="77777777" w:rsidR="00F1758E" w:rsidRPr="00F1758E" w:rsidRDefault="00F1758E" w:rsidP="00F1758E">
      <w:pPr>
        <w:jc w:val="center"/>
        <w:rPr>
          <w:rFonts w:ascii="PT Astra Serif" w:hAnsi="PT Astra Serif"/>
          <w:b/>
          <w:color w:val="292929"/>
          <w:sz w:val="28"/>
          <w:szCs w:val="28"/>
        </w:rPr>
      </w:pPr>
    </w:p>
    <w:p w14:paraId="72F6AF9D" w14:textId="77777777" w:rsidR="00F1758E" w:rsidRPr="00F1758E" w:rsidRDefault="00F1758E" w:rsidP="00F1758E">
      <w:pPr>
        <w:jc w:val="center"/>
        <w:rPr>
          <w:rFonts w:ascii="PT Astra Serif" w:hAnsi="PT Astra Serif"/>
          <w:b/>
          <w:color w:val="292929"/>
          <w:sz w:val="28"/>
          <w:szCs w:val="28"/>
        </w:rPr>
      </w:pPr>
    </w:p>
    <w:p w14:paraId="7CBC1DC1" w14:textId="77777777" w:rsidR="00F1758E" w:rsidRPr="00F1758E" w:rsidRDefault="00F1758E" w:rsidP="00F1758E">
      <w:pPr>
        <w:jc w:val="center"/>
        <w:rPr>
          <w:rFonts w:ascii="PT Astra Serif" w:hAnsi="PT Astra Serif"/>
          <w:b/>
          <w:color w:val="292929"/>
          <w:sz w:val="28"/>
          <w:szCs w:val="28"/>
        </w:rPr>
      </w:pPr>
    </w:p>
    <w:p w14:paraId="57CE81E7" w14:textId="77777777" w:rsidR="00F1758E" w:rsidRPr="00F1758E" w:rsidRDefault="00F1758E" w:rsidP="00F1758E">
      <w:pPr>
        <w:jc w:val="center"/>
        <w:rPr>
          <w:rFonts w:ascii="PT Astra Serif" w:hAnsi="PT Astra Serif"/>
          <w:b/>
          <w:color w:val="292929"/>
          <w:sz w:val="28"/>
          <w:szCs w:val="28"/>
        </w:rPr>
      </w:pPr>
    </w:p>
    <w:p w14:paraId="285A6073" w14:textId="77777777" w:rsidR="00F1758E" w:rsidRPr="00F1758E" w:rsidRDefault="00F1758E" w:rsidP="00F1758E">
      <w:pPr>
        <w:jc w:val="center"/>
        <w:rPr>
          <w:rFonts w:ascii="PT Astra Serif" w:hAnsi="PT Astra Serif"/>
          <w:b/>
          <w:color w:val="292929"/>
          <w:sz w:val="28"/>
          <w:szCs w:val="28"/>
        </w:rPr>
      </w:pPr>
    </w:p>
    <w:p w14:paraId="2E32D3FA" w14:textId="77777777" w:rsidR="00F1758E" w:rsidRPr="00F1758E" w:rsidRDefault="00F1758E" w:rsidP="00F1758E">
      <w:pPr>
        <w:jc w:val="center"/>
        <w:rPr>
          <w:rFonts w:ascii="PT Astra Serif" w:hAnsi="PT Astra Serif"/>
          <w:b/>
          <w:color w:val="292929"/>
          <w:sz w:val="28"/>
          <w:szCs w:val="28"/>
        </w:rPr>
      </w:pPr>
    </w:p>
    <w:p w14:paraId="1D70CCA5" w14:textId="77777777" w:rsidR="00F1758E" w:rsidRDefault="00F1758E" w:rsidP="00F1758E">
      <w:pPr>
        <w:rPr>
          <w:rFonts w:ascii="PT Astra Serif" w:hAnsi="PT Astra Serif"/>
          <w:b/>
          <w:color w:val="292929"/>
          <w:sz w:val="28"/>
          <w:szCs w:val="28"/>
        </w:rPr>
      </w:pPr>
    </w:p>
    <w:p w14:paraId="0B67AA04" w14:textId="77777777" w:rsidR="00F1758E" w:rsidRDefault="00F1758E" w:rsidP="00F1758E">
      <w:pPr>
        <w:rPr>
          <w:rFonts w:ascii="PT Astra Serif" w:hAnsi="PT Astra Serif"/>
          <w:b/>
          <w:color w:val="292929"/>
          <w:sz w:val="28"/>
          <w:szCs w:val="28"/>
        </w:rPr>
      </w:pPr>
    </w:p>
    <w:p w14:paraId="335906D0" w14:textId="77777777" w:rsidR="00F1758E" w:rsidRDefault="00F1758E" w:rsidP="00F1758E">
      <w:pPr>
        <w:rPr>
          <w:rFonts w:ascii="PT Astra Serif" w:hAnsi="PT Astra Serif"/>
          <w:b/>
          <w:color w:val="292929"/>
          <w:sz w:val="28"/>
          <w:szCs w:val="28"/>
        </w:rPr>
      </w:pPr>
    </w:p>
    <w:p w14:paraId="22F2074A" w14:textId="0B61CFF9" w:rsidR="00F1758E" w:rsidRPr="00F1758E" w:rsidRDefault="00F1758E" w:rsidP="00F1758E">
      <w:pPr>
        <w:rPr>
          <w:rFonts w:ascii="PT Astra Serif" w:hAnsi="PT Astra Serif"/>
          <w:bCs/>
          <w:color w:val="292929"/>
        </w:rPr>
      </w:pPr>
      <w:r>
        <w:rPr>
          <w:rFonts w:ascii="PT Astra Serif" w:hAnsi="PT Astra Serif"/>
          <w:b/>
          <w:color w:val="292929"/>
          <w:sz w:val="28"/>
          <w:szCs w:val="28"/>
        </w:rPr>
        <w:lastRenderedPageBreak/>
        <w:t xml:space="preserve">                                                                                 </w:t>
      </w:r>
      <w:r w:rsidRPr="00F1758E">
        <w:rPr>
          <w:rFonts w:ascii="PT Astra Serif" w:hAnsi="PT Astra Serif"/>
          <w:bCs/>
          <w:color w:val="292929"/>
        </w:rPr>
        <w:t>Приложение</w:t>
      </w:r>
    </w:p>
    <w:p w14:paraId="3A0E5F53" w14:textId="77777777" w:rsidR="00F1758E" w:rsidRPr="00F1758E" w:rsidRDefault="00F1758E" w:rsidP="00F1758E">
      <w:pPr>
        <w:ind w:left="5670"/>
        <w:rPr>
          <w:rFonts w:ascii="PT Astra Serif" w:hAnsi="PT Astra Serif"/>
          <w:bCs/>
          <w:color w:val="292929"/>
        </w:rPr>
      </w:pPr>
      <w:r w:rsidRPr="00F1758E">
        <w:rPr>
          <w:rFonts w:ascii="PT Astra Serif" w:hAnsi="PT Astra Serif"/>
          <w:bCs/>
          <w:color w:val="292929"/>
        </w:rPr>
        <w:t xml:space="preserve">к решению Совета депутатов </w:t>
      </w:r>
    </w:p>
    <w:p w14:paraId="546BCAE4" w14:textId="77777777" w:rsidR="00F1758E" w:rsidRPr="00F1758E" w:rsidRDefault="00F1758E" w:rsidP="00F1758E">
      <w:pPr>
        <w:ind w:left="5670"/>
        <w:rPr>
          <w:rFonts w:ascii="PT Astra Serif" w:hAnsi="PT Astra Serif"/>
          <w:bCs/>
          <w:color w:val="292929"/>
        </w:rPr>
      </w:pPr>
      <w:r w:rsidRPr="00F1758E">
        <w:rPr>
          <w:rFonts w:ascii="PT Astra Serif" w:hAnsi="PT Astra Serif"/>
          <w:bCs/>
          <w:color w:val="292929"/>
        </w:rPr>
        <w:t>муниципального образования «Сенгилеевский район»</w:t>
      </w:r>
    </w:p>
    <w:p w14:paraId="0C9E715E" w14:textId="28078E01" w:rsidR="00F1758E" w:rsidRPr="00F1758E" w:rsidRDefault="00F1758E" w:rsidP="00F1758E">
      <w:pPr>
        <w:ind w:left="5670"/>
        <w:rPr>
          <w:rFonts w:ascii="PT Astra Serif" w:hAnsi="PT Astra Serif"/>
          <w:bCs/>
          <w:color w:val="292929"/>
        </w:rPr>
      </w:pPr>
      <w:r w:rsidRPr="00F1758E">
        <w:rPr>
          <w:rFonts w:ascii="PT Astra Serif" w:hAnsi="PT Astra Serif"/>
          <w:bCs/>
          <w:color w:val="292929"/>
        </w:rPr>
        <w:t>от 2</w:t>
      </w:r>
      <w:r>
        <w:rPr>
          <w:rFonts w:ascii="PT Astra Serif" w:hAnsi="PT Astra Serif"/>
          <w:bCs/>
          <w:color w:val="292929"/>
        </w:rPr>
        <w:t>4 июля</w:t>
      </w:r>
      <w:r w:rsidRPr="00F1758E">
        <w:rPr>
          <w:rFonts w:ascii="PT Astra Serif" w:hAnsi="PT Astra Serif"/>
          <w:bCs/>
          <w:color w:val="292929"/>
        </w:rPr>
        <w:t xml:space="preserve"> 202</w:t>
      </w:r>
      <w:r>
        <w:rPr>
          <w:rFonts w:ascii="PT Astra Serif" w:hAnsi="PT Astra Serif"/>
          <w:bCs/>
          <w:color w:val="292929"/>
        </w:rPr>
        <w:t>5</w:t>
      </w:r>
      <w:r w:rsidRPr="00F1758E">
        <w:rPr>
          <w:rFonts w:ascii="PT Astra Serif" w:hAnsi="PT Astra Serif"/>
          <w:bCs/>
          <w:color w:val="292929"/>
        </w:rPr>
        <w:t xml:space="preserve"> </w:t>
      </w:r>
      <w:proofErr w:type="gramStart"/>
      <w:r w:rsidRPr="00F1758E">
        <w:rPr>
          <w:rFonts w:ascii="PT Astra Serif" w:hAnsi="PT Astra Serif"/>
          <w:bCs/>
          <w:color w:val="292929"/>
        </w:rPr>
        <w:t>года  №</w:t>
      </w:r>
      <w:proofErr w:type="gramEnd"/>
      <w:r w:rsidRPr="00F1758E">
        <w:rPr>
          <w:rFonts w:ascii="PT Astra Serif" w:hAnsi="PT Astra Serif"/>
          <w:bCs/>
          <w:color w:val="292929"/>
        </w:rPr>
        <w:t xml:space="preserve"> </w:t>
      </w:r>
      <w:r>
        <w:rPr>
          <w:rFonts w:ascii="PT Astra Serif" w:hAnsi="PT Astra Serif"/>
          <w:bCs/>
          <w:color w:val="292929"/>
        </w:rPr>
        <w:t>__</w:t>
      </w:r>
    </w:p>
    <w:p w14:paraId="2CFA6790" w14:textId="77777777" w:rsidR="00F1758E" w:rsidRDefault="00F1758E" w:rsidP="00F1758E">
      <w:pPr>
        <w:jc w:val="center"/>
        <w:rPr>
          <w:rFonts w:ascii="PT Astra Serif" w:hAnsi="PT Astra Serif"/>
          <w:b/>
          <w:color w:val="292929"/>
          <w:sz w:val="28"/>
          <w:szCs w:val="28"/>
        </w:rPr>
      </w:pPr>
    </w:p>
    <w:p w14:paraId="356FE6E2" w14:textId="08BBF032" w:rsidR="00F1758E" w:rsidRPr="00F1758E" w:rsidRDefault="00F1758E" w:rsidP="00F1758E">
      <w:pPr>
        <w:jc w:val="center"/>
        <w:rPr>
          <w:rFonts w:ascii="PT Astra Serif" w:hAnsi="PT Astra Serif"/>
          <w:b/>
          <w:color w:val="292929"/>
          <w:sz w:val="28"/>
          <w:szCs w:val="28"/>
        </w:rPr>
      </w:pPr>
      <w:r w:rsidRPr="00F1758E">
        <w:rPr>
          <w:rFonts w:ascii="PT Astra Serif" w:hAnsi="PT Astra Serif"/>
          <w:b/>
          <w:color w:val="292929"/>
          <w:sz w:val="28"/>
          <w:szCs w:val="28"/>
        </w:rPr>
        <w:t>ИНФОРМАЦИЯ</w:t>
      </w:r>
    </w:p>
    <w:p w14:paraId="48F24AB0" w14:textId="7D93BEB1" w:rsidR="00F1758E" w:rsidRDefault="00F1758E" w:rsidP="00F1758E">
      <w:pPr>
        <w:jc w:val="center"/>
        <w:rPr>
          <w:rFonts w:ascii="PT Astra Serif" w:hAnsi="PT Astra Serif"/>
          <w:b/>
          <w:color w:val="292929"/>
          <w:sz w:val="28"/>
          <w:szCs w:val="28"/>
        </w:rPr>
      </w:pPr>
      <w:r w:rsidRPr="00F1758E">
        <w:rPr>
          <w:rFonts w:ascii="PT Astra Serif" w:hAnsi="PT Astra Serif"/>
          <w:b/>
          <w:color w:val="292929"/>
          <w:sz w:val="28"/>
          <w:szCs w:val="28"/>
        </w:rPr>
        <w:t>об итогах завершения 202</w:t>
      </w:r>
      <w:r>
        <w:rPr>
          <w:rFonts w:ascii="PT Astra Serif" w:hAnsi="PT Astra Serif"/>
          <w:b/>
          <w:color w:val="292929"/>
          <w:sz w:val="28"/>
          <w:szCs w:val="28"/>
        </w:rPr>
        <w:t>4</w:t>
      </w:r>
      <w:r w:rsidRPr="00F1758E">
        <w:rPr>
          <w:rFonts w:ascii="PT Astra Serif" w:hAnsi="PT Astra Serif"/>
          <w:b/>
          <w:color w:val="292929"/>
          <w:sz w:val="28"/>
          <w:szCs w:val="28"/>
        </w:rPr>
        <w:t>/202</w:t>
      </w:r>
      <w:r>
        <w:rPr>
          <w:rFonts w:ascii="PT Astra Serif" w:hAnsi="PT Astra Serif"/>
          <w:b/>
          <w:color w:val="292929"/>
          <w:sz w:val="28"/>
          <w:szCs w:val="28"/>
        </w:rPr>
        <w:t>5</w:t>
      </w:r>
      <w:r w:rsidRPr="00F1758E">
        <w:rPr>
          <w:rFonts w:ascii="PT Astra Serif" w:hAnsi="PT Astra Serif"/>
          <w:b/>
          <w:color w:val="292929"/>
          <w:sz w:val="28"/>
          <w:szCs w:val="28"/>
        </w:rPr>
        <w:t xml:space="preserve"> учебного года на территории муниципального образования «Сенгилеевский район»</w:t>
      </w:r>
    </w:p>
    <w:p w14:paraId="2861470A" w14:textId="77777777" w:rsidR="00141689" w:rsidRPr="00CA1CA0" w:rsidRDefault="00141689" w:rsidP="00D23A2A">
      <w:pPr>
        <w:jc w:val="center"/>
        <w:rPr>
          <w:rFonts w:ascii="PT Astra Serif" w:hAnsi="PT Astra Serif"/>
          <w:b/>
          <w:color w:val="292929"/>
          <w:sz w:val="28"/>
          <w:szCs w:val="28"/>
        </w:rPr>
      </w:pPr>
    </w:p>
    <w:p w14:paraId="081BB021" w14:textId="079AF24A" w:rsidR="005B7D9D" w:rsidRPr="00CA1CA0" w:rsidRDefault="00736EA0" w:rsidP="00736EA0">
      <w:pPr>
        <w:ind w:firstLine="720"/>
        <w:jc w:val="both"/>
        <w:rPr>
          <w:rFonts w:ascii="PT Astra Serif" w:hAnsi="PT Astra Serif"/>
          <w:sz w:val="28"/>
          <w:szCs w:val="28"/>
        </w:rPr>
      </w:pPr>
      <w:r w:rsidRPr="00CA1CA0">
        <w:rPr>
          <w:rFonts w:ascii="PT Astra Serif" w:hAnsi="PT Astra Serif"/>
          <w:sz w:val="28"/>
          <w:szCs w:val="28"/>
        </w:rPr>
        <w:t>В</w:t>
      </w:r>
      <w:r w:rsidR="00B307F9" w:rsidRPr="00CA1CA0">
        <w:rPr>
          <w:rFonts w:ascii="PT Astra Serif" w:hAnsi="PT Astra Serif"/>
          <w:sz w:val="28"/>
          <w:szCs w:val="28"/>
        </w:rPr>
        <w:t xml:space="preserve"> 202</w:t>
      </w:r>
      <w:r w:rsidR="005B7D9D" w:rsidRPr="00CA1CA0">
        <w:rPr>
          <w:rFonts w:ascii="PT Astra Serif" w:hAnsi="PT Astra Serif"/>
          <w:sz w:val="28"/>
          <w:szCs w:val="28"/>
        </w:rPr>
        <w:t>4</w:t>
      </w:r>
      <w:r w:rsidR="00D46CB7" w:rsidRPr="00CA1CA0">
        <w:rPr>
          <w:rFonts w:ascii="PT Astra Serif" w:hAnsi="PT Astra Serif"/>
          <w:sz w:val="28"/>
          <w:szCs w:val="28"/>
        </w:rPr>
        <w:t>/</w:t>
      </w:r>
      <w:r w:rsidR="00B307F9" w:rsidRPr="00CA1CA0">
        <w:rPr>
          <w:rFonts w:ascii="PT Astra Serif" w:hAnsi="PT Astra Serif"/>
          <w:sz w:val="28"/>
          <w:szCs w:val="28"/>
        </w:rPr>
        <w:t>202</w:t>
      </w:r>
      <w:r w:rsidR="005B7D9D" w:rsidRPr="00CA1CA0">
        <w:rPr>
          <w:rFonts w:ascii="PT Astra Serif" w:hAnsi="PT Astra Serif"/>
          <w:sz w:val="28"/>
          <w:szCs w:val="28"/>
        </w:rPr>
        <w:t>5</w:t>
      </w:r>
      <w:r w:rsidR="00033432" w:rsidRPr="00CA1CA0">
        <w:rPr>
          <w:rFonts w:ascii="PT Astra Serif" w:hAnsi="PT Astra Serif"/>
          <w:sz w:val="28"/>
          <w:szCs w:val="28"/>
        </w:rPr>
        <w:t xml:space="preserve"> учебно</w:t>
      </w:r>
      <w:r w:rsidR="00696EE3" w:rsidRPr="00CA1CA0">
        <w:rPr>
          <w:rFonts w:ascii="PT Astra Serif" w:hAnsi="PT Astra Serif"/>
          <w:sz w:val="28"/>
          <w:szCs w:val="28"/>
        </w:rPr>
        <w:t>м</w:t>
      </w:r>
      <w:r w:rsidR="00033432" w:rsidRPr="00CA1CA0">
        <w:rPr>
          <w:rFonts w:ascii="PT Astra Serif" w:hAnsi="PT Astra Serif"/>
          <w:sz w:val="28"/>
          <w:szCs w:val="28"/>
        </w:rPr>
        <w:t xml:space="preserve"> год</w:t>
      </w:r>
      <w:r w:rsidR="00696EE3" w:rsidRPr="00CA1CA0">
        <w:rPr>
          <w:rFonts w:ascii="PT Astra Serif" w:hAnsi="PT Astra Serif"/>
          <w:sz w:val="28"/>
          <w:szCs w:val="28"/>
        </w:rPr>
        <w:t>у</w:t>
      </w:r>
      <w:r w:rsidRPr="00CA1CA0">
        <w:rPr>
          <w:rFonts w:ascii="PT Astra Serif" w:hAnsi="PT Astra Serif"/>
          <w:sz w:val="28"/>
          <w:szCs w:val="28"/>
        </w:rPr>
        <w:t xml:space="preserve"> на территории района</w:t>
      </w:r>
      <w:r w:rsidR="00033432" w:rsidRPr="00CA1CA0">
        <w:rPr>
          <w:rFonts w:ascii="PT Astra Serif" w:hAnsi="PT Astra Serif"/>
          <w:sz w:val="28"/>
          <w:szCs w:val="28"/>
        </w:rPr>
        <w:t xml:space="preserve"> </w:t>
      </w:r>
      <w:r w:rsidR="001D7722" w:rsidRPr="00CA1CA0">
        <w:rPr>
          <w:rFonts w:ascii="PT Astra Serif" w:hAnsi="PT Astra Serif"/>
          <w:sz w:val="28"/>
          <w:szCs w:val="28"/>
        </w:rPr>
        <w:t xml:space="preserve">функционировало </w:t>
      </w:r>
      <w:r w:rsidR="005B7D9D" w:rsidRPr="00CA1CA0">
        <w:rPr>
          <w:rFonts w:ascii="PT Astra Serif" w:hAnsi="PT Astra Serif"/>
          <w:sz w:val="28"/>
          <w:szCs w:val="28"/>
        </w:rPr>
        <w:t>9</w:t>
      </w:r>
      <w:r w:rsidR="001D7722" w:rsidRPr="00CA1CA0">
        <w:rPr>
          <w:rFonts w:ascii="PT Astra Serif" w:hAnsi="PT Astra Serif"/>
          <w:sz w:val="28"/>
          <w:szCs w:val="28"/>
        </w:rPr>
        <w:t xml:space="preserve"> </w:t>
      </w:r>
      <w:r w:rsidR="00033432" w:rsidRPr="00CA1CA0">
        <w:rPr>
          <w:rFonts w:ascii="PT Astra Serif" w:hAnsi="PT Astra Serif"/>
          <w:sz w:val="28"/>
          <w:szCs w:val="28"/>
        </w:rPr>
        <w:t>об</w:t>
      </w:r>
      <w:r w:rsidR="00696EE3" w:rsidRPr="00CA1CA0">
        <w:rPr>
          <w:rFonts w:ascii="PT Astra Serif" w:hAnsi="PT Astra Serif"/>
          <w:sz w:val="28"/>
          <w:szCs w:val="28"/>
        </w:rPr>
        <w:t>щеоб</w:t>
      </w:r>
      <w:r w:rsidR="00033432" w:rsidRPr="00CA1CA0">
        <w:rPr>
          <w:rFonts w:ascii="PT Astra Serif" w:hAnsi="PT Astra Serif"/>
          <w:sz w:val="28"/>
          <w:szCs w:val="28"/>
        </w:rPr>
        <w:t>разовательных организаци</w:t>
      </w:r>
      <w:r w:rsidR="00D46CB7" w:rsidRPr="00CA1CA0">
        <w:rPr>
          <w:rFonts w:ascii="PT Astra Serif" w:hAnsi="PT Astra Serif"/>
          <w:sz w:val="28"/>
          <w:szCs w:val="28"/>
        </w:rPr>
        <w:t>й</w:t>
      </w:r>
      <w:r w:rsidR="00033432" w:rsidRPr="00CA1CA0">
        <w:rPr>
          <w:rFonts w:ascii="PT Astra Serif" w:hAnsi="PT Astra Serif"/>
          <w:sz w:val="28"/>
          <w:szCs w:val="28"/>
        </w:rPr>
        <w:t xml:space="preserve"> – </w:t>
      </w:r>
      <w:r w:rsidR="005B7D9D" w:rsidRPr="00CA1CA0">
        <w:rPr>
          <w:rFonts w:ascii="PT Astra Serif" w:hAnsi="PT Astra Serif"/>
          <w:sz w:val="28"/>
          <w:szCs w:val="28"/>
        </w:rPr>
        <w:t>6</w:t>
      </w:r>
      <w:r w:rsidR="00033432" w:rsidRPr="00CA1CA0">
        <w:rPr>
          <w:rFonts w:ascii="PT Astra Serif" w:hAnsi="PT Astra Serif"/>
          <w:sz w:val="28"/>
          <w:szCs w:val="28"/>
        </w:rPr>
        <w:t xml:space="preserve"> </w:t>
      </w:r>
      <w:r w:rsidR="004A3FE1" w:rsidRPr="00CA1CA0">
        <w:rPr>
          <w:rFonts w:ascii="PT Astra Serif" w:hAnsi="PT Astra Serif"/>
          <w:sz w:val="28"/>
          <w:szCs w:val="28"/>
        </w:rPr>
        <w:t>средних школ,</w:t>
      </w:r>
      <w:r w:rsidR="00033432" w:rsidRPr="00CA1CA0">
        <w:rPr>
          <w:rFonts w:ascii="PT Astra Serif" w:hAnsi="PT Astra Serif"/>
          <w:sz w:val="28"/>
          <w:szCs w:val="28"/>
        </w:rPr>
        <w:t xml:space="preserve"> </w:t>
      </w:r>
      <w:r w:rsidR="00B307F9" w:rsidRPr="00CA1CA0">
        <w:rPr>
          <w:rFonts w:ascii="PT Astra Serif" w:hAnsi="PT Astra Serif"/>
          <w:sz w:val="28"/>
          <w:szCs w:val="28"/>
        </w:rPr>
        <w:t>3</w:t>
      </w:r>
      <w:r w:rsidR="001D7722" w:rsidRPr="00CA1CA0">
        <w:rPr>
          <w:rFonts w:ascii="PT Astra Serif" w:hAnsi="PT Astra Serif"/>
          <w:sz w:val="28"/>
          <w:szCs w:val="28"/>
        </w:rPr>
        <w:t xml:space="preserve"> </w:t>
      </w:r>
      <w:r w:rsidRPr="00CA1CA0">
        <w:rPr>
          <w:rFonts w:ascii="PT Astra Serif" w:hAnsi="PT Astra Serif"/>
          <w:sz w:val="28"/>
          <w:szCs w:val="28"/>
        </w:rPr>
        <w:t xml:space="preserve">основных, в которых </w:t>
      </w:r>
      <w:proofErr w:type="gramStart"/>
      <w:r w:rsidRPr="00CA1CA0">
        <w:rPr>
          <w:rFonts w:ascii="PT Astra Serif" w:hAnsi="PT Astra Serif"/>
          <w:sz w:val="28"/>
          <w:szCs w:val="28"/>
        </w:rPr>
        <w:t xml:space="preserve">обучалось  </w:t>
      </w:r>
      <w:r w:rsidR="005B7D9D" w:rsidRPr="00CA1CA0">
        <w:rPr>
          <w:rFonts w:ascii="PT Astra Serif" w:hAnsi="PT Astra Serif"/>
          <w:sz w:val="28"/>
          <w:szCs w:val="28"/>
        </w:rPr>
        <w:t>1692</w:t>
      </w:r>
      <w:proofErr w:type="gramEnd"/>
      <w:r w:rsidR="005B7D9D" w:rsidRPr="00CA1CA0">
        <w:rPr>
          <w:rFonts w:ascii="PT Astra Serif" w:hAnsi="PT Astra Serif"/>
          <w:sz w:val="28"/>
          <w:szCs w:val="28"/>
        </w:rPr>
        <w:t xml:space="preserve"> человека. </w:t>
      </w:r>
    </w:p>
    <w:p w14:paraId="0D82499B" w14:textId="66F5D49E" w:rsidR="00E5201C" w:rsidRPr="00CA1CA0" w:rsidRDefault="00E5201C" w:rsidP="0057098B">
      <w:pPr>
        <w:ind w:firstLine="708"/>
        <w:jc w:val="both"/>
        <w:rPr>
          <w:rFonts w:ascii="PT Astra Serif" w:hAnsi="PT Astra Serif"/>
          <w:sz w:val="28"/>
          <w:szCs w:val="28"/>
          <w:lang w:eastAsia="en-US"/>
        </w:rPr>
      </w:pPr>
    </w:p>
    <w:p w14:paraId="5A4E70FC" w14:textId="77777777" w:rsidR="0057098B" w:rsidRPr="00CA1CA0" w:rsidRDefault="00363157" w:rsidP="00363157">
      <w:pPr>
        <w:jc w:val="right"/>
        <w:rPr>
          <w:rFonts w:ascii="PT Astra Serif" w:hAnsi="PT Astra Serif"/>
          <w:b/>
          <w:sz w:val="28"/>
          <w:szCs w:val="28"/>
          <w:lang w:eastAsia="en-US"/>
        </w:rPr>
      </w:pPr>
      <w:r w:rsidRPr="00CA1CA0">
        <w:rPr>
          <w:rFonts w:ascii="PT Astra Serif" w:hAnsi="PT Astra Serif"/>
          <w:b/>
          <w:sz w:val="28"/>
          <w:szCs w:val="28"/>
          <w:lang w:eastAsia="en-US"/>
        </w:rPr>
        <w:t xml:space="preserve">Таблица 1. </w:t>
      </w:r>
    </w:p>
    <w:p w14:paraId="0E515DCC" w14:textId="77777777" w:rsidR="003040CC" w:rsidRPr="00CA1CA0" w:rsidRDefault="003040CC" w:rsidP="003040CC">
      <w:pPr>
        <w:jc w:val="center"/>
        <w:rPr>
          <w:rFonts w:ascii="PT Astra Serif" w:hAnsi="PT Astra Serif"/>
          <w:b/>
          <w:sz w:val="28"/>
          <w:szCs w:val="28"/>
          <w:lang w:eastAsia="en-US"/>
        </w:rPr>
      </w:pPr>
      <w:r w:rsidRPr="00CA1CA0">
        <w:rPr>
          <w:rFonts w:ascii="PT Astra Serif" w:hAnsi="PT Astra Serif"/>
          <w:b/>
          <w:sz w:val="28"/>
          <w:szCs w:val="28"/>
          <w:lang w:eastAsia="en-US"/>
        </w:rPr>
        <w:t>Численность обучающихся за3 года</w:t>
      </w:r>
    </w:p>
    <w:p w14:paraId="62882450" w14:textId="77777777" w:rsidR="003040CC" w:rsidRPr="00CA1CA0" w:rsidRDefault="003040CC" w:rsidP="003040CC">
      <w:pPr>
        <w:jc w:val="center"/>
        <w:rPr>
          <w:rFonts w:ascii="PT Astra Serif" w:hAnsi="PT Astra Serif"/>
          <w:b/>
          <w:sz w:val="28"/>
          <w:szCs w:val="28"/>
          <w:lang w:eastAsia="en-US"/>
        </w:rPr>
      </w:pPr>
      <w:r w:rsidRPr="00CA1CA0">
        <w:rPr>
          <w:rFonts w:ascii="PT Astra Serif" w:hAnsi="PT Astra Serif"/>
          <w:b/>
          <w:sz w:val="28"/>
          <w:szCs w:val="28"/>
          <w:lang w:eastAsia="en-US"/>
        </w:rPr>
        <w:t xml:space="preserve">(на начало учебного года) </w:t>
      </w:r>
    </w:p>
    <w:p w14:paraId="1BE5FCA9" w14:textId="77777777" w:rsidR="003040CC" w:rsidRPr="00CA1CA0" w:rsidRDefault="003040CC" w:rsidP="003040CC">
      <w:pPr>
        <w:jc w:val="right"/>
        <w:rPr>
          <w:rFonts w:ascii="PT Astra Serif" w:hAnsi="PT Astra Serif"/>
          <w:b/>
          <w:sz w:val="28"/>
          <w:szCs w:val="28"/>
          <w:highlight w:val="yellow"/>
          <w:lang w:eastAsia="en-US"/>
        </w:rPr>
      </w:pPr>
    </w:p>
    <w:tbl>
      <w:tblPr>
        <w:tblW w:w="10702" w:type="dxa"/>
        <w:tblInd w:w="-8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3"/>
        <w:gridCol w:w="2790"/>
        <w:gridCol w:w="1673"/>
        <w:gridCol w:w="2018"/>
        <w:gridCol w:w="2018"/>
      </w:tblGrid>
      <w:tr w:rsidR="005B7D9D" w:rsidRPr="00CA1CA0" w14:paraId="4A434396" w14:textId="77777777" w:rsidTr="00162664">
        <w:tc>
          <w:tcPr>
            <w:tcW w:w="2203" w:type="dxa"/>
            <w:shd w:val="clear" w:color="auto" w:fill="auto"/>
          </w:tcPr>
          <w:p w14:paraId="018E5616" w14:textId="77777777" w:rsidR="005B7D9D" w:rsidRPr="00CA1CA0" w:rsidRDefault="005B7D9D" w:rsidP="00162664">
            <w:pPr>
              <w:widowControl w:val="0"/>
              <w:suppressAutoHyphens/>
              <w:spacing w:line="100" w:lineRule="atLeast"/>
              <w:jc w:val="center"/>
              <w:rPr>
                <w:rFonts w:ascii="PT Astra Serif" w:hAnsi="PT Astra Serif"/>
                <w:b/>
                <w:color w:val="000000"/>
                <w:sz w:val="28"/>
                <w:szCs w:val="28"/>
                <w:lang w:eastAsia="en-US"/>
              </w:rPr>
            </w:pPr>
            <w:r w:rsidRPr="00CA1CA0">
              <w:rPr>
                <w:rFonts w:ascii="PT Astra Serif" w:hAnsi="PT Astra Serif"/>
                <w:b/>
                <w:color w:val="000000"/>
                <w:sz w:val="28"/>
                <w:szCs w:val="28"/>
                <w:lang w:eastAsia="en-US"/>
              </w:rPr>
              <w:t>Классы</w:t>
            </w:r>
          </w:p>
        </w:tc>
        <w:tc>
          <w:tcPr>
            <w:tcW w:w="2790" w:type="dxa"/>
          </w:tcPr>
          <w:p w14:paraId="4C893EF7" w14:textId="77777777" w:rsidR="005B7D9D" w:rsidRPr="00CA1CA0" w:rsidRDefault="005B7D9D" w:rsidP="00162664">
            <w:pPr>
              <w:jc w:val="center"/>
              <w:rPr>
                <w:rFonts w:ascii="PT Astra Serif" w:hAnsi="PT Astra Serif"/>
                <w:b/>
                <w:sz w:val="28"/>
                <w:szCs w:val="28"/>
                <w:lang w:eastAsia="en-US"/>
              </w:rPr>
            </w:pPr>
            <w:r w:rsidRPr="00CA1CA0">
              <w:rPr>
                <w:rFonts w:ascii="PT Astra Serif" w:hAnsi="PT Astra Serif"/>
                <w:b/>
                <w:sz w:val="28"/>
                <w:szCs w:val="28"/>
                <w:lang w:eastAsia="en-US"/>
              </w:rPr>
              <w:t>2022/2023</w:t>
            </w:r>
          </w:p>
          <w:p w14:paraId="484173AE" w14:textId="77777777" w:rsidR="005B7D9D" w:rsidRPr="00CA1CA0" w:rsidRDefault="005B7D9D" w:rsidP="00162664">
            <w:pPr>
              <w:jc w:val="center"/>
              <w:rPr>
                <w:rFonts w:ascii="PT Astra Serif" w:hAnsi="PT Astra Serif"/>
                <w:b/>
                <w:sz w:val="28"/>
                <w:szCs w:val="28"/>
                <w:lang w:eastAsia="en-US"/>
              </w:rPr>
            </w:pPr>
            <w:r w:rsidRPr="00CA1CA0">
              <w:rPr>
                <w:rFonts w:ascii="PT Astra Serif" w:hAnsi="PT Astra Serif"/>
                <w:b/>
                <w:sz w:val="28"/>
                <w:szCs w:val="28"/>
                <w:lang w:eastAsia="en-US"/>
              </w:rPr>
              <w:t>уч. год</w:t>
            </w:r>
          </w:p>
        </w:tc>
        <w:tc>
          <w:tcPr>
            <w:tcW w:w="1673" w:type="dxa"/>
          </w:tcPr>
          <w:p w14:paraId="11FFB95F" w14:textId="77777777" w:rsidR="005B7D9D" w:rsidRPr="00CA1CA0" w:rsidRDefault="005B7D9D" w:rsidP="00162664">
            <w:pPr>
              <w:widowControl w:val="0"/>
              <w:suppressAutoHyphens/>
              <w:spacing w:line="100" w:lineRule="atLeast"/>
              <w:jc w:val="center"/>
              <w:rPr>
                <w:rFonts w:ascii="PT Astra Serif" w:hAnsi="PT Astra Serif"/>
                <w:b/>
                <w:color w:val="000000"/>
                <w:sz w:val="28"/>
                <w:szCs w:val="28"/>
                <w:lang w:eastAsia="en-US"/>
              </w:rPr>
            </w:pPr>
            <w:r w:rsidRPr="00CA1CA0">
              <w:rPr>
                <w:rFonts w:ascii="PT Astra Serif" w:hAnsi="PT Astra Serif"/>
                <w:b/>
                <w:color w:val="000000"/>
                <w:sz w:val="28"/>
                <w:szCs w:val="28"/>
                <w:lang w:eastAsia="en-US"/>
              </w:rPr>
              <w:t xml:space="preserve">2023/2024 уч. год </w:t>
            </w:r>
          </w:p>
        </w:tc>
        <w:tc>
          <w:tcPr>
            <w:tcW w:w="2018" w:type="dxa"/>
          </w:tcPr>
          <w:p w14:paraId="1A773F37" w14:textId="77777777" w:rsidR="005B7D9D" w:rsidRPr="00CA1CA0" w:rsidRDefault="005B7D9D" w:rsidP="00162664">
            <w:pPr>
              <w:jc w:val="center"/>
              <w:rPr>
                <w:rFonts w:ascii="PT Astra Serif" w:hAnsi="PT Astra Serif"/>
                <w:b/>
                <w:sz w:val="28"/>
                <w:szCs w:val="28"/>
                <w:lang w:eastAsia="en-US"/>
              </w:rPr>
            </w:pPr>
            <w:r w:rsidRPr="00CA1CA0">
              <w:rPr>
                <w:rFonts w:ascii="PT Astra Serif" w:hAnsi="PT Astra Serif"/>
                <w:b/>
                <w:sz w:val="28"/>
                <w:szCs w:val="28"/>
                <w:lang w:eastAsia="en-US"/>
              </w:rPr>
              <w:t xml:space="preserve">2024/2025 </w:t>
            </w:r>
          </w:p>
          <w:p w14:paraId="6BC0E251" w14:textId="77777777" w:rsidR="005B7D9D" w:rsidRPr="00CA1CA0" w:rsidRDefault="005B7D9D" w:rsidP="00162664">
            <w:pPr>
              <w:jc w:val="center"/>
              <w:rPr>
                <w:rFonts w:ascii="PT Astra Serif" w:hAnsi="PT Astra Serif"/>
                <w:b/>
                <w:sz w:val="28"/>
                <w:szCs w:val="28"/>
                <w:lang w:eastAsia="en-US"/>
              </w:rPr>
            </w:pPr>
            <w:r w:rsidRPr="00CA1CA0">
              <w:rPr>
                <w:rFonts w:ascii="PT Astra Serif" w:hAnsi="PT Astra Serif"/>
                <w:b/>
                <w:sz w:val="28"/>
                <w:szCs w:val="28"/>
                <w:lang w:eastAsia="en-US"/>
              </w:rPr>
              <w:t>уч. года</w:t>
            </w:r>
          </w:p>
        </w:tc>
        <w:tc>
          <w:tcPr>
            <w:tcW w:w="2018" w:type="dxa"/>
          </w:tcPr>
          <w:p w14:paraId="61B72640" w14:textId="77777777" w:rsidR="005B7D9D" w:rsidRPr="00CA1CA0" w:rsidRDefault="005B7D9D" w:rsidP="00162664">
            <w:pPr>
              <w:jc w:val="center"/>
              <w:rPr>
                <w:rFonts w:ascii="PT Astra Serif" w:hAnsi="PT Astra Serif"/>
                <w:b/>
                <w:sz w:val="28"/>
                <w:szCs w:val="28"/>
                <w:lang w:eastAsia="en-US"/>
              </w:rPr>
            </w:pPr>
            <w:r w:rsidRPr="00CA1CA0">
              <w:rPr>
                <w:rFonts w:ascii="PT Astra Serif" w:hAnsi="PT Astra Serif"/>
                <w:b/>
                <w:sz w:val="28"/>
                <w:szCs w:val="28"/>
                <w:lang w:eastAsia="en-US"/>
              </w:rPr>
              <w:t>Динамика</w:t>
            </w:r>
          </w:p>
        </w:tc>
      </w:tr>
      <w:tr w:rsidR="005B7D9D" w:rsidRPr="00CA1CA0" w14:paraId="0376EAEA" w14:textId="77777777" w:rsidTr="00162664">
        <w:tc>
          <w:tcPr>
            <w:tcW w:w="2203" w:type="dxa"/>
            <w:shd w:val="clear" w:color="auto" w:fill="auto"/>
          </w:tcPr>
          <w:p w14:paraId="11849F45" w14:textId="77777777" w:rsidR="005B7D9D" w:rsidRPr="00CA1CA0" w:rsidRDefault="005B7D9D" w:rsidP="00162664">
            <w:pPr>
              <w:widowControl w:val="0"/>
              <w:suppressAutoHyphens/>
              <w:spacing w:line="100" w:lineRule="atLeast"/>
              <w:jc w:val="both"/>
              <w:rPr>
                <w:rFonts w:ascii="PT Astra Serif" w:hAnsi="PT Astra Serif"/>
                <w:color w:val="000000"/>
                <w:sz w:val="28"/>
                <w:szCs w:val="28"/>
                <w:lang w:eastAsia="en-US"/>
              </w:rPr>
            </w:pPr>
            <w:r w:rsidRPr="00CA1CA0">
              <w:rPr>
                <w:rFonts w:ascii="PT Astra Serif" w:hAnsi="PT Astra Serif"/>
                <w:color w:val="000000"/>
                <w:sz w:val="28"/>
                <w:szCs w:val="28"/>
                <w:lang w:eastAsia="en-US"/>
              </w:rPr>
              <w:t>1-4</w:t>
            </w:r>
          </w:p>
        </w:tc>
        <w:tc>
          <w:tcPr>
            <w:tcW w:w="2790" w:type="dxa"/>
          </w:tcPr>
          <w:p w14:paraId="27DEE260" w14:textId="77777777" w:rsidR="005B7D9D" w:rsidRPr="00CA1CA0" w:rsidRDefault="005B7D9D" w:rsidP="00162664">
            <w:pPr>
              <w:jc w:val="center"/>
              <w:rPr>
                <w:rFonts w:ascii="PT Astra Serif" w:hAnsi="PT Astra Serif"/>
                <w:sz w:val="28"/>
                <w:szCs w:val="28"/>
                <w:lang w:eastAsia="en-US"/>
              </w:rPr>
            </w:pPr>
            <w:r w:rsidRPr="00CA1CA0">
              <w:rPr>
                <w:rFonts w:ascii="PT Astra Serif" w:hAnsi="PT Astra Serif"/>
                <w:sz w:val="28"/>
                <w:szCs w:val="28"/>
                <w:lang w:eastAsia="en-US"/>
              </w:rPr>
              <w:t>757</w:t>
            </w:r>
          </w:p>
        </w:tc>
        <w:tc>
          <w:tcPr>
            <w:tcW w:w="1673" w:type="dxa"/>
          </w:tcPr>
          <w:p w14:paraId="2C9F3B38" w14:textId="77777777" w:rsidR="005B7D9D" w:rsidRPr="00CA1CA0" w:rsidRDefault="005B7D9D" w:rsidP="00162664">
            <w:pPr>
              <w:widowControl w:val="0"/>
              <w:suppressAutoHyphens/>
              <w:spacing w:line="100" w:lineRule="atLeast"/>
              <w:jc w:val="center"/>
              <w:rPr>
                <w:rFonts w:ascii="PT Astra Serif" w:hAnsi="PT Astra Serif"/>
                <w:color w:val="000000"/>
                <w:sz w:val="28"/>
                <w:szCs w:val="28"/>
                <w:lang w:eastAsia="en-US"/>
              </w:rPr>
            </w:pPr>
            <w:r w:rsidRPr="00CA1CA0">
              <w:rPr>
                <w:rFonts w:ascii="PT Astra Serif" w:hAnsi="PT Astra Serif"/>
                <w:color w:val="000000"/>
                <w:sz w:val="28"/>
                <w:szCs w:val="28"/>
                <w:lang w:eastAsia="en-US"/>
              </w:rPr>
              <w:t>666</w:t>
            </w:r>
          </w:p>
        </w:tc>
        <w:tc>
          <w:tcPr>
            <w:tcW w:w="2018" w:type="dxa"/>
          </w:tcPr>
          <w:p w14:paraId="73AF8B9D" w14:textId="77777777" w:rsidR="005B7D9D" w:rsidRPr="00CA1CA0" w:rsidRDefault="005B7D9D" w:rsidP="00162664">
            <w:pPr>
              <w:jc w:val="center"/>
              <w:rPr>
                <w:rFonts w:ascii="PT Astra Serif" w:hAnsi="PT Astra Serif"/>
                <w:sz w:val="28"/>
                <w:szCs w:val="28"/>
                <w:lang w:eastAsia="en-US"/>
              </w:rPr>
            </w:pPr>
            <w:r w:rsidRPr="00CA1CA0">
              <w:rPr>
                <w:rFonts w:ascii="PT Astra Serif" w:hAnsi="PT Astra Serif"/>
                <w:sz w:val="28"/>
                <w:szCs w:val="28"/>
                <w:lang w:eastAsia="en-US"/>
              </w:rPr>
              <w:t>609</w:t>
            </w:r>
          </w:p>
        </w:tc>
        <w:tc>
          <w:tcPr>
            <w:tcW w:w="2018" w:type="dxa"/>
          </w:tcPr>
          <w:p w14:paraId="308BEFAF" w14:textId="77777777" w:rsidR="005B7D9D" w:rsidRPr="00CA1CA0" w:rsidRDefault="005B7D9D" w:rsidP="00162664">
            <w:pPr>
              <w:jc w:val="center"/>
              <w:rPr>
                <w:rFonts w:ascii="PT Astra Serif" w:hAnsi="PT Astra Serif"/>
                <w:sz w:val="28"/>
                <w:szCs w:val="28"/>
                <w:lang w:eastAsia="en-US"/>
              </w:rPr>
            </w:pPr>
            <w:r w:rsidRPr="00CA1CA0">
              <w:rPr>
                <w:rFonts w:ascii="PT Astra Serif" w:hAnsi="PT Astra Serif"/>
                <w:sz w:val="28"/>
                <w:szCs w:val="28"/>
                <w:lang w:eastAsia="en-US"/>
              </w:rPr>
              <w:t>-57</w:t>
            </w:r>
          </w:p>
        </w:tc>
      </w:tr>
      <w:tr w:rsidR="005B7D9D" w:rsidRPr="00CA1CA0" w14:paraId="239791BD" w14:textId="77777777" w:rsidTr="00162664">
        <w:tc>
          <w:tcPr>
            <w:tcW w:w="2203" w:type="dxa"/>
            <w:shd w:val="clear" w:color="auto" w:fill="auto"/>
          </w:tcPr>
          <w:p w14:paraId="041EBA6D" w14:textId="77777777" w:rsidR="005B7D9D" w:rsidRPr="00CA1CA0" w:rsidRDefault="005B7D9D" w:rsidP="00162664">
            <w:pPr>
              <w:widowControl w:val="0"/>
              <w:suppressAutoHyphens/>
              <w:spacing w:line="100" w:lineRule="atLeast"/>
              <w:jc w:val="both"/>
              <w:rPr>
                <w:rFonts w:ascii="PT Astra Serif" w:hAnsi="PT Astra Serif"/>
                <w:color w:val="000000"/>
                <w:sz w:val="28"/>
                <w:szCs w:val="28"/>
                <w:lang w:eastAsia="en-US"/>
              </w:rPr>
            </w:pPr>
            <w:r w:rsidRPr="00CA1CA0">
              <w:rPr>
                <w:rFonts w:ascii="PT Astra Serif" w:hAnsi="PT Astra Serif"/>
                <w:color w:val="000000"/>
                <w:sz w:val="28"/>
                <w:szCs w:val="28"/>
                <w:lang w:eastAsia="en-US"/>
              </w:rPr>
              <w:t>5-9</w:t>
            </w:r>
          </w:p>
        </w:tc>
        <w:tc>
          <w:tcPr>
            <w:tcW w:w="2790" w:type="dxa"/>
          </w:tcPr>
          <w:p w14:paraId="29E2898B" w14:textId="77777777" w:rsidR="005B7D9D" w:rsidRPr="00CA1CA0" w:rsidRDefault="005B7D9D" w:rsidP="00162664">
            <w:pPr>
              <w:jc w:val="center"/>
              <w:rPr>
                <w:rFonts w:ascii="PT Astra Serif" w:hAnsi="PT Astra Serif"/>
                <w:sz w:val="28"/>
                <w:szCs w:val="28"/>
                <w:lang w:eastAsia="en-US"/>
              </w:rPr>
            </w:pPr>
            <w:r w:rsidRPr="00CA1CA0">
              <w:rPr>
                <w:rFonts w:ascii="PT Astra Serif" w:hAnsi="PT Astra Serif"/>
                <w:sz w:val="28"/>
                <w:szCs w:val="28"/>
                <w:lang w:eastAsia="en-US"/>
              </w:rPr>
              <w:t>956</w:t>
            </w:r>
          </w:p>
        </w:tc>
        <w:tc>
          <w:tcPr>
            <w:tcW w:w="1673" w:type="dxa"/>
          </w:tcPr>
          <w:p w14:paraId="72C357D5" w14:textId="77777777" w:rsidR="005B7D9D" w:rsidRPr="00CA1CA0" w:rsidRDefault="005B7D9D" w:rsidP="00162664">
            <w:pPr>
              <w:widowControl w:val="0"/>
              <w:suppressAutoHyphens/>
              <w:spacing w:line="100" w:lineRule="atLeast"/>
              <w:jc w:val="center"/>
              <w:rPr>
                <w:rFonts w:ascii="PT Astra Serif" w:hAnsi="PT Astra Serif"/>
                <w:color w:val="000000"/>
                <w:sz w:val="28"/>
                <w:szCs w:val="28"/>
                <w:lang w:eastAsia="en-US"/>
              </w:rPr>
            </w:pPr>
            <w:r w:rsidRPr="00CA1CA0">
              <w:rPr>
                <w:rFonts w:ascii="PT Astra Serif" w:hAnsi="PT Astra Serif"/>
                <w:color w:val="000000"/>
                <w:sz w:val="28"/>
                <w:szCs w:val="28"/>
                <w:lang w:eastAsia="en-US"/>
              </w:rPr>
              <w:t>1012</w:t>
            </w:r>
          </w:p>
        </w:tc>
        <w:tc>
          <w:tcPr>
            <w:tcW w:w="2018" w:type="dxa"/>
          </w:tcPr>
          <w:p w14:paraId="4B0D8B60" w14:textId="77777777" w:rsidR="005B7D9D" w:rsidRPr="00CA1CA0" w:rsidRDefault="005B7D9D" w:rsidP="00162664">
            <w:pPr>
              <w:jc w:val="center"/>
              <w:rPr>
                <w:rFonts w:ascii="PT Astra Serif" w:hAnsi="PT Astra Serif"/>
                <w:sz w:val="28"/>
                <w:szCs w:val="28"/>
                <w:lang w:eastAsia="en-US"/>
              </w:rPr>
            </w:pPr>
            <w:r w:rsidRPr="00CA1CA0">
              <w:rPr>
                <w:rFonts w:ascii="PT Astra Serif" w:hAnsi="PT Astra Serif"/>
                <w:sz w:val="28"/>
                <w:szCs w:val="28"/>
                <w:lang w:eastAsia="en-US"/>
              </w:rPr>
              <w:t>953</w:t>
            </w:r>
          </w:p>
        </w:tc>
        <w:tc>
          <w:tcPr>
            <w:tcW w:w="2018" w:type="dxa"/>
          </w:tcPr>
          <w:p w14:paraId="61A8CB99" w14:textId="77777777" w:rsidR="005B7D9D" w:rsidRPr="00CA1CA0" w:rsidRDefault="005B7D9D" w:rsidP="00162664">
            <w:pPr>
              <w:jc w:val="center"/>
              <w:rPr>
                <w:rFonts w:ascii="PT Astra Serif" w:hAnsi="PT Astra Serif"/>
                <w:sz w:val="28"/>
                <w:szCs w:val="28"/>
                <w:lang w:eastAsia="en-US"/>
              </w:rPr>
            </w:pPr>
            <w:r w:rsidRPr="00CA1CA0">
              <w:rPr>
                <w:rFonts w:ascii="PT Astra Serif" w:hAnsi="PT Astra Serif"/>
                <w:sz w:val="28"/>
                <w:szCs w:val="28"/>
                <w:lang w:eastAsia="en-US"/>
              </w:rPr>
              <w:t>-59</w:t>
            </w:r>
          </w:p>
        </w:tc>
      </w:tr>
      <w:tr w:rsidR="005B7D9D" w:rsidRPr="00CA1CA0" w14:paraId="4230401E" w14:textId="77777777" w:rsidTr="00162664">
        <w:tc>
          <w:tcPr>
            <w:tcW w:w="2203" w:type="dxa"/>
            <w:shd w:val="clear" w:color="auto" w:fill="auto"/>
          </w:tcPr>
          <w:p w14:paraId="08BEBB62" w14:textId="77777777" w:rsidR="005B7D9D" w:rsidRPr="00CA1CA0" w:rsidRDefault="005B7D9D" w:rsidP="00162664">
            <w:pPr>
              <w:widowControl w:val="0"/>
              <w:suppressAutoHyphens/>
              <w:spacing w:line="100" w:lineRule="atLeast"/>
              <w:jc w:val="both"/>
              <w:rPr>
                <w:rFonts w:ascii="PT Astra Serif" w:hAnsi="PT Astra Serif"/>
                <w:color w:val="000000"/>
                <w:sz w:val="28"/>
                <w:szCs w:val="28"/>
                <w:lang w:eastAsia="en-US"/>
              </w:rPr>
            </w:pPr>
            <w:r w:rsidRPr="00CA1CA0">
              <w:rPr>
                <w:rFonts w:ascii="PT Astra Serif" w:hAnsi="PT Astra Serif"/>
                <w:color w:val="000000"/>
                <w:sz w:val="28"/>
                <w:szCs w:val="28"/>
                <w:lang w:eastAsia="en-US"/>
              </w:rPr>
              <w:t>10-11</w:t>
            </w:r>
          </w:p>
        </w:tc>
        <w:tc>
          <w:tcPr>
            <w:tcW w:w="2790" w:type="dxa"/>
          </w:tcPr>
          <w:p w14:paraId="1827492A" w14:textId="77777777" w:rsidR="005B7D9D" w:rsidRPr="00CA1CA0" w:rsidRDefault="005B7D9D" w:rsidP="00162664">
            <w:pPr>
              <w:jc w:val="center"/>
              <w:rPr>
                <w:rFonts w:ascii="PT Astra Serif" w:hAnsi="PT Astra Serif"/>
                <w:sz w:val="28"/>
                <w:szCs w:val="28"/>
                <w:lang w:eastAsia="en-US"/>
              </w:rPr>
            </w:pPr>
            <w:r w:rsidRPr="00CA1CA0">
              <w:rPr>
                <w:rFonts w:ascii="PT Astra Serif" w:hAnsi="PT Astra Serif"/>
                <w:sz w:val="28"/>
                <w:szCs w:val="28"/>
                <w:lang w:eastAsia="en-US"/>
              </w:rPr>
              <w:t>97</w:t>
            </w:r>
          </w:p>
        </w:tc>
        <w:tc>
          <w:tcPr>
            <w:tcW w:w="1673" w:type="dxa"/>
          </w:tcPr>
          <w:p w14:paraId="362E8A54" w14:textId="77777777" w:rsidR="005B7D9D" w:rsidRPr="00CA1CA0" w:rsidRDefault="005B7D9D" w:rsidP="00162664">
            <w:pPr>
              <w:widowControl w:val="0"/>
              <w:suppressAutoHyphens/>
              <w:spacing w:line="100" w:lineRule="atLeast"/>
              <w:jc w:val="center"/>
              <w:rPr>
                <w:rFonts w:ascii="PT Astra Serif" w:hAnsi="PT Astra Serif"/>
                <w:color w:val="000000"/>
                <w:sz w:val="28"/>
                <w:szCs w:val="28"/>
                <w:lang w:eastAsia="en-US"/>
              </w:rPr>
            </w:pPr>
            <w:r w:rsidRPr="00CA1CA0">
              <w:rPr>
                <w:rFonts w:ascii="PT Astra Serif" w:hAnsi="PT Astra Serif"/>
                <w:color w:val="000000"/>
                <w:sz w:val="28"/>
                <w:szCs w:val="28"/>
                <w:lang w:eastAsia="en-US"/>
              </w:rPr>
              <w:t>118</w:t>
            </w:r>
          </w:p>
        </w:tc>
        <w:tc>
          <w:tcPr>
            <w:tcW w:w="2018" w:type="dxa"/>
          </w:tcPr>
          <w:p w14:paraId="327D8997" w14:textId="77777777" w:rsidR="005B7D9D" w:rsidRPr="00CA1CA0" w:rsidRDefault="005B7D9D" w:rsidP="00162664">
            <w:pPr>
              <w:jc w:val="center"/>
              <w:rPr>
                <w:rFonts w:ascii="PT Astra Serif" w:hAnsi="PT Astra Serif"/>
                <w:sz w:val="28"/>
                <w:szCs w:val="28"/>
                <w:lang w:eastAsia="en-US"/>
              </w:rPr>
            </w:pPr>
            <w:r w:rsidRPr="00CA1CA0">
              <w:rPr>
                <w:rFonts w:ascii="PT Astra Serif" w:hAnsi="PT Astra Serif"/>
                <w:sz w:val="28"/>
                <w:szCs w:val="28"/>
                <w:lang w:eastAsia="en-US"/>
              </w:rPr>
              <w:t>130</w:t>
            </w:r>
          </w:p>
        </w:tc>
        <w:tc>
          <w:tcPr>
            <w:tcW w:w="2018" w:type="dxa"/>
          </w:tcPr>
          <w:p w14:paraId="15142DDD" w14:textId="77777777" w:rsidR="005B7D9D" w:rsidRPr="00CA1CA0" w:rsidRDefault="005B7D9D" w:rsidP="00162664">
            <w:pPr>
              <w:jc w:val="center"/>
              <w:rPr>
                <w:rFonts w:ascii="PT Astra Serif" w:hAnsi="PT Astra Serif"/>
                <w:sz w:val="28"/>
                <w:szCs w:val="28"/>
                <w:lang w:eastAsia="en-US"/>
              </w:rPr>
            </w:pPr>
            <w:r w:rsidRPr="00CA1CA0">
              <w:rPr>
                <w:rFonts w:ascii="PT Astra Serif" w:hAnsi="PT Astra Serif"/>
                <w:sz w:val="28"/>
                <w:szCs w:val="28"/>
                <w:lang w:eastAsia="en-US"/>
              </w:rPr>
              <w:t>+12</w:t>
            </w:r>
          </w:p>
        </w:tc>
      </w:tr>
      <w:tr w:rsidR="005B7D9D" w:rsidRPr="00CA1CA0" w14:paraId="66AE9162" w14:textId="77777777" w:rsidTr="00162664">
        <w:tc>
          <w:tcPr>
            <w:tcW w:w="2203" w:type="dxa"/>
            <w:shd w:val="clear" w:color="auto" w:fill="auto"/>
          </w:tcPr>
          <w:p w14:paraId="501887A7" w14:textId="77777777" w:rsidR="005B7D9D" w:rsidRPr="00CA1CA0" w:rsidRDefault="005B7D9D" w:rsidP="00162664">
            <w:pPr>
              <w:widowControl w:val="0"/>
              <w:suppressAutoHyphens/>
              <w:spacing w:line="100" w:lineRule="atLeast"/>
              <w:jc w:val="both"/>
              <w:rPr>
                <w:rFonts w:ascii="PT Astra Serif" w:hAnsi="PT Astra Serif"/>
                <w:b/>
                <w:color w:val="000000"/>
                <w:sz w:val="28"/>
                <w:szCs w:val="28"/>
                <w:lang w:eastAsia="en-US"/>
              </w:rPr>
            </w:pPr>
            <w:r w:rsidRPr="00CA1CA0">
              <w:rPr>
                <w:rFonts w:ascii="PT Astra Serif" w:hAnsi="PT Astra Serif"/>
                <w:b/>
                <w:color w:val="000000"/>
                <w:sz w:val="28"/>
                <w:szCs w:val="28"/>
                <w:lang w:eastAsia="en-US"/>
              </w:rPr>
              <w:t>ВСЕГО:</w:t>
            </w:r>
          </w:p>
        </w:tc>
        <w:tc>
          <w:tcPr>
            <w:tcW w:w="2790" w:type="dxa"/>
          </w:tcPr>
          <w:p w14:paraId="5818F9D1" w14:textId="77777777" w:rsidR="005B7D9D" w:rsidRPr="00CA1CA0" w:rsidRDefault="005B7D9D" w:rsidP="00162664">
            <w:pPr>
              <w:jc w:val="center"/>
              <w:rPr>
                <w:rFonts w:ascii="PT Astra Serif" w:hAnsi="PT Astra Serif"/>
                <w:b/>
                <w:sz w:val="28"/>
                <w:szCs w:val="28"/>
                <w:lang w:eastAsia="en-US"/>
              </w:rPr>
            </w:pPr>
            <w:r w:rsidRPr="00CA1CA0">
              <w:rPr>
                <w:rFonts w:ascii="PT Astra Serif" w:hAnsi="PT Astra Serif"/>
                <w:b/>
                <w:sz w:val="28"/>
                <w:szCs w:val="28"/>
                <w:lang w:eastAsia="en-US"/>
              </w:rPr>
              <w:t>1810</w:t>
            </w:r>
          </w:p>
        </w:tc>
        <w:tc>
          <w:tcPr>
            <w:tcW w:w="1673" w:type="dxa"/>
          </w:tcPr>
          <w:p w14:paraId="5134B332" w14:textId="77777777" w:rsidR="005B7D9D" w:rsidRPr="00CA1CA0" w:rsidRDefault="005B7D9D" w:rsidP="00162664">
            <w:pPr>
              <w:widowControl w:val="0"/>
              <w:suppressAutoHyphens/>
              <w:spacing w:line="100" w:lineRule="atLeast"/>
              <w:jc w:val="center"/>
              <w:rPr>
                <w:rFonts w:ascii="PT Astra Serif" w:hAnsi="PT Astra Serif"/>
                <w:b/>
                <w:color w:val="000000"/>
                <w:sz w:val="28"/>
                <w:szCs w:val="28"/>
                <w:lang w:eastAsia="en-US"/>
              </w:rPr>
            </w:pPr>
            <w:r w:rsidRPr="00CA1CA0">
              <w:rPr>
                <w:rFonts w:ascii="PT Astra Serif" w:hAnsi="PT Astra Serif"/>
                <w:b/>
                <w:color w:val="000000"/>
                <w:sz w:val="28"/>
                <w:szCs w:val="28"/>
                <w:lang w:eastAsia="en-US"/>
              </w:rPr>
              <w:t>1796</w:t>
            </w:r>
          </w:p>
        </w:tc>
        <w:tc>
          <w:tcPr>
            <w:tcW w:w="2018" w:type="dxa"/>
          </w:tcPr>
          <w:p w14:paraId="6DCB710F" w14:textId="77777777" w:rsidR="005B7D9D" w:rsidRPr="00CA1CA0" w:rsidRDefault="005B7D9D" w:rsidP="00162664">
            <w:pPr>
              <w:jc w:val="center"/>
              <w:rPr>
                <w:rFonts w:ascii="PT Astra Serif" w:hAnsi="PT Astra Serif"/>
                <w:b/>
                <w:sz w:val="28"/>
                <w:szCs w:val="28"/>
                <w:lang w:eastAsia="en-US"/>
              </w:rPr>
            </w:pPr>
            <w:r w:rsidRPr="00CA1CA0">
              <w:rPr>
                <w:rFonts w:ascii="PT Astra Serif" w:hAnsi="PT Astra Serif"/>
                <w:b/>
                <w:sz w:val="28"/>
                <w:szCs w:val="28"/>
                <w:lang w:eastAsia="en-US"/>
              </w:rPr>
              <w:t>1692</w:t>
            </w:r>
          </w:p>
        </w:tc>
        <w:tc>
          <w:tcPr>
            <w:tcW w:w="2018" w:type="dxa"/>
          </w:tcPr>
          <w:p w14:paraId="30BD3BDE" w14:textId="77777777" w:rsidR="005B7D9D" w:rsidRPr="00CA1CA0" w:rsidRDefault="005B7D9D" w:rsidP="00162664">
            <w:pPr>
              <w:jc w:val="center"/>
              <w:rPr>
                <w:rFonts w:ascii="PT Astra Serif" w:hAnsi="PT Astra Serif"/>
                <w:b/>
                <w:sz w:val="28"/>
                <w:szCs w:val="28"/>
                <w:lang w:eastAsia="en-US"/>
              </w:rPr>
            </w:pPr>
            <w:r w:rsidRPr="00CA1CA0">
              <w:rPr>
                <w:rFonts w:ascii="PT Astra Serif" w:hAnsi="PT Astra Serif"/>
                <w:b/>
                <w:sz w:val="28"/>
                <w:szCs w:val="28"/>
                <w:lang w:eastAsia="en-US"/>
              </w:rPr>
              <w:t>-104</w:t>
            </w:r>
          </w:p>
        </w:tc>
      </w:tr>
    </w:tbl>
    <w:p w14:paraId="2128765B" w14:textId="77777777" w:rsidR="00154451" w:rsidRPr="00CA1CA0" w:rsidRDefault="00154451" w:rsidP="00520F2D">
      <w:pPr>
        <w:jc w:val="both"/>
        <w:rPr>
          <w:rFonts w:ascii="PT Astra Serif" w:hAnsi="PT Astra Serif"/>
          <w:sz w:val="28"/>
          <w:szCs w:val="28"/>
        </w:rPr>
      </w:pPr>
    </w:p>
    <w:p w14:paraId="7518F78A" w14:textId="525720DD" w:rsidR="005B7D9D" w:rsidRPr="00CA1CA0" w:rsidRDefault="005B7D9D" w:rsidP="005B7D9D">
      <w:pPr>
        <w:ind w:firstLine="708"/>
        <w:jc w:val="both"/>
        <w:rPr>
          <w:rFonts w:ascii="PT Astra Serif" w:hAnsi="PT Astra Serif"/>
          <w:sz w:val="28"/>
          <w:szCs w:val="28"/>
          <w:lang w:eastAsia="en-US"/>
        </w:rPr>
      </w:pPr>
      <w:r w:rsidRPr="00CA1CA0">
        <w:rPr>
          <w:rFonts w:ascii="PT Astra Serif" w:hAnsi="PT Astra Serif"/>
          <w:sz w:val="28"/>
          <w:szCs w:val="28"/>
        </w:rPr>
        <w:t xml:space="preserve">Анализируя численность обучающихся за 3 года, можно сделать следующие выводы: контингент уменьшился на 118 человек, </w:t>
      </w:r>
      <w:r w:rsidRPr="00CA1CA0">
        <w:rPr>
          <w:rFonts w:ascii="PT Astra Serif" w:hAnsi="PT Astra Serif"/>
          <w:sz w:val="28"/>
          <w:szCs w:val="28"/>
          <w:lang w:eastAsia="en-US"/>
        </w:rPr>
        <w:t xml:space="preserve">по сравнению с предыдущим учебным годом численность обучающихся уменьшилась на 104 человека. </w:t>
      </w:r>
    </w:p>
    <w:p w14:paraId="532A65F6" w14:textId="6290EBCB" w:rsidR="0057098B" w:rsidRPr="00CA1CA0" w:rsidRDefault="00ED431C" w:rsidP="005B7D9D">
      <w:pPr>
        <w:ind w:firstLine="708"/>
        <w:jc w:val="both"/>
        <w:rPr>
          <w:rFonts w:ascii="PT Astra Serif" w:hAnsi="PT Astra Serif"/>
          <w:sz w:val="28"/>
          <w:szCs w:val="28"/>
          <w:lang w:eastAsia="en-US"/>
        </w:rPr>
      </w:pPr>
      <w:r w:rsidRPr="00CA1CA0">
        <w:rPr>
          <w:rFonts w:ascii="PT Astra Serif" w:hAnsi="PT Astra Serif"/>
          <w:sz w:val="28"/>
          <w:szCs w:val="28"/>
          <w:lang w:eastAsia="en-US"/>
        </w:rPr>
        <w:t xml:space="preserve">Причем </w:t>
      </w:r>
      <w:r w:rsidR="003A683B" w:rsidRPr="00CA1CA0">
        <w:rPr>
          <w:rFonts w:ascii="PT Astra Serif" w:hAnsi="PT Astra Serif"/>
          <w:sz w:val="28"/>
          <w:szCs w:val="28"/>
          <w:lang w:eastAsia="en-US"/>
        </w:rPr>
        <w:t>уменьшается</w:t>
      </w:r>
      <w:r w:rsidRPr="00CA1CA0">
        <w:rPr>
          <w:rFonts w:ascii="PT Astra Serif" w:hAnsi="PT Astra Serif"/>
          <w:sz w:val="28"/>
          <w:szCs w:val="28"/>
          <w:lang w:eastAsia="en-US"/>
        </w:rPr>
        <w:t xml:space="preserve"> число учащихся начального звена</w:t>
      </w:r>
      <w:r w:rsidR="004A3FE1" w:rsidRPr="00CA1CA0">
        <w:rPr>
          <w:rFonts w:ascii="PT Astra Serif" w:hAnsi="PT Astra Serif"/>
          <w:sz w:val="28"/>
          <w:szCs w:val="28"/>
          <w:lang w:eastAsia="en-US"/>
        </w:rPr>
        <w:t xml:space="preserve"> на 57 человек</w:t>
      </w:r>
      <w:r w:rsidRPr="00CA1CA0">
        <w:rPr>
          <w:rFonts w:ascii="PT Astra Serif" w:hAnsi="PT Astra Serif"/>
          <w:sz w:val="28"/>
          <w:szCs w:val="28"/>
          <w:lang w:eastAsia="en-US"/>
        </w:rPr>
        <w:t xml:space="preserve">. </w:t>
      </w:r>
    </w:p>
    <w:p w14:paraId="7FEC3AD7" w14:textId="77777777" w:rsidR="00ED431C" w:rsidRPr="00CA1CA0" w:rsidRDefault="00ED431C" w:rsidP="00ED431C">
      <w:pPr>
        <w:ind w:firstLine="708"/>
        <w:jc w:val="right"/>
        <w:rPr>
          <w:rFonts w:ascii="PT Astra Serif" w:hAnsi="PT Astra Serif"/>
          <w:b/>
          <w:sz w:val="28"/>
          <w:szCs w:val="28"/>
        </w:rPr>
      </w:pPr>
      <w:bookmarkStart w:id="0" w:name="_Hlk203052611"/>
      <w:r w:rsidRPr="00CA1CA0">
        <w:rPr>
          <w:rFonts w:ascii="PT Astra Serif" w:hAnsi="PT Astra Serif"/>
          <w:b/>
          <w:sz w:val="28"/>
          <w:szCs w:val="28"/>
        </w:rPr>
        <w:t>Таблица 2</w:t>
      </w:r>
      <w:bookmarkEnd w:id="0"/>
      <w:r w:rsidRPr="00CA1CA0">
        <w:rPr>
          <w:rFonts w:ascii="PT Astra Serif" w:hAnsi="PT Astra Serif"/>
          <w:b/>
          <w:sz w:val="28"/>
          <w:szCs w:val="28"/>
        </w:rPr>
        <w:t>.</w:t>
      </w:r>
    </w:p>
    <w:p w14:paraId="249A52B4" w14:textId="77777777" w:rsidR="00ED431C" w:rsidRPr="00CA1CA0" w:rsidRDefault="00ED431C" w:rsidP="00ED431C">
      <w:pPr>
        <w:ind w:firstLine="708"/>
        <w:jc w:val="center"/>
        <w:rPr>
          <w:rFonts w:ascii="PT Astra Serif" w:hAnsi="PT Astra Serif"/>
          <w:b/>
          <w:sz w:val="28"/>
          <w:szCs w:val="28"/>
        </w:rPr>
      </w:pPr>
      <w:r w:rsidRPr="00CA1CA0">
        <w:rPr>
          <w:rFonts w:ascii="PT Astra Serif" w:hAnsi="PT Astra Serif"/>
          <w:b/>
          <w:sz w:val="28"/>
          <w:szCs w:val="28"/>
        </w:rPr>
        <w:t>Количество отличников</w:t>
      </w:r>
      <w:r w:rsidR="003040CC" w:rsidRPr="00CA1CA0">
        <w:rPr>
          <w:rFonts w:ascii="PT Astra Serif" w:hAnsi="PT Astra Serif"/>
          <w:b/>
          <w:sz w:val="28"/>
          <w:szCs w:val="28"/>
        </w:rPr>
        <w:t xml:space="preserve"> </w:t>
      </w:r>
    </w:p>
    <w:p w14:paraId="4F637BF6" w14:textId="77777777" w:rsidR="003040CC" w:rsidRPr="00CA1CA0" w:rsidRDefault="003040CC" w:rsidP="00ED431C">
      <w:pPr>
        <w:ind w:firstLine="708"/>
        <w:jc w:val="center"/>
        <w:rPr>
          <w:rFonts w:ascii="PT Astra Serif" w:hAnsi="PT Astra Serif"/>
          <w:b/>
          <w:sz w:val="28"/>
          <w:szCs w:val="28"/>
        </w:rPr>
      </w:pPr>
    </w:p>
    <w:tbl>
      <w:tblPr>
        <w:tblStyle w:val="a3"/>
        <w:tblW w:w="0" w:type="auto"/>
        <w:tblInd w:w="789" w:type="dxa"/>
        <w:tblLook w:val="04A0" w:firstRow="1" w:lastRow="0" w:firstColumn="1" w:lastColumn="0" w:noHBand="0" w:noVBand="1"/>
      </w:tblPr>
      <w:tblGrid>
        <w:gridCol w:w="740"/>
        <w:gridCol w:w="1868"/>
        <w:gridCol w:w="1560"/>
        <w:gridCol w:w="1842"/>
        <w:gridCol w:w="1843"/>
      </w:tblGrid>
      <w:tr w:rsidR="003040CC" w:rsidRPr="00CA1CA0" w14:paraId="17F70E6E" w14:textId="77777777" w:rsidTr="003F544D">
        <w:tc>
          <w:tcPr>
            <w:tcW w:w="740" w:type="dxa"/>
            <w:vMerge w:val="restart"/>
            <w:textDirection w:val="btLr"/>
          </w:tcPr>
          <w:p w14:paraId="36976B87" w14:textId="77777777" w:rsidR="003040CC" w:rsidRPr="00CA1CA0" w:rsidRDefault="003040CC" w:rsidP="00520F2D">
            <w:pPr>
              <w:ind w:left="113" w:right="113"/>
              <w:rPr>
                <w:rFonts w:ascii="PT Astra Serif" w:hAnsi="PT Astra Serif"/>
                <w:sz w:val="28"/>
                <w:szCs w:val="28"/>
              </w:rPr>
            </w:pPr>
            <w:r w:rsidRPr="00CA1CA0">
              <w:rPr>
                <w:rFonts w:ascii="PT Astra Serif" w:hAnsi="PT Astra Serif"/>
                <w:sz w:val="28"/>
                <w:szCs w:val="28"/>
              </w:rPr>
              <w:t>Учебные года</w:t>
            </w:r>
          </w:p>
        </w:tc>
        <w:tc>
          <w:tcPr>
            <w:tcW w:w="1868" w:type="dxa"/>
          </w:tcPr>
          <w:p w14:paraId="6A04E7BE" w14:textId="7C034086" w:rsidR="003040CC" w:rsidRPr="00CA1CA0" w:rsidRDefault="003040CC" w:rsidP="003F544D">
            <w:pPr>
              <w:jc w:val="center"/>
              <w:rPr>
                <w:rFonts w:ascii="PT Astra Serif" w:hAnsi="PT Astra Serif"/>
                <w:sz w:val="28"/>
                <w:szCs w:val="28"/>
              </w:rPr>
            </w:pPr>
            <w:r w:rsidRPr="00CA1CA0">
              <w:rPr>
                <w:rFonts w:ascii="PT Astra Serif" w:hAnsi="PT Astra Serif"/>
                <w:sz w:val="28"/>
                <w:szCs w:val="28"/>
              </w:rPr>
              <w:t>202</w:t>
            </w:r>
            <w:r w:rsidR="005B7D9D" w:rsidRPr="00CA1CA0">
              <w:rPr>
                <w:rFonts w:ascii="PT Astra Serif" w:hAnsi="PT Astra Serif"/>
                <w:sz w:val="28"/>
                <w:szCs w:val="28"/>
              </w:rPr>
              <w:t>2</w:t>
            </w:r>
            <w:r w:rsidRPr="00CA1CA0">
              <w:rPr>
                <w:rFonts w:ascii="PT Astra Serif" w:hAnsi="PT Astra Serif"/>
                <w:sz w:val="28"/>
                <w:szCs w:val="28"/>
              </w:rPr>
              <w:t>-202</w:t>
            </w:r>
            <w:r w:rsidR="005B7D9D" w:rsidRPr="00CA1CA0">
              <w:rPr>
                <w:rFonts w:ascii="PT Astra Serif" w:hAnsi="PT Astra Serif"/>
                <w:sz w:val="28"/>
                <w:szCs w:val="28"/>
              </w:rPr>
              <w:t>3</w:t>
            </w:r>
          </w:p>
        </w:tc>
        <w:tc>
          <w:tcPr>
            <w:tcW w:w="1560" w:type="dxa"/>
          </w:tcPr>
          <w:p w14:paraId="593B4BB9" w14:textId="71A52D46" w:rsidR="003040CC" w:rsidRPr="00CA1CA0" w:rsidRDefault="003040CC" w:rsidP="003F544D">
            <w:pPr>
              <w:jc w:val="center"/>
              <w:rPr>
                <w:rFonts w:ascii="PT Astra Serif" w:hAnsi="PT Astra Serif"/>
                <w:sz w:val="28"/>
                <w:szCs w:val="28"/>
              </w:rPr>
            </w:pPr>
            <w:r w:rsidRPr="00CA1CA0">
              <w:rPr>
                <w:rFonts w:ascii="PT Astra Serif" w:hAnsi="PT Astra Serif"/>
                <w:sz w:val="28"/>
                <w:szCs w:val="28"/>
              </w:rPr>
              <w:t>202</w:t>
            </w:r>
            <w:r w:rsidR="005B7D9D" w:rsidRPr="00CA1CA0">
              <w:rPr>
                <w:rFonts w:ascii="PT Astra Serif" w:hAnsi="PT Astra Serif"/>
                <w:sz w:val="28"/>
                <w:szCs w:val="28"/>
              </w:rPr>
              <w:t>3</w:t>
            </w:r>
            <w:r w:rsidRPr="00CA1CA0">
              <w:rPr>
                <w:rFonts w:ascii="PT Astra Serif" w:hAnsi="PT Astra Serif"/>
                <w:sz w:val="28"/>
                <w:szCs w:val="28"/>
              </w:rPr>
              <w:t>-202</w:t>
            </w:r>
            <w:r w:rsidR="005B7D9D" w:rsidRPr="00CA1CA0">
              <w:rPr>
                <w:rFonts w:ascii="PT Astra Serif" w:hAnsi="PT Astra Serif"/>
                <w:sz w:val="28"/>
                <w:szCs w:val="28"/>
              </w:rPr>
              <w:t>4</w:t>
            </w:r>
          </w:p>
        </w:tc>
        <w:tc>
          <w:tcPr>
            <w:tcW w:w="1842" w:type="dxa"/>
          </w:tcPr>
          <w:p w14:paraId="52D4E108" w14:textId="49C5F87F" w:rsidR="003040CC" w:rsidRPr="00CA1CA0" w:rsidRDefault="003040CC" w:rsidP="003F544D">
            <w:pPr>
              <w:jc w:val="center"/>
              <w:rPr>
                <w:rFonts w:ascii="PT Astra Serif" w:hAnsi="PT Astra Serif"/>
                <w:sz w:val="28"/>
                <w:szCs w:val="28"/>
              </w:rPr>
            </w:pPr>
            <w:r w:rsidRPr="00CA1CA0">
              <w:rPr>
                <w:rFonts w:ascii="PT Astra Serif" w:hAnsi="PT Astra Serif"/>
                <w:sz w:val="28"/>
                <w:szCs w:val="28"/>
              </w:rPr>
              <w:t>202</w:t>
            </w:r>
            <w:r w:rsidR="005B7D9D" w:rsidRPr="00CA1CA0">
              <w:rPr>
                <w:rFonts w:ascii="PT Astra Serif" w:hAnsi="PT Astra Serif"/>
                <w:sz w:val="28"/>
                <w:szCs w:val="28"/>
              </w:rPr>
              <w:t>4</w:t>
            </w:r>
            <w:r w:rsidRPr="00CA1CA0">
              <w:rPr>
                <w:rFonts w:ascii="PT Astra Serif" w:hAnsi="PT Astra Serif"/>
                <w:sz w:val="28"/>
                <w:szCs w:val="28"/>
              </w:rPr>
              <w:t>-202</w:t>
            </w:r>
            <w:r w:rsidR="005B7D9D" w:rsidRPr="00CA1CA0">
              <w:rPr>
                <w:rFonts w:ascii="PT Astra Serif" w:hAnsi="PT Astra Serif"/>
                <w:sz w:val="28"/>
                <w:szCs w:val="28"/>
              </w:rPr>
              <w:t>5</w:t>
            </w:r>
          </w:p>
        </w:tc>
        <w:tc>
          <w:tcPr>
            <w:tcW w:w="1843" w:type="dxa"/>
          </w:tcPr>
          <w:p w14:paraId="4BC9CE2A" w14:textId="77777777" w:rsidR="003040CC" w:rsidRPr="00CA1CA0" w:rsidRDefault="003040CC" w:rsidP="003F544D">
            <w:pPr>
              <w:jc w:val="center"/>
              <w:rPr>
                <w:rFonts w:ascii="PT Astra Serif" w:hAnsi="PT Astra Serif"/>
                <w:sz w:val="28"/>
                <w:szCs w:val="28"/>
              </w:rPr>
            </w:pPr>
            <w:r w:rsidRPr="00CA1CA0">
              <w:rPr>
                <w:rFonts w:ascii="PT Astra Serif" w:hAnsi="PT Astra Serif"/>
                <w:sz w:val="28"/>
                <w:szCs w:val="28"/>
              </w:rPr>
              <w:t>разница</w:t>
            </w:r>
          </w:p>
        </w:tc>
      </w:tr>
      <w:tr w:rsidR="005B7D9D" w:rsidRPr="00CA1CA0" w14:paraId="0B6F3FA2" w14:textId="77777777" w:rsidTr="003F544D">
        <w:trPr>
          <w:trHeight w:val="1104"/>
        </w:trPr>
        <w:tc>
          <w:tcPr>
            <w:tcW w:w="740" w:type="dxa"/>
            <w:vMerge/>
          </w:tcPr>
          <w:p w14:paraId="7BF15E62" w14:textId="77777777" w:rsidR="005B7D9D" w:rsidRPr="00CA1CA0" w:rsidRDefault="005B7D9D" w:rsidP="005B7D9D">
            <w:pPr>
              <w:rPr>
                <w:rFonts w:ascii="PT Astra Serif" w:hAnsi="PT Astra Serif"/>
                <w:sz w:val="28"/>
                <w:szCs w:val="28"/>
              </w:rPr>
            </w:pPr>
          </w:p>
        </w:tc>
        <w:tc>
          <w:tcPr>
            <w:tcW w:w="1868" w:type="dxa"/>
          </w:tcPr>
          <w:p w14:paraId="75BEE04A" w14:textId="63496A72" w:rsidR="005B7D9D" w:rsidRPr="00CA1CA0" w:rsidRDefault="005B7D9D" w:rsidP="005B7D9D">
            <w:pPr>
              <w:jc w:val="center"/>
              <w:rPr>
                <w:rFonts w:ascii="PT Astra Serif" w:hAnsi="PT Astra Serif"/>
                <w:sz w:val="28"/>
                <w:szCs w:val="28"/>
              </w:rPr>
            </w:pPr>
            <w:r w:rsidRPr="00CA1CA0">
              <w:rPr>
                <w:rFonts w:ascii="PT Astra Serif" w:hAnsi="PT Astra Serif"/>
                <w:sz w:val="28"/>
                <w:szCs w:val="28"/>
              </w:rPr>
              <w:t>223</w:t>
            </w:r>
          </w:p>
        </w:tc>
        <w:tc>
          <w:tcPr>
            <w:tcW w:w="1560" w:type="dxa"/>
          </w:tcPr>
          <w:p w14:paraId="36AF7F7A" w14:textId="128595F9" w:rsidR="005B7D9D" w:rsidRPr="00CA1CA0" w:rsidRDefault="005B7D9D" w:rsidP="005B7D9D">
            <w:pPr>
              <w:jc w:val="center"/>
              <w:rPr>
                <w:rFonts w:ascii="PT Astra Serif" w:hAnsi="PT Astra Serif"/>
                <w:sz w:val="28"/>
                <w:szCs w:val="28"/>
              </w:rPr>
            </w:pPr>
            <w:r w:rsidRPr="00CA1CA0">
              <w:rPr>
                <w:rFonts w:ascii="PT Astra Serif" w:hAnsi="PT Astra Serif"/>
                <w:sz w:val="28"/>
                <w:szCs w:val="28"/>
              </w:rPr>
              <w:t>202</w:t>
            </w:r>
          </w:p>
        </w:tc>
        <w:tc>
          <w:tcPr>
            <w:tcW w:w="1842" w:type="dxa"/>
          </w:tcPr>
          <w:p w14:paraId="05BA4A42" w14:textId="27E7BD3A" w:rsidR="005B7D9D" w:rsidRPr="00CA1CA0" w:rsidRDefault="005B7D9D" w:rsidP="005B7D9D">
            <w:pPr>
              <w:jc w:val="center"/>
              <w:rPr>
                <w:rFonts w:ascii="PT Astra Serif" w:hAnsi="PT Astra Serif"/>
                <w:sz w:val="28"/>
                <w:szCs w:val="28"/>
              </w:rPr>
            </w:pPr>
            <w:r w:rsidRPr="00CA1CA0">
              <w:rPr>
                <w:rFonts w:ascii="PT Astra Serif" w:hAnsi="PT Astra Serif"/>
                <w:sz w:val="28"/>
                <w:szCs w:val="28"/>
              </w:rPr>
              <w:t>196</w:t>
            </w:r>
          </w:p>
        </w:tc>
        <w:tc>
          <w:tcPr>
            <w:tcW w:w="1843" w:type="dxa"/>
          </w:tcPr>
          <w:p w14:paraId="56BF7EC5" w14:textId="1F5CB348" w:rsidR="005B7D9D" w:rsidRPr="00CA1CA0" w:rsidRDefault="005B7D9D" w:rsidP="005B7D9D">
            <w:pPr>
              <w:jc w:val="center"/>
              <w:rPr>
                <w:rFonts w:ascii="PT Astra Serif" w:hAnsi="PT Astra Serif"/>
                <w:sz w:val="28"/>
                <w:szCs w:val="28"/>
              </w:rPr>
            </w:pPr>
            <w:r w:rsidRPr="00CA1CA0">
              <w:rPr>
                <w:rFonts w:ascii="PT Astra Serif" w:hAnsi="PT Astra Serif"/>
                <w:sz w:val="28"/>
                <w:szCs w:val="28"/>
              </w:rPr>
              <w:t>-6</w:t>
            </w:r>
          </w:p>
        </w:tc>
      </w:tr>
    </w:tbl>
    <w:p w14:paraId="73A9BB2F" w14:textId="211CD33D" w:rsidR="005B7D9D" w:rsidRPr="00CA1CA0" w:rsidRDefault="00B53502" w:rsidP="00B53502">
      <w:pPr>
        <w:ind w:firstLine="708"/>
        <w:rPr>
          <w:rFonts w:ascii="PT Astra Serif" w:hAnsi="PT Astra Serif"/>
          <w:sz w:val="28"/>
          <w:szCs w:val="28"/>
        </w:rPr>
      </w:pPr>
      <w:r w:rsidRPr="00CA1CA0">
        <w:rPr>
          <w:rFonts w:ascii="PT Astra Serif" w:hAnsi="PT Astra Serif"/>
          <w:sz w:val="28"/>
          <w:szCs w:val="28"/>
        </w:rPr>
        <w:t xml:space="preserve">По Итогам 2024/2025учебного года количество «отличников» составило 196 человек (12,78%), что на 6 человек меньше, чем в прошлом учебном году (202 человека (12,42%)). За 3 года лет количество «отличников» уменьшилось на 27 человек. </w:t>
      </w:r>
    </w:p>
    <w:p w14:paraId="1D7841DF" w14:textId="335F8CCF" w:rsidR="005B7D9D" w:rsidRPr="00CA1CA0" w:rsidRDefault="005B7D9D" w:rsidP="005B7D9D">
      <w:pPr>
        <w:jc w:val="right"/>
        <w:rPr>
          <w:rFonts w:ascii="PT Astra Serif" w:hAnsi="PT Astra Serif"/>
          <w:b/>
          <w:bCs/>
          <w:sz w:val="28"/>
          <w:szCs w:val="28"/>
        </w:rPr>
      </w:pPr>
      <w:r w:rsidRPr="00CA1CA0">
        <w:rPr>
          <w:rFonts w:ascii="PT Astra Serif" w:hAnsi="PT Astra Serif"/>
          <w:b/>
          <w:bCs/>
          <w:sz w:val="28"/>
          <w:szCs w:val="28"/>
        </w:rPr>
        <w:t>Таблица 3</w:t>
      </w:r>
    </w:p>
    <w:p w14:paraId="2D78E577" w14:textId="31441F79" w:rsidR="003F544D" w:rsidRPr="00CA1CA0" w:rsidRDefault="005B7D9D" w:rsidP="005B7D9D">
      <w:pPr>
        <w:jc w:val="center"/>
        <w:rPr>
          <w:rFonts w:ascii="PT Astra Serif" w:hAnsi="PT Astra Serif"/>
          <w:b/>
          <w:bCs/>
          <w:sz w:val="28"/>
          <w:szCs w:val="28"/>
        </w:rPr>
      </w:pPr>
      <w:r w:rsidRPr="00CA1CA0">
        <w:rPr>
          <w:rFonts w:ascii="PT Astra Serif" w:hAnsi="PT Astra Serif"/>
          <w:b/>
          <w:bCs/>
          <w:sz w:val="28"/>
          <w:szCs w:val="28"/>
        </w:rPr>
        <w:t>Количество обучающихся на «4» и «5»</w:t>
      </w:r>
    </w:p>
    <w:p w14:paraId="10319D83" w14:textId="77777777" w:rsidR="005B7D9D" w:rsidRPr="00CA1CA0" w:rsidRDefault="005B7D9D" w:rsidP="005B7D9D">
      <w:pPr>
        <w:jc w:val="center"/>
        <w:rPr>
          <w:rFonts w:ascii="PT Astra Serif" w:hAnsi="PT Astra Serif"/>
          <w:b/>
          <w:bCs/>
          <w:sz w:val="28"/>
          <w:szCs w:val="28"/>
        </w:rPr>
      </w:pPr>
    </w:p>
    <w:tbl>
      <w:tblPr>
        <w:tblStyle w:val="a3"/>
        <w:tblW w:w="0" w:type="auto"/>
        <w:tblInd w:w="1104" w:type="dxa"/>
        <w:tblLook w:val="04A0" w:firstRow="1" w:lastRow="0" w:firstColumn="1" w:lastColumn="0" w:noHBand="0" w:noVBand="1"/>
      </w:tblPr>
      <w:tblGrid>
        <w:gridCol w:w="1018"/>
        <w:gridCol w:w="1275"/>
        <w:gridCol w:w="1560"/>
        <w:gridCol w:w="1842"/>
        <w:gridCol w:w="1843"/>
      </w:tblGrid>
      <w:tr w:rsidR="003F544D" w:rsidRPr="00CA1CA0" w14:paraId="4D40D02F" w14:textId="77777777" w:rsidTr="005B7D9D">
        <w:tc>
          <w:tcPr>
            <w:tcW w:w="1018" w:type="dxa"/>
            <w:vMerge w:val="restart"/>
            <w:textDirection w:val="btLr"/>
          </w:tcPr>
          <w:p w14:paraId="1207C207" w14:textId="77777777" w:rsidR="003F544D" w:rsidRPr="00CA1CA0" w:rsidRDefault="003F544D" w:rsidP="00520F2D">
            <w:pPr>
              <w:ind w:left="113" w:right="113"/>
              <w:rPr>
                <w:rFonts w:ascii="PT Astra Serif" w:hAnsi="PT Astra Serif"/>
                <w:sz w:val="28"/>
                <w:szCs w:val="28"/>
              </w:rPr>
            </w:pPr>
            <w:r w:rsidRPr="00CA1CA0">
              <w:rPr>
                <w:rFonts w:ascii="PT Astra Serif" w:hAnsi="PT Astra Serif"/>
                <w:sz w:val="28"/>
                <w:szCs w:val="28"/>
              </w:rPr>
              <w:t>Учебные года</w:t>
            </w:r>
          </w:p>
        </w:tc>
        <w:tc>
          <w:tcPr>
            <w:tcW w:w="1275" w:type="dxa"/>
          </w:tcPr>
          <w:p w14:paraId="4EAB3812" w14:textId="10E52E5C" w:rsidR="003F544D" w:rsidRPr="00CA1CA0" w:rsidRDefault="003F544D" w:rsidP="00520F2D">
            <w:pPr>
              <w:rPr>
                <w:rFonts w:ascii="PT Astra Serif" w:hAnsi="PT Astra Serif"/>
                <w:sz w:val="28"/>
                <w:szCs w:val="28"/>
              </w:rPr>
            </w:pPr>
            <w:r w:rsidRPr="00CA1CA0">
              <w:rPr>
                <w:rFonts w:ascii="PT Astra Serif" w:hAnsi="PT Astra Serif"/>
                <w:sz w:val="28"/>
                <w:szCs w:val="28"/>
              </w:rPr>
              <w:t>202</w:t>
            </w:r>
            <w:r w:rsidR="005B7D9D" w:rsidRPr="00CA1CA0">
              <w:rPr>
                <w:rFonts w:ascii="PT Astra Serif" w:hAnsi="PT Astra Serif"/>
                <w:sz w:val="28"/>
                <w:szCs w:val="28"/>
              </w:rPr>
              <w:t>3</w:t>
            </w:r>
            <w:r w:rsidRPr="00CA1CA0">
              <w:rPr>
                <w:rFonts w:ascii="PT Astra Serif" w:hAnsi="PT Astra Serif"/>
                <w:sz w:val="28"/>
                <w:szCs w:val="28"/>
              </w:rPr>
              <w:t>-202</w:t>
            </w:r>
            <w:r w:rsidR="005B7D9D" w:rsidRPr="00CA1CA0">
              <w:rPr>
                <w:rFonts w:ascii="PT Astra Serif" w:hAnsi="PT Astra Serif"/>
                <w:sz w:val="28"/>
                <w:szCs w:val="28"/>
              </w:rPr>
              <w:t>4</w:t>
            </w:r>
          </w:p>
        </w:tc>
        <w:tc>
          <w:tcPr>
            <w:tcW w:w="1560" w:type="dxa"/>
          </w:tcPr>
          <w:p w14:paraId="1992E6DA" w14:textId="41E2C7C9" w:rsidR="003F544D" w:rsidRPr="00CA1CA0" w:rsidRDefault="003F544D" w:rsidP="00520F2D">
            <w:pPr>
              <w:rPr>
                <w:rFonts w:ascii="PT Astra Serif" w:hAnsi="PT Astra Serif"/>
                <w:sz w:val="28"/>
                <w:szCs w:val="28"/>
              </w:rPr>
            </w:pPr>
            <w:r w:rsidRPr="00CA1CA0">
              <w:rPr>
                <w:rFonts w:ascii="PT Astra Serif" w:hAnsi="PT Astra Serif"/>
                <w:sz w:val="28"/>
                <w:szCs w:val="28"/>
              </w:rPr>
              <w:t>202</w:t>
            </w:r>
            <w:r w:rsidR="005B7D9D" w:rsidRPr="00CA1CA0">
              <w:rPr>
                <w:rFonts w:ascii="PT Astra Serif" w:hAnsi="PT Astra Serif"/>
                <w:sz w:val="28"/>
                <w:szCs w:val="28"/>
              </w:rPr>
              <w:t>3</w:t>
            </w:r>
            <w:r w:rsidRPr="00CA1CA0">
              <w:rPr>
                <w:rFonts w:ascii="PT Astra Serif" w:hAnsi="PT Astra Serif"/>
                <w:sz w:val="28"/>
                <w:szCs w:val="28"/>
              </w:rPr>
              <w:t>-202</w:t>
            </w:r>
            <w:r w:rsidR="005B7D9D" w:rsidRPr="00CA1CA0">
              <w:rPr>
                <w:rFonts w:ascii="PT Astra Serif" w:hAnsi="PT Astra Serif"/>
                <w:sz w:val="28"/>
                <w:szCs w:val="28"/>
              </w:rPr>
              <w:t>4</w:t>
            </w:r>
          </w:p>
        </w:tc>
        <w:tc>
          <w:tcPr>
            <w:tcW w:w="1842" w:type="dxa"/>
          </w:tcPr>
          <w:p w14:paraId="33AF0AA5" w14:textId="4A78704F" w:rsidR="003F544D" w:rsidRPr="00CA1CA0" w:rsidRDefault="003F544D" w:rsidP="00520F2D">
            <w:pPr>
              <w:rPr>
                <w:rFonts w:ascii="PT Astra Serif" w:hAnsi="PT Astra Serif"/>
                <w:sz w:val="28"/>
                <w:szCs w:val="28"/>
              </w:rPr>
            </w:pPr>
            <w:r w:rsidRPr="00CA1CA0">
              <w:rPr>
                <w:rFonts w:ascii="PT Astra Serif" w:hAnsi="PT Astra Serif"/>
                <w:sz w:val="28"/>
                <w:szCs w:val="28"/>
              </w:rPr>
              <w:t>202</w:t>
            </w:r>
            <w:r w:rsidR="005B7D9D" w:rsidRPr="00CA1CA0">
              <w:rPr>
                <w:rFonts w:ascii="PT Astra Serif" w:hAnsi="PT Astra Serif"/>
                <w:sz w:val="28"/>
                <w:szCs w:val="28"/>
              </w:rPr>
              <w:t>4</w:t>
            </w:r>
            <w:r w:rsidRPr="00CA1CA0">
              <w:rPr>
                <w:rFonts w:ascii="PT Astra Serif" w:hAnsi="PT Astra Serif"/>
                <w:sz w:val="28"/>
                <w:szCs w:val="28"/>
              </w:rPr>
              <w:t>-202</w:t>
            </w:r>
            <w:r w:rsidR="005B7D9D" w:rsidRPr="00CA1CA0">
              <w:rPr>
                <w:rFonts w:ascii="PT Astra Serif" w:hAnsi="PT Astra Serif"/>
                <w:sz w:val="28"/>
                <w:szCs w:val="28"/>
              </w:rPr>
              <w:t>5</w:t>
            </w:r>
          </w:p>
        </w:tc>
        <w:tc>
          <w:tcPr>
            <w:tcW w:w="1843" w:type="dxa"/>
          </w:tcPr>
          <w:p w14:paraId="5D38206D" w14:textId="77777777" w:rsidR="003F544D" w:rsidRPr="00CA1CA0" w:rsidRDefault="003F544D" w:rsidP="00520F2D">
            <w:pPr>
              <w:rPr>
                <w:rFonts w:ascii="PT Astra Serif" w:hAnsi="PT Astra Serif"/>
                <w:sz w:val="28"/>
                <w:szCs w:val="28"/>
              </w:rPr>
            </w:pPr>
            <w:r w:rsidRPr="00CA1CA0">
              <w:rPr>
                <w:rFonts w:ascii="PT Astra Serif" w:hAnsi="PT Astra Serif"/>
                <w:sz w:val="28"/>
                <w:szCs w:val="28"/>
              </w:rPr>
              <w:t>Разница</w:t>
            </w:r>
          </w:p>
        </w:tc>
      </w:tr>
      <w:tr w:rsidR="005B7D9D" w:rsidRPr="00CA1CA0" w14:paraId="33B1CBBB" w14:textId="77777777" w:rsidTr="005B7D9D">
        <w:trPr>
          <w:trHeight w:val="1104"/>
        </w:trPr>
        <w:tc>
          <w:tcPr>
            <w:tcW w:w="1018" w:type="dxa"/>
            <w:vMerge/>
          </w:tcPr>
          <w:p w14:paraId="4A7F8C11" w14:textId="77777777" w:rsidR="005B7D9D" w:rsidRPr="00CA1CA0" w:rsidRDefault="005B7D9D" w:rsidP="005B7D9D">
            <w:pPr>
              <w:rPr>
                <w:rFonts w:ascii="PT Astra Serif" w:hAnsi="PT Astra Serif"/>
                <w:sz w:val="28"/>
                <w:szCs w:val="28"/>
              </w:rPr>
            </w:pPr>
          </w:p>
        </w:tc>
        <w:tc>
          <w:tcPr>
            <w:tcW w:w="1275" w:type="dxa"/>
          </w:tcPr>
          <w:p w14:paraId="1A2D3EB8" w14:textId="6FABD5DC" w:rsidR="005B7D9D" w:rsidRPr="00CA1CA0" w:rsidRDefault="005B7D9D" w:rsidP="005B7D9D">
            <w:pPr>
              <w:rPr>
                <w:rFonts w:ascii="PT Astra Serif" w:hAnsi="PT Astra Serif"/>
                <w:sz w:val="28"/>
                <w:szCs w:val="28"/>
              </w:rPr>
            </w:pPr>
            <w:r w:rsidRPr="00CA1CA0">
              <w:rPr>
                <w:rFonts w:ascii="PT Astra Serif" w:hAnsi="PT Astra Serif"/>
                <w:sz w:val="28"/>
                <w:szCs w:val="28"/>
              </w:rPr>
              <w:t>642</w:t>
            </w:r>
          </w:p>
        </w:tc>
        <w:tc>
          <w:tcPr>
            <w:tcW w:w="1560" w:type="dxa"/>
          </w:tcPr>
          <w:p w14:paraId="54CBEAD0" w14:textId="2E3856A7" w:rsidR="005B7D9D" w:rsidRPr="00CA1CA0" w:rsidRDefault="005B7D9D" w:rsidP="005B7D9D">
            <w:pPr>
              <w:rPr>
                <w:rFonts w:ascii="PT Astra Serif" w:hAnsi="PT Astra Serif"/>
                <w:sz w:val="28"/>
                <w:szCs w:val="28"/>
              </w:rPr>
            </w:pPr>
            <w:r w:rsidRPr="00CA1CA0">
              <w:rPr>
                <w:rFonts w:ascii="PT Astra Serif" w:hAnsi="PT Astra Serif"/>
                <w:sz w:val="28"/>
                <w:szCs w:val="28"/>
              </w:rPr>
              <w:t>634</w:t>
            </w:r>
          </w:p>
        </w:tc>
        <w:tc>
          <w:tcPr>
            <w:tcW w:w="1842" w:type="dxa"/>
          </w:tcPr>
          <w:p w14:paraId="2DFC22D4" w14:textId="27FE7651" w:rsidR="005B7D9D" w:rsidRPr="00CA1CA0" w:rsidRDefault="005B7D9D" w:rsidP="005B7D9D">
            <w:pPr>
              <w:rPr>
                <w:rFonts w:ascii="PT Astra Serif" w:hAnsi="PT Astra Serif"/>
                <w:sz w:val="28"/>
                <w:szCs w:val="28"/>
              </w:rPr>
            </w:pPr>
            <w:r w:rsidRPr="00CA1CA0">
              <w:rPr>
                <w:rFonts w:ascii="PT Astra Serif" w:hAnsi="PT Astra Serif"/>
                <w:sz w:val="28"/>
                <w:szCs w:val="28"/>
              </w:rPr>
              <w:t>597</w:t>
            </w:r>
          </w:p>
        </w:tc>
        <w:tc>
          <w:tcPr>
            <w:tcW w:w="1843" w:type="dxa"/>
          </w:tcPr>
          <w:p w14:paraId="3CD0DCC2" w14:textId="01349308" w:rsidR="005B7D9D" w:rsidRPr="00CA1CA0" w:rsidRDefault="005B7D9D" w:rsidP="005B7D9D">
            <w:pPr>
              <w:rPr>
                <w:rFonts w:ascii="PT Astra Serif" w:hAnsi="PT Astra Serif"/>
                <w:sz w:val="28"/>
                <w:szCs w:val="28"/>
              </w:rPr>
            </w:pPr>
            <w:r w:rsidRPr="00CA1CA0">
              <w:rPr>
                <w:rFonts w:ascii="PT Astra Serif" w:hAnsi="PT Astra Serif"/>
                <w:sz w:val="28"/>
                <w:szCs w:val="28"/>
              </w:rPr>
              <w:t>-37</w:t>
            </w:r>
          </w:p>
        </w:tc>
      </w:tr>
    </w:tbl>
    <w:p w14:paraId="64D38186" w14:textId="77777777" w:rsidR="00B53502" w:rsidRPr="00CA1CA0" w:rsidRDefault="00B53502" w:rsidP="00B53502">
      <w:pPr>
        <w:ind w:firstLine="708"/>
        <w:rPr>
          <w:rFonts w:ascii="PT Astra Serif" w:hAnsi="PT Astra Serif"/>
          <w:sz w:val="28"/>
          <w:szCs w:val="28"/>
        </w:rPr>
      </w:pPr>
      <w:r w:rsidRPr="00CA1CA0">
        <w:rPr>
          <w:rFonts w:ascii="PT Astra Serif" w:hAnsi="PT Astra Serif"/>
          <w:sz w:val="28"/>
          <w:szCs w:val="28"/>
        </w:rPr>
        <w:t xml:space="preserve">Количество обучающихся, получивших по итогам 2024/2025 учебного года отметки «4» и «5», составило 597 человек, что на 37 человек меньше прошлого учебного года (634 человека). За 3 года количество обучающихся на отметки «4» и «5» снизилось на 39 человек. </w:t>
      </w:r>
    </w:p>
    <w:p w14:paraId="169ED36F" w14:textId="77777777" w:rsidR="00B53502" w:rsidRPr="00CA1CA0" w:rsidRDefault="00B53502" w:rsidP="00BF484C">
      <w:pPr>
        <w:ind w:firstLine="708"/>
        <w:jc w:val="both"/>
        <w:rPr>
          <w:rFonts w:ascii="PT Astra Serif" w:hAnsi="PT Astra Serif"/>
          <w:sz w:val="28"/>
          <w:szCs w:val="28"/>
        </w:rPr>
      </w:pPr>
    </w:p>
    <w:p w14:paraId="30173E97" w14:textId="77777777" w:rsidR="004B323E" w:rsidRPr="00CA1CA0" w:rsidRDefault="00411A2A" w:rsidP="00411A2A">
      <w:pPr>
        <w:tabs>
          <w:tab w:val="num" w:pos="0"/>
        </w:tabs>
        <w:ind w:firstLine="709"/>
        <w:jc w:val="center"/>
        <w:rPr>
          <w:rFonts w:ascii="PT Astra Serif" w:hAnsi="PT Astra Serif" w:cs="PT Astra Serif"/>
          <w:b/>
          <w:color w:val="000000"/>
          <w:sz w:val="28"/>
          <w:szCs w:val="28"/>
        </w:rPr>
      </w:pPr>
      <w:r w:rsidRPr="00CA1CA0">
        <w:rPr>
          <w:rFonts w:ascii="PT Astra Serif" w:hAnsi="PT Astra Serif" w:cs="PT Astra Serif"/>
          <w:b/>
          <w:color w:val="000000"/>
          <w:sz w:val="28"/>
          <w:szCs w:val="28"/>
        </w:rPr>
        <w:t>Анализ качества образования</w:t>
      </w:r>
    </w:p>
    <w:p w14:paraId="3FFAA8FA" w14:textId="77777777" w:rsidR="002049CE" w:rsidRPr="00CA1CA0" w:rsidRDefault="002049CE" w:rsidP="002049CE">
      <w:pPr>
        <w:pStyle w:val="ac"/>
        <w:ind w:firstLine="709"/>
        <w:jc w:val="both"/>
        <w:rPr>
          <w:rFonts w:ascii="PT Astra Serif" w:hAnsi="PT Astra Serif" w:cs="PT Astra Serif"/>
          <w:sz w:val="28"/>
          <w:szCs w:val="28"/>
        </w:rPr>
      </w:pPr>
    </w:p>
    <w:tbl>
      <w:tblPr>
        <w:tblW w:w="10319" w:type="dxa"/>
        <w:tblInd w:w="-8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82"/>
        <w:gridCol w:w="2126"/>
        <w:gridCol w:w="1843"/>
        <w:gridCol w:w="2268"/>
      </w:tblGrid>
      <w:tr w:rsidR="002049CE" w:rsidRPr="00CA1CA0" w14:paraId="3E4987C8" w14:textId="77777777" w:rsidTr="006B41BF">
        <w:trPr>
          <w:cantSplit/>
          <w:trHeight w:val="1275"/>
        </w:trPr>
        <w:tc>
          <w:tcPr>
            <w:tcW w:w="4082" w:type="dxa"/>
          </w:tcPr>
          <w:p w14:paraId="0E3166E6" w14:textId="77777777" w:rsidR="002049CE" w:rsidRPr="00CA1CA0" w:rsidRDefault="002049CE" w:rsidP="006B41BF">
            <w:pPr>
              <w:tabs>
                <w:tab w:val="num" w:pos="0"/>
              </w:tabs>
              <w:jc w:val="center"/>
              <w:rPr>
                <w:rFonts w:ascii="PT Astra Serif" w:hAnsi="PT Astra Serif" w:cs="Calibri"/>
                <w:b/>
                <w:color w:val="000000"/>
                <w:sz w:val="28"/>
                <w:szCs w:val="28"/>
                <w:highlight w:val="yellow"/>
              </w:rPr>
            </w:pPr>
            <w:r w:rsidRPr="00CA1CA0">
              <w:rPr>
                <w:rFonts w:ascii="PT Astra Serif" w:hAnsi="PT Astra Serif" w:cs="Calibri"/>
                <w:b/>
                <w:color w:val="000000"/>
                <w:sz w:val="28"/>
                <w:szCs w:val="28"/>
              </w:rPr>
              <w:t>Показатели</w:t>
            </w:r>
          </w:p>
        </w:tc>
        <w:tc>
          <w:tcPr>
            <w:tcW w:w="2126" w:type="dxa"/>
          </w:tcPr>
          <w:p w14:paraId="1845447F" w14:textId="77777777" w:rsidR="002049CE" w:rsidRPr="00CA1CA0" w:rsidRDefault="002049CE" w:rsidP="006B41BF">
            <w:pPr>
              <w:tabs>
                <w:tab w:val="num" w:pos="0"/>
              </w:tabs>
              <w:jc w:val="center"/>
              <w:rPr>
                <w:rFonts w:ascii="PT Astra Serif" w:hAnsi="PT Astra Serif" w:cs="Calibri"/>
                <w:b/>
                <w:color w:val="000000"/>
                <w:sz w:val="28"/>
                <w:szCs w:val="28"/>
              </w:rPr>
            </w:pPr>
            <w:r w:rsidRPr="00CA1CA0">
              <w:rPr>
                <w:rFonts w:ascii="PT Astra Serif" w:hAnsi="PT Astra Serif" w:cs="Calibri"/>
                <w:b/>
                <w:color w:val="000000"/>
                <w:sz w:val="28"/>
                <w:szCs w:val="28"/>
              </w:rPr>
              <w:t>Итоги 2023-2024 учебного года</w:t>
            </w:r>
          </w:p>
        </w:tc>
        <w:tc>
          <w:tcPr>
            <w:tcW w:w="1843" w:type="dxa"/>
          </w:tcPr>
          <w:p w14:paraId="346185CB" w14:textId="77777777" w:rsidR="002049CE" w:rsidRPr="00CA1CA0" w:rsidRDefault="002049CE" w:rsidP="006B41BF">
            <w:pPr>
              <w:tabs>
                <w:tab w:val="num" w:pos="0"/>
              </w:tabs>
              <w:jc w:val="center"/>
              <w:rPr>
                <w:rFonts w:ascii="PT Astra Serif" w:hAnsi="PT Astra Serif" w:cs="Calibri"/>
                <w:b/>
                <w:color w:val="000000"/>
                <w:sz w:val="28"/>
                <w:szCs w:val="28"/>
              </w:rPr>
            </w:pPr>
            <w:r w:rsidRPr="00CA1CA0">
              <w:rPr>
                <w:rFonts w:ascii="PT Astra Serif" w:hAnsi="PT Astra Serif" w:cs="Calibri"/>
                <w:b/>
                <w:color w:val="000000"/>
                <w:sz w:val="28"/>
                <w:szCs w:val="28"/>
              </w:rPr>
              <w:t>Итоги 2024-2025 учебного года</w:t>
            </w:r>
          </w:p>
        </w:tc>
        <w:tc>
          <w:tcPr>
            <w:tcW w:w="2268" w:type="dxa"/>
          </w:tcPr>
          <w:p w14:paraId="1C56856E" w14:textId="77777777" w:rsidR="002049CE" w:rsidRPr="00CA1CA0" w:rsidRDefault="002049CE" w:rsidP="006B41BF">
            <w:pPr>
              <w:tabs>
                <w:tab w:val="num" w:pos="0"/>
              </w:tabs>
              <w:jc w:val="center"/>
              <w:rPr>
                <w:rFonts w:ascii="PT Astra Serif" w:hAnsi="PT Astra Serif" w:cs="Calibri"/>
                <w:b/>
                <w:color w:val="000000"/>
                <w:sz w:val="28"/>
                <w:szCs w:val="28"/>
              </w:rPr>
            </w:pPr>
            <w:r w:rsidRPr="00CA1CA0">
              <w:rPr>
                <w:rFonts w:ascii="PT Astra Serif" w:hAnsi="PT Astra Serif" w:cs="Calibri"/>
                <w:b/>
                <w:color w:val="000000"/>
                <w:sz w:val="28"/>
                <w:szCs w:val="28"/>
              </w:rPr>
              <w:t>Динамика показателей по отношению к предыдущему учебному году</w:t>
            </w:r>
          </w:p>
        </w:tc>
      </w:tr>
      <w:tr w:rsidR="002049CE" w:rsidRPr="00CA1CA0" w14:paraId="74FFB985" w14:textId="77777777" w:rsidTr="006B41BF">
        <w:tc>
          <w:tcPr>
            <w:tcW w:w="4082" w:type="dxa"/>
          </w:tcPr>
          <w:p w14:paraId="25EACDB0" w14:textId="77777777" w:rsidR="002049CE" w:rsidRPr="00CA1CA0" w:rsidRDefault="002049CE" w:rsidP="006B41BF">
            <w:pPr>
              <w:tabs>
                <w:tab w:val="num" w:pos="0"/>
              </w:tabs>
              <w:jc w:val="center"/>
              <w:rPr>
                <w:rFonts w:ascii="PT Astra Serif" w:hAnsi="PT Astra Serif" w:cs="Calibri"/>
                <w:b/>
                <w:color w:val="000000"/>
                <w:sz w:val="28"/>
                <w:szCs w:val="28"/>
              </w:rPr>
            </w:pPr>
            <w:r w:rsidRPr="00CA1CA0">
              <w:rPr>
                <w:rFonts w:ascii="PT Astra Serif" w:hAnsi="PT Astra Serif" w:cs="Calibri"/>
                <w:b/>
                <w:color w:val="000000"/>
                <w:sz w:val="28"/>
                <w:szCs w:val="28"/>
              </w:rPr>
              <w:t>СОУ «Степень обученности учащихся»</w:t>
            </w:r>
          </w:p>
        </w:tc>
        <w:tc>
          <w:tcPr>
            <w:tcW w:w="2126" w:type="dxa"/>
          </w:tcPr>
          <w:p w14:paraId="3BE19E19" w14:textId="77777777" w:rsidR="002049CE" w:rsidRPr="00CA1CA0" w:rsidRDefault="002049CE" w:rsidP="006B41BF">
            <w:pPr>
              <w:tabs>
                <w:tab w:val="num" w:pos="0"/>
              </w:tabs>
              <w:jc w:val="center"/>
              <w:rPr>
                <w:rFonts w:ascii="PT Astra Serif" w:hAnsi="PT Astra Serif" w:cs="Calibri"/>
                <w:color w:val="000000"/>
                <w:sz w:val="28"/>
                <w:szCs w:val="28"/>
              </w:rPr>
            </w:pPr>
            <w:r w:rsidRPr="00CA1CA0">
              <w:rPr>
                <w:rFonts w:ascii="PT Astra Serif" w:hAnsi="PT Astra Serif" w:cs="Calibri"/>
                <w:color w:val="000000"/>
                <w:sz w:val="28"/>
                <w:szCs w:val="28"/>
              </w:rPr>
              <w:t>54,9</w:t>
            </w:r>
          </w:p>
        </w:tc>
        <w:tc>
          <w:tcPr>
            <w:tcW w:w="1843" w:type="dxa"/>
          </w:tcPr>
          <w:p w14:paraId="597AF1A8" w14:textId="77777777" w:rsidR="002049CE" w:rsidRPr="00CA1CA0" w:rsidRDefault="002049CE" w:rsidP="006B41BF">
            <w:pPr>
              <w:tabs>
                <w:tab w:val="num" w:pos="0"/>
              </w:tabs>
              <w:jc w:val="center"/>
              <w:rPr>
                <w:rFonts w:ascii="PT Astra Serif" w:hAnsi="PT Astra Serif" w:cs="Calibri"/>
                <w:color w:val="000000"/>
                <w:sz w:val="28"/>
                <w:szCs w:val="28"/>
              </w:rPr>
            </w:pPr>
            <w:r w:rsidRPr="00CA1CA0">
              <w:rPr>
                <w:rFonts w:ascii="PT Astra Serif" w:hAnsi="PT Astra Serif" w:cs="Calibri"/>
                <w:color w:val="000000"/>
                <w:sz w:val="28"/>
                <w:szCs w:val="28"/>
              </w:rPr>
              <w:t>55,1</w:t>
            </w:r>
          </w:p>
        </w:tc>
        <w:tc>
          <w:tcPr>
            <w:tcW w:w="2268" w:type="dxa"/>
          </w:tcPr>
          <w:p w14:paraId="5C95AC4C" w14:textId="77777777" w:rsidR="002049CE" w:rsidRPr="00CA1CA0" w:rsidRDefault="002049CE" w:rsidP="006B41BF">
            <w:pPr>
              <w:tabs>
                <w:tab w:val="num" w:pos="0"/>
              </w:tabs>
              <w:jc w:val="center"/>
              <w:rPr>
                <w:rFonts w:ascii="PT Astra Serif" w:hAnsi="PT Astra Serif" w:cs="Calibri"/>
                <w:color w:val="000000"/>
                <w:sz w:val="28"/>
                <w:szCs w:val="28"/>
              </w:rPr>
            </w:pPr>
            <w:r w:rsidRPr="00CA1CA0">
              <w:rPr>
                <w:rFonts w:ascii="PT Astra Serif" w:hAnsi="PT Astra Serif" w:cs="Calibri"/>
                <w:color w:val="000000"/>
                <w:sz w:val="28"/>
                <w:szCs w:val="28"/>
              </w:rPr>
              <w:t>+0,2</w:t>
            </w:r>
          </w:p>
        </w:tc>
      </w:tr>
      <w:tr w:rsidR="002049CE" w:rsidRPr="00CA1CA0" w14:paraId="0527AB95" w14:textId="77777777" w:rsidTr="006B41BF">
        <w:tc>
          <w:tcPr>
            <w:tcW w:w="4082" w:type="dxa"/>
          </w:tcPr>
          <w:p w14:paraId="117D2253" w14:textId="77777777" w:rsidR="002049CE" w:rsidRPr="00CA1CA0" w:rsidRDefault="002049CE" w:rsidP="006B41BF">
            <w:pPr>
              <w:tabs>
                <w:tab w:val="num" w:pos="0"/>
              </w:tabs>
              <w:jc w:val="center"/>
              <w:rPr>
                <w:rFonts w:ascii="PT Astra Serif" w:hAnsi="PT Astra Serif" w:cs="Calibri"/>
                <w:b/>
                <w:color w:val="000000"/>
                <w:sz w:val="28"/>
                <w:szCs w:val="28"/>
              </w:rPr>
            </w:pPr>
            <w:r w:rsidRPr="00CA1CA0">
              <w:rPr>
                <w:rFonts w:ascii="PT Astra Serif" w:hAnsi="PT Astra Serif" w:cs="Calibri"/>
                <w:b/>
                <w:color w:val="000000"/>
                <w:sz w:val="28"/>
                <w:szCs w:val="28"/>
              </w:rPr>
              <w:t>КЗ «Коэффициент образования (качество знаний)»</w:t>
            </w:r>
          </w:p>
        </w:tc>
        <w:tc>
          <w:tcPr>
            <w:tcW w:w="2126" w:type="dxa"/>
          </w:tcPr>
          <w:p w14:paraId="089A7923" w14:textId="77777777" w:rsidR="002049CE" w:rsidRPr="00CA1CA0" w:rsidRDefault="002049CE" w:rsidP="006B41BF">
            <w:pPr>
              <w:tabs>
                <w:tab w:val="num" w:pos="0"/>
              </w:tabs>
              <w:jc w:val="center"/>
              <w:rPr>
                <w:rFonts w:ascii="PT Astra Serif" w:hAnsi="PT Astra Serif" w:cs="Calibri"/>
                <w:color w:val="000000"/>
                <w:sz w:val="28"/>
                <w:szCs w:val="28"/>
              </w:rPr>
            </w:pPr>
            <w:r w:rsidRPr="00CA1CA0">
              <w:rPr>
                <w:rFonts w:ascii="PT Astra Serif" w:hAnsi="PT Astra Serif" w:cs="Calibri"/>
                <w:color w:val="000000"/>
                <w:sz w:val="28"/>
                <w:szCs w:val="28"/>
              </w:rPr>
              <w:t>51,4</w:t>
            </w:r>
          </w:p>
        </w:tc>
        <w:tc>
          <w:tcPr>
            <w:tcW w:w="1843" w:type="dxa"/>
          </w:tcPr>
          <w:p w14:paraId="2925E2EC" w14:textId="77777777" w:rsidR="002049CE" w:rsidRPr="00CA1CA0" w:rsidRDefault="002049CE" w:rsidP="006B41BF">
            <w:pPr>
              <w:tabs>
                <w:tab w:val="num" w:pos="0"/>
              </w:tabs>
              <w:jc w:val="center"/>
              <w:rPr>
                <w:rFonts w:ascii="PT Astra Serif" w:hAnsi="PT Astra Serif" w:cs="Calibri"/>
                <w:color w:val="000000"/>
                <w:sz w:val="28"/>
                <w:szCs w:val="28"/>
              </w:rPr>
            </w:pPr>
            <w:r w:rsidRPr="00CA1CA0">
              <w:rPr>
                <w:rFonts w:ascii="PT Astra Serif" w:hAnsi="PT Astra Serif" w:cs="Calibri"/>
                <w:color w:val="000000"/>
                <w:sz w:val="28"/>
                <w:szCs w:val="28"/>
              </w:rPr>
              <w:t>51,7</w:t>
            </w:r>
          </w:p>
        </w:tc>
        <w:tc>
          <w:tcPr>
            <w:tcW w:w="2268" w:type="dxa"/>
          </w:tcPr>
          <w:p w14:paraId="2D7F3BD8" w14:textId="77777777" w:rsidR="002049CE" w:rsidRPr="00CA1CA0" w:rsidRDefault="002049CE" w:rsidP="006B41BF">
            <w:pPr>
              <w:tabs>
                <w:tab w:val="num" w:pos="0"/>
              </w:tabs>
              <w:jc w:val="center"/>
              <w:rPr>
                <w:rFonts w:ascii="PT Astra Serif" w:hAnsi="PT Astra Serif" w:cs="Calibri"/>
                <w:color w:val="000000"/>
                <w:sz w:val="28"/>
                <w:szCs w:val="28"/>
              </w:rPr>
            </w:pPr>
            <w:r w:rsidRPr="00CA1CA0">
              <w:rPr>
                <w:rFonts w:ascii="PT Astra Serif" w:hAnsi="PT Astra Serif" w:cs="Calibri"/>
                <w:color w:val="000000"/>
                <w:sz w:val="28"/>
                <w:szCs w:val="28"/>
              </w:rPr>
              <w:t>+0,3</w:t>
            </w:r>
          </w:p>
        </w:tc>
      </w:tr>
      <w:tr w:rsidR="002049CE" w:rsidRPr="00CA1CA0" w14:paraId="2766C2CF" w14:textId="77777777" w:rsidTr="006B41BF">
        <w:tc>
          <w:tcPr>
            <w:tcW w:w="4082" w:type="dxa"/>
          </w:tcPr>
          <w:p w14:paraId="5DEE2BFF" w14:textId="77777777" w:rsidR="002049CE" w:rsidRPr="00CA1CA0" w:rsidRDefault="002049CE" w:rsidP="006B41BF">
            <w:pPr>
              <w:tabs>
                <w:tab w:val="num" w:pos="0"/>
              </w:tabs>
              <w:jc w:val="center"/>
              <w:rPr>
                <w:rFonts w:ascii="PT Astra Serif" w:hAnsi="PT Astra Serif" w:cs="Calibri"/>
                <w:b/>
                <w:color w:val="000000"/>
                <w:sz w:val="28"/>
                <w:szCs w:val="28"/>
              </w:rPr>
            </w:pPr>
            <w:r w:rsidRPr="00CA1CA0">
              <w:rPr>
                <w:rFonts w:ascii="PT Astra Serif" w:hAnsi="PT Astra Serif" w:cs="Calibri"/>
                <w:b/>
                <w:color w:val="000000"/>
                <w:sz w:val="28"/>
                <w:szCs w:val="28"/>
              </w:rPr>
              <w:t>«Коэффициент обученности (успеваемость)»</w:t>
            </w:r>
          </w:p>
        </w:tc>
        <w:tc>
          <w:tcPr>
            <w:tcW w:w="2126" w:type="dxa"/>
          </w:tcPr>
          <w:p w14:paraId="151AD0AC" w14:textId="77777777" w:rsidR="002049CE" w:rsidRPr="00CA1CA0" w:rsidRDefault="002049CE" w:rsidP="006B41BF">
            <w:pPr>
              <w:tabs>
                <w:tab w:val="num" w:pos="0"/>
              </w:tabs>
              <w:jc w:val="center"/>
              <w:rPr>
                <w:rFonts w:ascii="PT Astra Serif" w:hAnsi="PT Astra Serif" w:cs="Calibri"/>
                <w:color w:val="000000"/>
                <w:sz w:val="28"/>
                <w:szCs w:val="28"/>
              </w:rPr>
            </w:pPr>
            <w:r w:rsidRPr="00CA1CA0">
              <w:rPr>
                <w:rFonts w:ascii="PT Astra Serif" w:hAnsi="PT Astra Serif" w:cs="Calibri"/>
                <w:color w:val="000000"/>
                <w:sz w:val="28"/>
                <w:szCs w:val="28"/>
              </w:rPr>
              <w:t>100</w:t>
            </w:r>
          </w:p>
        </w:tc>
        <w:tc>
          <w:tcPr>
            <w:tcW w:w="1843" w:type="dxa"/>
          </w:tcPr>
          <w:p w14:paraId="40C413B3" w14:textId="77777777" w:rsidR="002049CE" w:rsidRPr="00CA1CA0" w:rsidRDefault="002049CE" w:rsidP="006B41BF">
            <w:pPr>
              <w:tabs>
                <w:tab w:val="num" w:pos="0"/>
              </w:tabs>
              <w:jc w:val="center"/>
              <w:rPr>
                <w:rFonts w:ascii="PT Astra Serif" w:hAnsi="PT Astra Serif" w:cs="Calibri"/>
                <w:color w:val="000000"/>
                <w:sz w:val="28"/>
                <w:szCs w:val="28"/>
              </w:rPr>
            </w:pPr>
            <w:r w:rsidRPr="00CA1CA0">
              <w:rPr>
                <w:rFonts w:ascii="PT Astra Serif" w:hAnsi="PT Astra Serif" w:cs="Calibri"/>
                <w:color w:val="000000"/>
                <w:sz w:val="28"/>
                <w:szCs w:val="28"/>
              </w:rPr>
              <w:t>99,9</w:t>
            </w:r>
          </w:p>
        </w:tc>
        <w:tc>
          <w:tcPr>
            <w:tcW w:w="2268" w:type="dxa"/>
          </w:tcPr>
          <w:p w14:paraId="3D34A33A" w14:textId="77777777" w:rsidR="002049CE" w:rsidRPr="00CA1CA0" w:rsidRDefault="002049CE" w:rsidP="006B41BF">
            <w:pPr>
              <w:tabs>
                <w:tab w:val="num" w:pos="0"/>
              </w:tabs>
              <w:jc w:val="center"/>
              <w:rPr>
                <w:rFonts w:ascii="PT Astra Serif" w:hAnsi="PT Astra Serif" w:cs="Calibri"/>
                <w:color w:val="000000"/>
                <w:sz w:val="28"/>
                <w:szCs w:val="28"/>
              </w:rPr>
            </w:pPr>
            <w:r w:rsidRPr="00CA1CA0">
              <w:rPr>
                <w:rFonts w:ascii="PT Astra Serif" w:hAnsi="PT Astra Serif" w:cs="Calibri"/>
                <w:color w:val="000000"/>
                <w:sz w:val="28"/>
                <w:szCs w:val="28"/>
              </w:rPr>
              <w:t>-0,1</w:t>
            </w:r>
          </w:p>
        </w:tc>
      </w:tr>
      <w:tr w:rsidR="002049CE" w:rsidRPr="00CA1CA0" w14:paraId="280DB897" w14:textId="77777777" w:rsidTr="006B41BF">
        <w:tc>
          <w:tcPr>
            <w:tcW w:w="4082" w:type="dxa"/>
          </w:tcPr>
          <w:p w14:paraId="2C4C57C4" w14:textId="77777777" w:rsidR="002049CE" w:rsidRPr="00CA1CA0" w:rsidRDefault="002049CE" w:rsidP="006B41BF">
            <w:pPr>
              <w:tabs>
                <w:tab w:val="num" w:pos="0"/>
              </w:tabs>
              <w:jc w:val="center"/>
              <w:rPr>
                <w:rFonts w:ascii="PT Astra Serif" w:hAnsi="PT Astra Serif" w:cs="Calibri"/>
                <w:b/>
                <w:color w:val="000000"/>
                <w:sz w:val="28"/>
                <w:szCs w:val="28"/>
              </w:rPr>
            </w:pPr>
            <w:r w:rsidRPr="00CA1CA0">
              <w:rPr>
                <w:rFonts w:ascii="PT Astra Serif" w:hAnsi="PT Astra Serif" w:cs="Calibri"/>
                <w:b/>
                <w:color w:val="000000"/>
                <w:sz w:val="28"/>
                <w:szCs w:val="28"/>
              </w:rPr>
              <w:t>«Доля отличников»</w:t>
            </w:r>
          </w:p>
        </w:tc>
        <w:tc>
          <w:tcPr>
            <w:tcW w:w="2126" w:type="dxa"/>
          </w:tcPr>
          <w:p w14:paraId="07CFC882" w14:textId="77777777" w:rsidR="002049CE" w:rsidRPr="00CA1CA0" w:rsidRDefault="002049CE" w:rsidP="006B41BF">
            <w:pPr>
              <w:tabs>
                <w:tab w:val="num" w:pos="0"/>
              </w:tabs>
              <w:jc w:val="center"/>
              <w:rPr>
                <w:rFonts w:ascii="PT Astra Serif" w:hAnsi="PT Astra Serif" w:cs="Calibri"/>
                <w:color w:val="000000"/>
                <w:sz w:val="28"/>
                <w:szCs w:val="28"/>
              </w:rPr>
            </w:pPr>
            <w:r w:rsidRPr="00CA1CA0">
              <w:rPr>
                <w:rFonts w:ascii="PT Astra Serif" w:hAnsi="PT Astra Serif" w:cs="Calibri"/>
                <w:color w:val="000000"/>
                <w:sz w:val="28"/>
                <w:szCs w:val="28"/>
              </w:rPr>
              <w:t>12,43</w:t>
            </w:r>
          </w:p>
        </w:tc>
        <w:tc>
          <w:tcPr>
            <w:tcW w:w="1843" w:type="dxa"/>
          </w:tcPr>
          <w:p w14:paraId="494BCF95" w14:textId="77777777" w:rsidR="002049CE" w:rsidRPr="00CA1CA0" w:rsidRDefault="002049CE" w:rsidP="006B41BF">
            <w:pPr>
              <w:tabs>
                <w:tab w:val="num" w:pos="0"/>
              </w:tabs>
              <w:jc w:val="center"/>
              <w:rPr>
                <w:rFonts w:ascii="PT Astra Serif" w:hAnsi="PT Astra Serif" w:cs="Calibri"/>
                <w:color w:val="000000"/>
                <w:sz w:val="28"/>
                <w:szCs w:val="28"/>
              </w:rPr>
            </w:pPr>
            <w:r w:rsidRPr="00CA1CA0">
              <w:rPr>
                <w:rFonts w:ascii="PT Astra Serif" w:hAnsi="PT Astra Serif" w:cs="Calibri"/>
                <w:color w:val="000000"/>
                <w:sz w:val="28"/>
                <w:szCs w:val="28"/>
              </w:rPr>
              <w:t>12,78</w:t>
            </w:r>
          </w:p>
        </w:tc>
        <w:tc>
          <w:tcPr>
            <w:tcW w:w="2268" w:type="dxa"/>
          </w:tcPr>
          <w:p w14:paraId="7C677558" w14:textId="77777777" w:rsidR="002049CE" w:rsidRPr="00CA1CA0" w:rsidRDefault="002049CE" w:rsidP="006B41BF">
            <w:pPr>
              <w:tabs>
                <w:tab w:val="num" w:pos="0"/>
              </w:tabs>
              <w:jc w:val="center"/>
              <w:rPr>
                <w:rFonts w:ascii="PT Astra Serif" w:hAnsi="PT Astra Serif" w:cs="Calibri"/>
                <w:color w:val="000000"/>
                <w:sz w:val="28"/>
                <w:szCs w:val="28"/>
              </w:rPr>
            </w:pPr>
            <w:r w:rsidRPr="00CA1CA0">
              <w:rPr>
                <w:rFonts w:ascii="PT Astra Serif" w:hAnsi="PT Astra Serif" w:cs="Calibri"/>
                <w:color w:val="000000"/>
                <w:sz w:val="28"/>
                <w:szCs w:val="28"/>
              </w:rPr>
              <w:t>+0,35</w:t>
            </w:r>
          </w:p>
        </w:tc>
      </w:tr>
    </w:tbl>
    <w:p w14:paraId="316F4A01" w14:textId="77777777" w:rsidR="002049CE" w:rsidRPr="00CA1CA0" w:rsidRDefault="002049CE" w:rsidP="002049CE">
      <w:pPr>
        <w:pStyle w:val="ac"/>
        <w:ind w:firstLine="709"/>
        <w:jc w:val="center"/>
        <w:rPr>
          <w:rFonts w:ascii="PT Astra Serif" w:hAnsi="PT Astra Serif"/>
          <w:color w:val="FF0000"/>
          <w:sz w:val="28"/>
          <w:szCs w:val="28"/>
        </w:rPr>
      </w:pPr>
    </w:p>
    <w:p w14:paraId="3CB8E4A1" w14:textId="09DBDDEA" w:rsidR="002049CE" w:rsidRPr="00CA1CA0" w:rsidRDefault="00736EA0" w:rsidP="002049CE">
      <w:pPr>
        <w:pStyle w:val="ac"/>
        <w:ind w:firstLine="709"/>
        <w:jc w:val="both"/>
        <w:rPr>
          <w:rFonts w:ascii="PT Astra Serif" w:hAnsi="PT Astra Serif"/>
          <w:sz w:val="28"/>
          <w:szCs w:val="28"/>
        </w:rPr>
      </w:pPr>
      <w:r w:rsidRPr="00CA1CA0">
        <w:rPr>
          <w:rFonts w:ascii="PT Astra Serif" w:hAnsi="PT Astra Serif" w:cs="PT Astra Serif"/>
          <w:sz w:val="28"/>
          <w:szCs w:val="28"/>
        </w:rPr>
        <w:t xml:space="preserve"> В целом </w:t>
      </w:r>
      <w:r w:rsidR="002049CE" w:rsidRPr="00CA1CA0">
        <w:rPr>
          <w:rFonts w:ascii="PT Astra Serif" w:hAnsi="PT Astra Serif" w:cs="PT Astra Serif"/>
          <w:sz w:val="28"/>
          <w:szCs w:val="28"/>
        </w:rPr>
        <w:t xml:space="preserve">анализ </w:t>
      </w:r>
      <w:r w:rsidR="002E5BA4" w:rsidRPr="00CA1CA0">
        <w:rPr>
          <w:rFonts w:ascii="PT Astra Serif" w:hAnsi="PT Astra Serif" w:cs="PT Astra Serif"/>
          <w:sz w:val="28"/>
          <w:szCs w:val="28"/>
        </w:rPr>
        <w:t>качества образования</w:t>
      </w:r>
      <w:r w:rsidR="002049CE" w:rsidRPr="00CA1CA0">
        <w:rPr>
          <w:rFonts w:ascii="PT Astra Serif" w:hAnsi="PT Astra Serif" w:cs="PT Astra Serif"/>
          <w:sz w:val="28"/>
          <w:szCs w:val="28"/>
        </w:rPr>
        <w:t xml:space="preserve"> </w:t>
      </w:r>
      <w:r w:rsidR="002E5BA4" w:rsidRPr="00CA1CA0">
        <w:rPr>
          <w:rFonts w:ascii="PT Astra Serif" w:hAnsi="PT Astra Serif" w:cs="PT Astra Serif"/>
          <w:sz w:val="28"/>
          <w:szCs w:val="28"/>
        </w:rPr>
        <w:t>показал повышение</w:t>
      </w:r>
      <w:r w:rsidR="002049CE" w:rsidRPr="00CA1CA0">
        <w:rPr>
          <w:rFonts w:ascii="PT Astra Serif" w:hAnsi="PT Astra Serif" w:cs="PT Astra Serif"/>
          <w:sz w:val="28"/>
          <w:szCs w:val="28"/>
        </w:rPr>
        <w:t xml:space="preserve"> по трем показателям: степень обученности, качество знаний, доля отличников. </w:t>
      </w:r>
    </w:p>
    <w:p w14:paraId="20AE4797" w14:textId="59A92BF1" w:rsidR="00204254" w:rsidRPr="00CA1CA0" w:rsidRDefault="004A3FE1" w:rsidP="002049CE">
      <w:pPr>
        <w:ind w:firstLine="851"/>
        <w:jc w:val="both"/>
        <w:rPr>
          <w:rFonts w:ascii="PT Astra Serif" w:hAnsi="PT Astra Serif"/>
          <w:sz w:val="28"/>
          <w:szCs w:val="28"/>
        </w:rPr>
      </w:pPr>
      <w:r w:rsidRPr="00CA1CA0">
        <w:rPr>
          <w:rFonts w:ascii="PT Astra Serif" w:hAnsi="PT Astra Serif"/>
          <w:sz w:val="28"/>
          <w:szCs w:val="28"/>
        </w:rPr>
        <w:t>В</w:t>
      </w:r>
      <w:r w:rsidR="003F544D" w:rsidRPr="00CA1CA0">
        <w:rPr>
          <w:rFonts w:ascii="PT Astra Serif" w:hAnsi="PT Astra Serif"/>
          <w:sz w:val="28"/>
          <w:szCs w:val="28"/>
        </w:rPr>
        <w:t xml:space="preserve"> 202</w:t>
      </w:r>
      <w:r w:rsidR="00B53502" w:rsidRPr="00CA1CA0">
        <w:rPr>
          <w:rFonts w:ascii="PT Astra Serif" w:hAnsi="PT Astra Serif"/>
          <w:sz w:val="28"/>
          <w:szCs w:val="28"/>
        </w:rPr>
        <w:t>4</w:t>
      </w:r>
      <w:r w:rsidR="003F544D" w:rsidRPr="00CA1CA0">
        <w:rPr>
          <w:rFonts w:ascii="PT Astra Serif" w:hAnsi="PT Astra Serif"/>
          <w:sz w:val="28"/>
          <w:szCs w:val="28"/>
        </w:rPr>
        <w:t>-202</w:t>
      </w:r>
      <w:r w:rsidR="00B53502" w:rsidRPr="00CA1CA0">
        <w:rPr>
          <w:rFonts w:ascii="PT Astra Serif" w:hAnsi="PT Astra Serif"/>
          <w:sz w:val="28"/>
          <w:szCs w:val="28"/>
        </w:rPr>
        <w:t>5</w:t>
      </w:r>
      <w:r w:rsidR="003F544D" w:rsidRPr="00CA1CA0">
        <w:rPr>
          <w:rFonts w:ascii="PT Astra Serif" w:hAnsi="PT Astra Serif"/>
          <w:sz w:val="28"/>
          <w:szCs w:val="28"/>
        </w:rPr>
        <w:t xml:space="preserve"> учебном году 5</w:t>
      </w:r>
      <w:r w:rsidR="00B53502" w:rsidRPr="00CA1CA0">
        <w:rPr>
          <w:rFonts w:ascii="PT Astra Serif" w:hAnsi="PT Astra Serif"/>
          <w:sz w:val="28"/>
          <w:szCs w:val="28"/>
        </w:rPr>
        <w:t>7</w:t>
      </w:r>
      <w:r w:rsidR="003F544D" w:rsidRPr="00CA1CA0">
        <w:rPr>
          <w:rFonts w:ascii="PT Astra Serif" w:hAnsi="PT Astra Serif"/>
          <w:sz w:val="28"/>
          <w:szCs w:val="28"/>
        </w:rPr>
        <w:t xml:space="preserve"> выпускника</w:t>
      </w:r>
      <w:r w:rsidR="00BF484C" w:rsidRPr="00CA1CA0">
        <w:rPr>
          <w:rFonts w:ascii="PT Astra Serif" w:hAnsi="PT Astra Serif"/>
          <w:sz w:val="28"/>
          <w:szCs w:val="28"/>
        </w:rPr>
        <w:t xml:space="preserve"> 11-х классов. </w:t>
      </w:r>
      <w:r w:rsidR="002049CE" w:rsidRPr="00CA1CA0">
        <w:rPr>
          <w:rFonts w:ascii="PT Astra Serif" w:hAnsi="PT Astra Serif"/>
          <w:sz w:val="28"/>
          <w:szCs w:val="28"/>
        </w:rPr>
        <w:t xml:space="preserve"> </w:t>
      </w:r>
      <w:r w:rsidR="002E5BA4" w:rsidRPr="00CA1CA0">
        <w:rPr>
          <w:rFonts w:ascii="PT Astra Serif" w:hAnsi="PT Astra Serif"/>
          <w:sz w:val="28"/>
          <w:szCs w:val="28"/>
        </w:rPr>
        <w:t>Все учащиеся</w:t>
      </w:r>
      <w:r w:rsidR="002049CE" w:rsidRPr="00CA1CA0">
        <w:rPr>
          <w:rFonts w:ascii="PT Astra Serif" w:hAnsi="PT Astra Serif"/>
          <w:sz w:val="28"/>
          <w:szCs w:val="28"/>
        </w:rPr>
        <w:t xml:space="preserve"> сдавали ГИА </w:t>
      </w:r>
      <w:r w:rsidR="002E5BA4" w:rsidRPr="00CA1CA0">
        <w:rPr>
          <w:rFonts w:ascii="PT Astra Serif" w:hAnsi="PT Astra Serif"/>
          <w:sz w:val="28"/>
          <w:szCs w:val="28"/>
        </w:rPr>
        <w:t>в форме</w:t>
      </w:r>
      <w:r w:rsidR="002049CE" w:rsidRPr="00CA1CA0">
        <w:rPr>
          <w:rFonts w:ascii="PT Astra Serif" w:hAnsi="PT Astra Serif"/>
          <w:sz w:val="28"/>
          <w:szCs w:val="28"/>
        </w:rPr>
        <w:t xml:space="preserve"> ЕГЭ. </w:t>
      </w:r>
      <w:r w:rsidR="00204254" w:rsidRPr="00CA1CA0">
        <w:rPr>
          <w:rFonts w:ascii="PT Astra Serif" w:hAnsi="PT Astra Serif"/>
          <w:sz w:val="28"/>
          <w:szCs w:val="28"/>
        </w:rPr>
        <w:t xml:space="preserve">100 балльников в районе нет. Самый высокий балл по району – 94- литература. </w:t>
      </w:r>
    </w:p>
    <w:p w14:paraId="58FD1E81" w14:textId="2C8CFEDB" w:rsidR="00204254" w:rsidRPr="00CA1CA0" w:rsidRDefault="00204254" w:rsidP="003A15F5">
      <w:pPr>
        <w:pStyle w:val="ac"/>
        <w:ind w:firstLine="709"/>
        <w:jc w:val="both"/>
        <w:rPr>
          <w:rFonts w:ascii="PT Astra Serif" w:hAnsi="PT Astra Serif" w:cs="PT Astra Serif"/>
          <w:sz w:val="28"/>
          <w:szCs w:val="28"/>
        </w:rPr>
      </w:pPr>
      <w:r w:rsidRPr="00CA1CA0">
        <w:rPr>
          <w:rFonts w:ascii="PT Astra Serif" w:hAnsi="PT Astra Serif"/>
          <w:sz w:val="28"/>
          <w:szCs w:val="28"/>
        </w:rPr>
        <w:t xml:space="preserve">Высокие баллы (80 баллов и выше) получили по трем предметам 7 выпускников:  </w:t>
      </w:r>
      <w:r w:rsidRPr="00CA1CA0">
        <w:rPr>
          <w:rFonts w:ascii="PT Astra Serif" w:hAnsi="PT Astra Serif"/>
          <w:b/>
          <w:sz w:val="28"/>
          <w:szCs w:val="28"/>
          <w:u w:val="single"/>
        </w:rPr>
        <w:t>русский язык 5 выпускников</w:t>
      </w:r>
      <w:r w:rsidRPr="00CA1CA0">
        <w:rPr>
          <w:rFonts w:ascii="PT Astra Serif" w:hAnsi="PT Astra Serif"/>
          <w:sz w:val="28"/>
          <w:szCs w:val="28"/>
        </w:rPr>
        <w:t xml:space="preserve">  </w:t>
      </w:r>
      <w:r w:rsidRPr="00CA1CA0">
        <w:rPr>
          <w:rFonts w:ascii="PT Astra Serif" w:hAnsi="PT Astra Serif"/>
          <w:i/>
          <w:sz w:val="28"/>
          <w:szCs w:val="28"/>
        </w:rPr>
        <w:t xml:space="preserve">(4 выпускницы МОУ СШ г. Сенгилея : 2 человека (81 балл), 1 человек  (83 балла), 1 человек (86 баллов;  1 выпускница МОУ </w:t>
      </w:r>
      <w:proofErr w:type="spellStart"/>
      <w:r w:rsidRPr="00CA1CA0">
        <w:rPr>
          <w:rFonts w:ascii="PT Astra Serif" w:hAnsi="PT Astra Serif"/>
          <w:i/>
          <w:sz w:val="28"/>
          <w:szCs w:val="28"/>
        </w:rPr>
        <w:t>Елаурская</w:t>
      </w:r>
      <w:proofErr w:type="spellEnd"/>
      <w:r w:rsidRPr="00CA1CA0">
        <w:rPr>
          <w:rFonts w:ascii="PT Astra Serif" w:hAnsi="PT Astra Serif"/>
          <w:i/>
          <w:sz w:val="28"/>
          <w:szCs w:val="28"/>
        </w:rPr>
        <w:t xml:space="preserve"> СШ (86 баллов);</w:t>
      </w:r>
      <w:r w:rsidRPr="00CA1CA0">
        <w:rPr>
          <w:rFonts w:ascii="PT Astra Serif" w:hAnsi="PT Astra Serif"/>
          <w:sz w:val="28"/>
          <w:szCs w:val="28"/>
        </w:rPr>
        <w:t xml:space="preserve">   </w:t>
      </w:r>
      <w:r w:rsidRPr="00CA1CA0">
        <w:rPr>
          <w:rFonts w:ascii="PT Astra Serif" w:hAnsi="PT Astra Serif"/>
          <w:b/>
          <w:sz w:val="28"/>
          <w:szCs w:val="28"/>
          <w:u w:val="single"/>
        </w:rPr>
        <w:t>1 чел физика</w:t>
      </w:r>
      <w:r w:rsidRPr="00CA1CA0">
        <w:rPr>
          <w:rFonts w:ascii="PT Astra Serif" w:hAnsi="PT Astra Serif"/>
          <w:sz w:val="28"/>
          <w:szCs w:val="28"/>
        </w:rPr>
        <w:t xml:space="preserve">  </w:t>
      </w:r>
      <w:r w:rsidRPr="00CA1CA0">
        <w:rPr>
          <w:rFonts w:ascii="PT Astra Serif" w:hAnsi="PT Astra Serif"/>
          <w:i/>
          <w:sz w:val="28"/>
          <w:szCs w:val="28"/>
        </w:rPr>
        <w:t>(86 баллов);</w:t>
      </w:r>
      <w:r w:rsidRPr="00CA1CA0">
        <w:rPr>
          <w:rFonts w:ascii="PT Astra Serif" w:hAnsi="PT Astra Serif"/>
          <w:sz w:val="28"/>
          <w:szCs w:val="28"/>
        </w:rPr>
        <w:t xml:space="preserve">  </w:t>
      </w:r>
      <w:r w:rsidRPr="00CA1CA0">
        <w:rPr>
          <w:rFonts w:ascii="PT Astra Serif" w:hAnsi="PT Astra Serif"/>
          <w:b/>
          <w:sz w:val="28"/>
          <w:szCs w:val="28"/>
          <w:u w:val="single"/>
        </w:rPr>
        <w:t>1 человек литература</w:t>
      </w:r>
      <w:r w:rsidRPr="00CA1CA0">
        <w:rPr>
          <w:rFonts w:ascii="PT Astra Serif" w:hAnsi="PT Astra Serif"/>
          <w:sz w:val="28"/>
          <w:szCs w:val="28"/>
        </w:rPr>
        <w:t xml:space="preserve"> </w:t>
      </w:r>
      <w:r w:rsidRPr="00CA1CA0">
        <w:rPr>
          <w:rFonts w:ascii="PT Astra Serif" w:hAnsi="PT Astra Serif"/>
          <w:i/>
          <w:sz w:val="28"/>
          <w:szCs w:val="28"/>
        </w:rPr>
        <w:t xml:space="preserve">(МОУ </w:t>
      </w:r>
      <w:proofErr w:type="spellStart"/>
      <w:r w:rsidRPr="00CA1CA0">
        <w:rPr>
          <w:rFonts w:ascii="PT Astra Serif" w:hAnsi="PT Astra Serif"/>
          <w:i/>
          <w:sz w:val="28"/>
          <w:szCs w:val="28"/>
        </w:rPr>
        <w:t>Силикатненская</w:t>
      </w:r>
      <w:proofErr w:type="spellEnd"/>
      <w:r w:rsidRPr="00CA1CA0">
        <w:rPr>
          <w:rFonts w:ascii="PT Astra Serif" w:hAnsi="PT Astra Serif"/>
          <w:i/>
          <w:sz w:val="28"/>
          <w:szCs w:val="28"/>
        </w:rPr>
        <w:t xml:space="preserve"> СШ (94 балла).</w:t>
      </w:r>
      <w:r w:rsidR="003A15F5" w:rsidRPr="00CA1CA0">
        <w:rPr>
          <w:rFonts w:ascii="PT Astra Serif" w:hAnsi="PT Astra Serif"/>
          <w:i/>
          <w:sz w:val="28"/>
          <w:szCs w:val="28"/>
        </w:rPr>
        <w:t xml:space="preserve"> В целом </w:t>
      </w:r>
      <w:r w:rsidR="003A15F5" w:rsidRPr="00CA1CA0">
        <w:rPr>
          <w:rFonts w:ascii="PT Astra Serif" w:hAnsi="PT Astra Serif" w:cs="PT Astra Serif"/>
          <w:sz w:val="28"/>
          <w:szCs w:val="28"/>
        </w:rPr>
        <w:t xml:space="preserve">повысился средний балл по </w:t>
      </w:r>
      <w:r w:rsidR="00B070D3" w:rsidRPr="00CA1CA0">
        <w:rPr>
          <w:rFonts w:ascii="PT Astra Serif" w:hAnsi="PT Astra Serif" w:cs="PT Astra Serif"/>
          <w:sz w:val="28"/>
          <w:szCs w:val="28"/>
        </w:rPr>
        <w:t>9</w:t>
      </w:r>
      <w:r w:rsidR="003A15F5" w:rsidRPr="00CA1CA0">
        <w:rPr>
          <w:rFonts w:ascii="PT Astra Serif" w:hAnsi="PT Astra Serif" w:cs="PT Astra Serif"/>
          <w:sz w:val="28"/>
          <w:szCs w:val="28"/>
        </w:rPr>
        <w:t xml:space="preserve"> предметам (математика базового уровня, математика профильного, литература, история, география, биология</w:t>
      </w:r>
      <w:r w:rsidR="00B070D3" w:rsidRPr="00CA1CA0">
        <w:rPr>
          <w:rFonts w:ascii="PT Astra Serif" w:hAnsi="PT Astra Serif" w:cs="PT Astra Serif"/>
          <w:sz w:val="28"/>
          <w:szCs w:val="28"/>
        </w:rPr>
        <w:t>, химия, обществознание, физика</w:t>
      </w:r>
      <w:r w:rsidR="003A15F5" w:rsidRPr="00CA1CA0">
        <w:rPr>
          <w:rFonts w:ascii="PT Astra Serif" w:hAnsi="PT Astra Serif" w:cs="PT Astra Serif"/>
          <w:sz w:val="28"/>
          <w:szCs w:val="28"/>
        </w:rPr>
        <w:t xml:space="preserve">). </w:t>
      </w:r>
    </w:p>
    <w:p w14:paraId="018832FA" w14:textId="77777777" w:rsidR="00204254" w:rsidRPr="00CA1CA0" w:rsidRDefault="00204254" w:rsidP="00204254">
      <w:pPr>
        <w:ind w:firstLine="567"/>
        <w:jc w:val="both"/>
        <w:rPr>
          <w:rFonts w:ascii="PT Astra Serif" w:hAnsi="PT Astra Serif"/>
          <w:sz w:val="28"/>
          <w:szCs w:val="28"/>
        </w:rPr>
      </w:pPr>
      <w:r w:rsidRPr="00CA1CA0">
        <w:rPr>
          <w:rFonts w:ascii="PT Astra Serif" w:hAnsi="PT Astra Serif"/>
          <w:sz w:val="28"/>
          <w:szCs w:val="28"/>
        </w:rPr>
        <w:t xml:space="preserve">Подтвердили аттестат «с отличием» и получили золотую медаль 6 выпускников: 3 выпускника МОУ СШ </w:t>
      </w:r>
      <w:proofErr w:type="spellStart"/>
      <w:r w:rsidRPr="00CA1CA0">
        <w:rPr>
          <w:rFonts w:ascii="PT Astra Serif" w:hAnsi="PT Astra Serif"/>
          <w:sz w:val="28"/>
          <w:szCs w:val="28"/>
        </w:rPr>
        <w:t>г.Сенгилея</w:t>
      </w:r>
      <w:proofErr w:type="spellEnd"/>
      <w:r w:rsidRPr="00CA1CA0">
        <w:rPr>
          <w:rFonts w:ascii="PT Astra Serif" w:hAnsi="PT Astra Serif"/>
          <w:sz w:val="28"/>
          <w:szCs w:val="28"/>
        </w:rPr>
        <w:t xml:space="preserve">, 2 выпускника из МОУ </w:t>
      </w:r>
      <w:proofErr w:type="spellStart"/>
      <w:r w:rsidRPr="00CA1CA0">
        <w:rPr>
          <w:rFonts w:ascii="PT Astra Serif" w:hAnsi="PT Astra Serif"/>
          <w:sz w:val="28"/>
          <w:szCs w:val="28"/>
        </w:rPr>
        <w:lastRenderedPageBreak/>
        <w:t>Елаурская</w:t>
      </w:r>
      <w:proofErr w:type="spellEnd"/>
      <w:r w:rsidRPr="00CA1CA0">
        <w:rPr>
          <w:rFonts w:ascii="PT Astra Serif" w:hAnsi="PT Astra Serif"/>
          <w:sz w:val="28"/>
          <w:szCs w:val="28"/>
        </w:rPr>
        <w:t xml:space="preserve"> СШ, 1 выпускник из МОУ </w:t>
      </w:r>
      <w:proofErr w:type="spellStart"/>
      <w:r w:rsidRPr="00CA1CA0">
        <w:rPr>
          <w:rFonts w:ascii="PT Astra Serif" w:hAnsi="PT Astra Serif"/>
          <w:sz w:val="28"/>
          <w:szCs w:val="28"/>
        </w:rPr>
        <w:t>Силикатненская</w:t>
      </w:r>
      <w:proofErr w:type="spellEnd"/>
      <w:r w:rsidRPr="00CA1CA0">
        <w:rPr>
          <w:rFonts w:ascii="PT Astra Serif" w:hAnsi="PT Astra Serif"/>
          <w:sz w:val="28"/>
          <w:szCs w:val="28"/>
        </w:rPr>
        <w:t xml:space="preserve"> СШ. Один выпускник из МОУ СШ </w:t>
      </w:r>
      <w:proofErr w:type="spellStart"/>
      <w:r w:rsidRPr="00CA1CA0">
        <w:rPr>
          <w:rFonts w:ascii="PT Astra Serif" w:hAnsi="PT Astra Serif"/>
          <w:sz w:val="28"/>
          <w:szCs w:val="28"/>
        </w:rPr>
        <w:t>г.Сенгилея</w:t>
      </w:r>
      <w:proofErr w:type="spellEnd"/>
      <w:r w:rsidRPr="00CA1CA0">
        <w:rPr>
          <w:rFonts w:ascii="PT Astra Serif" w:hAnsi="PT Astra Serif"/>
          <w:sz w:val="28"/>
          <w:szCs w:val="28"/>
        </w:rPr>
        <w:t xml:space="preserve"> получил серебряную медаль.  </w:t>
      </w:r>
    </w:p>
    <w:p w14:paraId="42EB5206" w14:textId="53AE05FD" w:rsidR="003A15F5" w:rsidRPr="00CA1CA0" w:rsidRDefault="003A15F5" w:rsidP="003A15F5">
      <w:pPr>
        <w:ind w:firstLine="567"/>
        <w:jc w:val="center"/>
        <w:rPr>
          <w:rFonts w:ascii="PT Astra Serif" w:hAnsi="PT Astra Serif"/>
          <w:b/>
          <w:sz w:val="28"/>
          <w:szCs w:val="28"/>
        </w:rPr>
      </w:pPr>
      <w:r w:rsidRPr="00CA1CA0">
        <w:rPr>
          <w:rFonts w:ascii="PT Astra Serif" w:hAnsi="PT Astra Serif"/>
          <w:b/>
          <w:sz w:val="28"/>
          <w:szCs w:val="28"/>
        </w:rPr>
        <w:t xml:space="preserve">Предварительная социализация </w:t>
      </w:r>
      <w:r w:rsidR="00B070D3" w:rsidRPr="00CA1CA0">
        <w:rPr>
          <w:rFonts w:ascii="PT Astra Serif" w:hAnsi="PT Astra Serif"/>
          <w:b/>
          <w:sz w:val="28"/>
          <w:szCs w:val="28"/>
        </w:rPr>
        <w:t>(11</w:t>
      </w:r>
      <w:r w:rsidRPr="00CA1CA0">
        <w:rPr>
          <w:rFonts w:ascii="PT Astra Serif" w:hAnsi="PT Astra Serif"/>
          <w:b/>
          <w:sz w:val="28"/>
          <w:szCs w:val="28"/>
        </w:rPr>
        <w:t xml:space="preserve"> </w:t>
      </w:r>
      <w:proofErr w:type="spellStart"/>
      <w:r w:rsidRPr="00CA1CA0">
        <w:rPr>
          <w:rFonts w:ascii="PT Astra Serif" w:hAnsi="PT Astra Serif"/>
          <w:b/>
          <w:sz w:val="28"/>
          <w:szCs w:val="28"/>
        </w:rPr>
        <w:t>кл</w:t>
      </w:r>
      <w:proofErr w:type="spellEnd"/>
      <w:r w:rsidRPr="00CA1CA0">
        <w:rPr>
          <w:rFonts w:ascii="PT Astra Serif" w:hAnsi="PT Astra Serif"/>
          <w:b/>
          <w:sz w:val="28"/>
          <w:szCs w:val="28"/>
        </w:rPr>
        <w:t>)</w:t>
      </w:r>
    </w:p>
    <w:p w14:paraId="537FE5B8" w14:textId="231549FD" w:rsidR="009B0C59" w:rsidRPr="00CA1CA0" w:rsidRDefault="00445D42" w:rsidP="009B0C59">
      <w:pPr>
        <w:jc w:val="both"/>
        <w:rPr>
          <w:rFonts w:ascii="PT Astra Serif" w:hAnsi="PT Astra Serif"/>
          <w:sz w:val="28"/>
          <w:szCs w:val="28"/>
        </w:rPr>
      </w:pPr>
      <w:r w:rsidRPr="00CA1CA0">
        <w:rPr>
          <w:rFonts w:ascii="PT Astra Serif" w:hAnsi="PT Astra Serif"/>
          <w:sz w:val="28"/>
          <w:szCs w:val="28"/>
        </w:rPr>
        <w:t xml:space="preserve">На основе предварительного мониторинга, проведенного в марте 2025 года в ВУЗы Ульяновской области будут поступать 39 человек, что </w:t>
      </w:r>
      <w:r w:rsidR="002E5BA4" w:rsidRPr="00CA1CA0">
        <w:rPr>
          <w:rFonts w:ascii="PT Astra Serif" w:hAnsi="PT Astra Serif"/>
          <w:sz w:val="28"/>
          <w:szCs w:val="28"/>
        </w:rPr>
        <w:t>составляет 68</w:t>
      </w:r>
      <w:r w:rsidRPr="00CA1CA0">
        <w:rPr>
          <w:rFonts w:ascii="PT Astra Serif" w:hAnsi="PT Astra Serif"/>
          <w:sz w:val="28"/>
          <w:szCs w:val="28"/>
        </w:rPr>
        <w:t xml:space="preserve">,42% от общего количества учащихся. В ВУЗы за пределами Ульяновской области планирует поступать – 15 человек, что составляет 26,31% от общего количества учащихся. В </w:t>
      </w:r>
      <w:proofErr w:type="spellStart"/>
      <w:r w:rsidRPr="00CA1CA0">
        <w:rPr>
          <w:rFonts w:ascii="PT Astra Serif" w:hAnsi="PT Astra Serif"/>
          <w:sz w:val="28"/>
          <w:szCs w:val="28"/>
        </w:rPr>
        <w:t>СУЗы</w:t>
      </w:r>
      <w:proofErr w:type="spellEnd"/>
      <w:r w:rsidRPr="00CA1CA0">
        <w:rPr>
          <w:rFonts w:ascii="PT Astra Serif" w:hAnsi="PT Astra Serif"/>
          <w:sz w:val="28"/>
          <w:szCs w:val="28"/>
        </w:rPr>
        <w:t xml:space="preserve"> Ульяновской области – 2 человека – 3,5%, </w:t>
      </w:r>
      <w:proofErr w:type="spellStart"/>
      <w:r w:rsidRPr="00CA1CA0">
        <w:rPr>
          <w:rFonts w:ascii="PT Astra Serif" w:hAnsi="PT Astra Serif"/>
          <w:sz w:val="28"/>
          <w:szCs w:val="28"/>
        </w:rPr>
        <w:t>СУЗы</w:t>
      </w:r>
      <w:proofErr w:type="spellEnd"/>
      <w:r w:rsidRPr="00CA1CA0">
        <w:rPr>
          <w:rFonts w:ascii="PT Astra Serif" w:hAnsi="PT Astra Serif"/>
          <w:sz w:val="28"/>
          <w:szCs w:val="28"/>
        </w:rPr>
        <w:t xml:space="preserve"> за пределами – 1 человек – 1,7%.</w:t>
      </w:r>
      <w:r w:rsidR="002049CE" w:rsidRPr="00CA1CA0">
        <w:rPr>
          <w:rFonts w:ascii="PT Astra Serif" w:hAnsi="PT Astra Serif"/>
          <w:sz w:val="28"/>
          <w:szCs w:val="28"/>
        </w:rPr>
        <w:t xml:space="preserve"> </w:t>
      </w:r>
    </w:p>
    <w:p w14:paraId="0C61562B" w14:textId="6C9CA27A" w:rsidR="009B0C59" w:rsidRPr="00CA1CA0" w:rsidRDefault="009B0C59" w:rsidP="000F2EB6">
      <w:pPr>
        <w:ind w:firstLine="708"/>
        <w:jc w:val="both"/>
        <w:rPr>
          <w:rFonts w:ascii="PT Astra Serif" w:hAnsi="PT Astra Serif"/>
          <w:sz w:val="28"/>
          <w:szCs w:val="28"/>
        </w:rPr>
      </w:pPr>
      <w:r w:rsidRPr="00CA1CA0">
        <w:rPr>
          <w:rFonts w:ascii="PT Astra Serif" w:hAnsi="PT Astra Serif"/>
          <w:b/>
          <w:sz w:val="28"/>
          <w:szCs w:val="28"/>
        </w:rPr>
        <w:t>Педагогическую направленность</w:t>
      </w:r>
      <w:r w:rsidRPr="00CA1CA0">
        <w:rPr>
          <w:rFonts w:ascii="PT Astra Serif" w:hAnsi="PT Astra Serif"/>
          <w:sz w:val="28"/>
          <w:szCs w:val="28"/>
        </w:rPr>
        <w:t xml:space="preserve"> выбрали 11 человек (19,29%) на территории Ульяновской области (</w:t>
      </w:r>
      <w:proofErr w:type="spellStart"/>
      <w:r w:rsidRPr="00CA1CA0">
        <w:rPr>
          <w:rFonts w:ascii="PT Astra Serif" w:hAnsi="PT Astra Serif"/>
          <w:sz w:val="28"/>
          <w:szCs w:val="28"/>
        </w:rPr>
        <w:t>УлГПУ</w:t>
      </w:r>
      <w:proofErr w:type="spellEnd"/>
      <w:r w:rsidRPr="00CA1CA0">
        <w:rPr>
          <w:rFonts w:ascii="PT Astra Serif" w:hAnsi="PT Astra Serif"/>
          <w:sz w:val="28"/>
          <w:szCs w:val="28"/>
        </w:rPr>
        <w:t>)</w:t>
      </w:r>
    </w:p>
    <w:p w14:paraId="0D3376A8" w14:textId="77777777" w:rsidR="009B0C59" w:rsidRPr="00CA1CA0" w:rsidRDefault="009B0C59" w:rsidP="000F2EB6">
      <w:pPr>
        <w:ind w:firstLine="708"/>
        <w:jc w:val="both"/>
        <w:rPr>
          <w:rFonts w:ascii="PT Astra Serif" w:hAnsi="PT Astra Serif"/>
          <w:sz w:val="28"/>
          <w:szCs w:val="28"/>
        </w:rPr>
      </w:pPr>
      <w:r w:rsidRPr="00CA1CA0">
        <w:rPr>
          <w:rFonts w:ascii="PT Astra Serif" w:hAnsi="PT Astra Serif"/>
          <w:b/>
          <w:sz w:val="28"/>
          <w:szCs w:val="28"/>
        </w:rPr>
        <w:t>Медицинскую направленность</w:t>
      </w:r>
      <w:r w:rsidRPr="00CA1CA0">
        <w:rPr>
          <w:rFonts w:ascii="PT Astra Serif" w:hAnsi="PT Astra Serif"/>
          <w:sz w:val="28"/>
          <w:szCs w:val="28"/>
        </w:rPr>
        <w:t xml:space="preserve"> выбрали 9 человек (15,78%). На территории Ульяновской области – 4 человека (Ульяновский государственный университет), за пределами Ульяновской области 5 человек (Самарский медицинский университет).</w:t>
      </w:r>
    </w:p>
    <w:p w14:paraId="0A5BC601" w14:textId="77777777" w:rsidR="009B0C59" w:rsidRPr="00CA1CA0" w:rsidRDefault="009B0C59" w:rsidP="000F2EB6">
      <w:pPr>
        <w:ind w:firstLine="708"/>
        <w:jc w:val="both"/>
        <w:rPr>
          <w:rFonts w:ascii="PT Astra Serif" w:hAnsi="PT Astra Serif"/>
          <w:sz w:val="28"/>
          <w:szCs w:val="28"/>
        </w:rPr>
      </w:pPr>
      <w:r w:rsidRPr="00CA1CA0">
        <w:rPr>
          <w:rFonts w:ascii="PT Astra Serif" w:hAnsi="PT Astra Serif"/>
          <w:b/>
          <w:sz w:val="28"/>
          <w:szCs w:val="28"/>
        </w:rPr>
        <w:t>Техническую направленность</w:t>
      </w:r>
      <w:r w:rsidRPr="00CA1CA0">
        <w:rPr>
          <w:rFonts w:ascii="PT Astra Serif" w:hAnsi="PT Astra Serif"/>
          <w:sz w:val="28"/>
          <w:szCs w:val="28"/>
        </w:rPr>
        <w:t xml:space="preserve"> выбрали 7 человек (12,28%). На территории Ульяновской области 6 человек (Ульяновский государственный технический университет, </w:t>
      </w:r>
      <w:proofErr w:type="spellStart"/>
      <w:r w:rsidRPr="00CA1CA0">
        <w:rPr>
          <w:rFonts w:ascii="PT Astra Serif" w:hAnsi="PT Astra Serif"/>
          <w:sz w:val="28"/>
          <w:szCs w:val="28"/>
        </w:rPr>
        <w:t>УлГАУ</w:t>
      </w:r>
      <w:proofErr w:type="spellEnd"/>
      <w:r w:rsidRPr="00CA1CA0">
        <w:rPr>
          <w:rFonts w:ascii="PT Astra Serif" w:hAnsi="PT Astra Serif"/>
          <w:sz w:val="28"/>
          <w:szCs w:val="28"/>
        </w:rPr>
        <w:t>), 1 человек за пределами (КФУ)</w:t>
      </w:r>
    </w:p>
    <w:p w14:paraId="7DC7C5F6" w14:textId="77777777" w:rsidR="009B0C59" w:rsidRPr="00CA1CA0" w:rsidRDefault="009B0C59" w:rsidP="000F2EB6">
      <w:pPr>
        <w:ind w:firstLine="708"/>
        <w:jc w:val="both"/>
        <w:rPr>
          <w:rFonts w:ascii="PT Astra Serif" w:hAnsi="PT Astra Serif"/>
          <w:sz w:val="28"/>
          <w:szCs w:val="28"/>
        </w:rPr>
      </w:pPr>
      <w:r w:rsidRPr="00CA1CA0">
        <w:rPr>
          <w:rFonts w:ascii="PT Astra Serif" w:hAnsi="PT Astra Serif"/>
          <w:b/>
          <w:sz w:val="28"/>
          <w:szCs w:val="28"/>
        </w:rPr>
        <w:t>Юридическую направленность</w:t>
      </w:r>
      <w:r w:rsidRPr="00CA1CA0">
        <w:rPr>
          <w:rFonts w:ascii="PT Astra Serif" w:hAnsi="PT Astra Serif"/>
          <w:sz w:val="28"/>
          <w:szCs w:val="28"/>
        </w:rPr>
        <w:t xml:space="preserve"> выбрали 5 человек (8,77%). На территории Ульяновской области 3 человека (</w:t>
      </w:r>
      <w:proofErr w:type="spellStart"/>
      <w:r w:rsidRPr="00CA1CA0">
        <w:rPr>
          <w:rFonts w:ascii="PT Astra Serif" w:hAnsi="PT Astra Serif"/>
          <w:sz w:val="28"/>
          <w:szCs w:val="28"/>
        </w:rPr>
        <w:t>УлГУ</w:t>
      </w:r>
      <w:proofErr w:type="spellEnd"/>
      <w:r w:rsidRPr="00CA1CA0">
        <w:rPr>
          <w:rFonts w:ascii="PT Astra Serif" w:hAnsi="PT Astra Serif"/>
          <w:sz w:val="28"/>
          <w:szCs w:val="28"/>
        </w:rPr>
        <w:t xml:space="preserve">), за пределами Ульяновской области 2 человека (Самарский </w:t>
      </w:r>
      <w:proofErr w:type="spellStart"/>
      <w:proofErr w:type="gramStart"/>
      <w:r w:rsidRPr="00CA1CA0">
        <w:rPr>
          <w:rFonts w:ascii="PT Astra Serif" w:hAnsi="PT Astra Serif"/>
          <w:sz w:val="28"/>
          <w:szCs w:val="28"/>
        </w:rPr>
        <w:t>универ.имени</w:t>
      </w:r>
      <w:proofErr w:type="spellEnd"/>
      <w:proofErr w:type="gramEnd"/>
      <w:r w:rsidRPr="00CA1CA0">
        <w:rPr>
          <w:rFonts w:ascii="PT Astra Serif" w:hAnsi="PT Astra Serif"/>
          <w:sz w:val="28"/>
          <w:szCs w:val="28"/>
        </w:rPr>
        <w:t xml:space="preserve"> Королева, Самарский юридический университет).</w:t>
      </w:r>
    </w:p>
    <w:p w14:paraId="74027802" w14:textId="77777777" w:rsidR="009B0C59" w:rsidRPr="00CA1CA0" w:rsidRDefault="009B0C59" w:rsidP="000F2EB6">
      <w:pPr>
        <w:ind w:firstLine="708"/>
        <w:jc w:val="both"/>
        <w:rPr>
          <w:rFonts w:ascii="PT Astra Serif" w:hAnsi="PT Astra Serif"/>
          <w:sz w:val="28"/>
          <w:szCs w:val="28"/>
        </w:rPr>
      </w:pPr>
      <w:r w:rsidRPr="00CA1CA0">
        <w:rPr>
          <w:rFonts w:ascii="PT Astra Serif" w:hAnsi="PT Astra Serif"/>
          <w:b/>
          <w:sz w:val="28"/>
          <w:szCs w:val="28"/>
        </w:rPr>
        <w:t>Инженерную направленность</w:t>
      </w:r>
      <w:r w:rsidRPr="00CA1CA0">
        <w:rPr>
          <w:rFonts w:ascii="PT Astra Serif" w:hAnsi="PT Astra Serif"/>
          <w:sz w:val="28"/>
          <w:szCs w:val="28"/>
        </w:rPr>
        <w:t xml:space="preserve"> выбрали 8 человек (14,03%). На территории Ульяновской области 7 человек (УлГТУ), за пределами 1 (КФУ). </w:t>
      </w:r>
    </w:p>
    <w:p w14:paraId="1DC2D87E" w14:textId="77777777" w:rsidR="009B0C59" w:rsidRPr="00CA1CA0" w:rsidRDefault="009B0C59" w:rsidP="000F2EB6">
      <w:pPr>
        <w:ind w:firstLine="708"/>
        <w:jc w:val="both"/>
        <w:rPr>
          <w:rFonts w:ascii="PT Astra Serif" w:hAnsi="PT Astra Serif"/>
          <w:sz w:val="28"/>
          <w:szCs w:val="28"/>
        </w:rPr>
      </w:pPr>
      <w:r w:rsidRPr="00CA1CA0">
        <w:rPr>
          <w:rFonts w:ascii="PT Astra Serif" w:hAnsi="PT Astra Serif"/>
          <w:b/>
          <w:sz w:val="28"/>
          <w:szCs w:val="28"/>
        </w:rPr>
        <w:t xml:space="preserve">Сельскохозяйственную направленность </w:t>
      </w:r>
      <w:r w:rsidRPr="00CA1CA0">
        <w:rPr>
          <w:rFonts w:ascii="PT Astra Serif" w:hAnsi="PT Astra Serif"/>
          <w:sz w:val="28"/>
          <w:szCs w:val="28"/>
        </w:rPr>
        <w:t>выбрали 3 человека (5,2%) на территории Ульяновской области (</w:t>
      </w:r>
      <w:proofErr w:type="spellStart"/>
      <w:r w:rsidRPr="00CA1CA0">
        <w:rPr>
          <w:rFonts w:ascii="PT Astra Serif" w:hAnsi="PT Astra Serif"/>
          <w:sz w:val="28"/>
          <w:szCs w:val="28"/>
        </w:rPr>
        <w:t>УлГАУ</w:t>
      </w:r>
      <w:proofErr w:type="spellEnd"/>
      <w:r w:rsidRPr="00CA1CA0">
        <w:rPr>
          <w:rFonts w:ascii="PT Astra Serif" w:hAnsi="PT Astra Serif"/>
          <w:sz w:val="28"/>
          <w:szCs w:val="28"/>
        </w:rPr>
        <w:t xml:space="preserve">, </w:t>
      </w:r>
      <w:proofErr w:type="spellStart"/>
      <w:r w:rsidRPr="00CA1CA0">
        <w:rPr>
          <w:rFonts w:ascii="PT Astra Serif" w:hAnsi="PT Astra Serif"/>
          <w:sz w:val="28"/>
          <w:szCs w:val="28"/>
        </w:rPr>
        <w:t>УлГУ</w:t>
      </w:r>
      <w:proofErr w:type="spellEnd"/>
      <w:r w:rsidRPr="00CA1CA0">
        <w:rPr>
          <w:rFonts w:ascii="PT Astra Serif" w:hAnsi="PT Astra Serif"/>
          <w:sz w:val="28"/>
          <w:szCs w:val="28"/>
        </w:rPr>
        <w:t>)</w:t>
      </w:r>
    </w:p>
    <w:p w14:paraId="56F825AD" w14:textId="77777777" w:rsidR="009B0C59" w:rsidRPr="00CA1CA0" w:rsidRDefault="009B0C59" w:rsidP="000F2EB6">
      <w:pPr>
        <w:ind w:firstLine="708"/>
        <w:jc w:val="both"/>
        <w:rPr>
          <w:rFonts w:ascii="PT Astra Serif" w:hAnsi="PT Astra Serif"/>
          <w:sz w:val="28"/>
          <w:szCs w:val="28"/>
        </w:rPr>
      </w:pPr>
      <w:r w:rsidRPr="00CA1CA0">
        <w:rPr>
          <w:rFonts w:ascii="PT Astra Serif" w:hAnsi="PT Astra Serif"/>
          <w:b/>
          <w:sz w:val="28"/>
          <w:szCs w:val="28"/>
        </w:rPr>
        <w:t>Военную направленность</w:t>
      </w:r>
      <w:r w:rsidRPr="00CA1CA0">
        <w:rPr>
          <w:rFonts w:ascii="PT Astra Serif" w:hAnsi="PT Astra Serif"/>
          <w:sz w:val="28"/>
          <w:szCs w:val="28"/>
        </w:rPr>
        <w:t xml:space="preserve"> выбрали 2 человека (3,5%) за пределами Ульяновской области (Сызранское училище, Московский военный университет радиотехники имени Жукова).</w:t>
      </w:r>
    </w:p>
    <w:p w14:paraId="08CA37C4" w14:textId="77777777" w:rsidR="009B0C59" w:rsidRPr="00CA1CA0" w:rsidRDefault="009B0C59" w:rsidP="000F2EB6">
      <w:pPr>
        <w:ind w:firstLine="708"/>
        <w:jc w:val="both"/>
        <w:rPr>
          <w:rFonts w:ascii="PT Astra Serif" w:hAnsi="PT Astra Serif"/>
          <w:sz w:val="28"/>
          <w:szCs w:val="28"/>
        </w:rPr>
      </w:pPr>
      <w:r w:rsidRPr="00CA1CA0">
        <w:rPr>
          <w:rFonts w:ascii="PT Astra Serif" w:hAnsi="PT Astra Serif"/>
          <w:b/>
          <w:sz w:val="28"/>
          <w:szCs w:val="28"/>
        </w:rPr>
        <w:t>Экономическую направленность</w:t>
      </w:r>
      <w:r w:rsidRPr="00CA1CA0">
        <w:rPr>
          <w:rFonts w:ascii="PT Astra Serif" w:hAnsi="PT Astra Serif"/>
          <w:sz w:val="28"/>
          <w:szCs w:val="28"/>
        </w:rPr>
        <w:t xml:space="preserve"> выбрали 8 человек (14,03%). На территории Ульяновской области 4 человека (</w:t>
      </w:r>
      <w:proofErr w:type="spellStart"/>
      <w:r w:rsidRPr="00CA1CA0">
        <w:rPr>
          <w:rFonts w:ascii="PT Astra Serif" w:hAnsi="PT Astra Serif"/>
          <w:sz w:val="28"/>
          <w:szCs w:val="28"/>
        </w:rPr>
        <w:t>УлГУ</w:t>
      </w:r>
      <w:proofErr w:type="spellEnd"/>
      <w:r w:rsidRPr="00CA1CA0">
        <w:rPr>
          <w:rFonts w:ascii="PT Astra Serif" w:hAnsi="PT Astra Serif"/>
          <w:sz w:val="28"/>
          <w:szCs w:val="28"/>
        </w:rPr>
        <w:t xml:space="preserve">) за пределами Ульяновской области 4 человека (Самарский государственный экономический университет, Самарский университет </w:t>
      </w:r>
      <w:proofErr w:type="spellStart"/>
      <w:r w:rsidRPr="00CA1CA0">
        <w:rPr>
          <w:rFonts w:ascii="PT Astra Serif" w:hAnsi="PT Astra Serif"/>
          <w:sz w:val="28"/>
          <w:szCs w:val="28"/>
        </w:rPr>
        <w:t>им.Королева</w:t>
      </w:r>
      <w:proofErr w:type="spellEnd"/>
      <w:r w:rsidRPr="00CA1CA0">
        <w:rPr>
          <w:rFonts w:ascii="PT Astra Serif" w:hAnsi="PT Astra Serif"/>
          <w:sz w:val="28"/>
          <w:szCs w:val="28"/>
        </w:rPr>
        <w:t>)</w:t>
      </w:r>
    </w:p>
    <w:p w14:paraId="50CA0C7B" w14:textId="77777777" w:rsidR="009B0C59" w:rsidRPr="00CA1CA0" w:rsidRDefault="009B0C59" w:rsidP="000F2EB6">
      <w:pPr>
        <w:ind w:firstLine="708"/>
        <w:jc w:val="both"/>
        <w:rPr>
          <w:rFonts w:ascii="PT Astra Serif" w:hAnsi="PT Astra Serif"/>
          <w:sz w:val="28"/>
          <w:szCs w:val="28"/>
        </w:rPr>
      </w:pPr>
      <w:r w:rsidRPr="00CA1CA0">
        <w:rPr>
          <w:rFonts w:ascii="PT Astra Serif" w:hAnsi="PT Astra Serif"/>
          <w:b/>
          <w:sz w:val="28"/>
          <w:szCs w:val="28"/>
        </w:rPr>
        <w:t>Искусство</w:t>
      </w:r>
      <w:r w:rsidRPr="00CA1CA0">
        <w:rPr>
          <w:rFonts w:ascii="PT Astra Serif" w:hAnsi="PT Astra Serif"/>
          <w:sz w:val="28"/>
          <w:szCs w:val="28"/>
        </w:rPr>
        <w:t xml:space="preserve"> выбрал 1 человек (1,75%) за пределами Ульяновской области (</w:t>
      </w:r>
      <w:proofErr w:type="spellStart"/>
      <w:r w:rsidRPr="00CA1CA0">
        <w:rPr>
          <w:rFonts w:ascii="PT Astra Serif" w:hAnsi="PT Astra Serif"/>
          <w:sz w:val="28"/>
          <w:szCs w:val="28"/>
        </w:rPr>
        <w:t>СпГХА</w:t>
      </w:r>
      <w:proofErr w:type="spellEnd"/>
      <w:r w:rsidRPr="00CA1CA0">
        <w:rPr>
          <w:rFonts w:ascii="PT Astra Serif" w:hAnsi="PT Astra Serif"/>
          <w:sz w:val="28"/>
          <w:szCs w:val="28"/>
        </w:rPr>
        <w:t xml:space="preserve"> </w:t>
      </w:r>
      <w:proofErr w:type="spellStart"/>
      <w:r w:rsidRPr="00CA1CA0">
        <w:rPr>
          <w:rFonts w:ascii="PT Astra Serif" w:hAnsi="PT Astra Serif"/>
          <w:sz w:val="28"/>
          <w:szCs w:val="28"/>
        </w:rPr>
        <w:t>им.А.Л.Штиглица</w:t>
      </w:r>
      <w:proofErr w:type="spellEnd"/>
      <w:r w:rsidRPr="00CA1CA0">
        <w:rPr>
          <w:rFonts w:ascii="PT Astra Serif" w:hAnsi="PT Astra Serif"/>
          <w:sz w:val="28"/>
          <w:szCs w:val="28"/>
        </w:rPr>
        <w:t>).</w:t>
      </w:r>
    </w:p>
    <w:p w14:paraId="724D9FF3" w14:textId="77777777" w:rsidR="009B0C59" w:rsidRPr="00CA1CA0" w:rsidRDefault="009B0C59" w:rsidP="000F2EB6">
      <w:pPr>
        <w:ind w:firstLine="708"/>
        <w:jc w:val="both"/>
        <w:rPr>
          <w:rFonts w:ascii="PT Astra Serif" w:hAnsi="PT Astra Serif"/>
          <w:sz w:val="28"/>
          <w:szCs w:val="28"/>
        </w:rPr>
      </w:pPr>
      <w:r w:rsidRPr="00CA1CA0">
        <w:rPr>
          <w:rFonts w:ascii="PT Astra Serif" w:hAnsi="PT Astra Serif"/>
          <w:b/>
          <w:sz w:val="28"/>
          <w:szCs w:val="28"/>
        </w:rPr>
        <w:t xml:space="preserve">Правоохранительная деятельность - </w:t>
      </w:r>
      <w:r w:rsidRPr="00CA1CA0">
        <w:rPr>
          <w:rFonts w:ascii="PT Astra Serif" w:hAnsi="PT Astra Serif"/>
          <w:sz w:val="28"/>
          <w:szCs w:val="28"/>
        </w:rPr>
        <w:t>1 человек (1,75%). На территории Ульяновской области (Ульяновский государственный университет).</w:t>
      </w:r>
    </w:p>
    <w:p w14:paraId="17292648" w14:textId="35E05B62" w:rsidR="00204254" w:rsidRPr="00F1758E" w:rsidRDefault="009B0C59" w:rsidP="00F1758E">
      <w:pPr>
        <w:ind w:firstLine="708"/>
        <w:jc w:val="both"/>
        <w:rPr>
          <w:rFonts w:ascii="PT Astra Serif" w:hAnsi="PT Astra Serif"/>
          <w:sz w:val="28"/>
          <w:szCs w:val="28"/>
        </w:rPr>
      </w:pPr>
      <w:r w:rsidRPr="00CA1CA0">
        <w:rPr>
          <w:rFonts w:ascii="PT Astra Serif" w:hAnsi="PT Astra Serif"/>
          <w:b/>
          <w:sz w:val="28"/>
          <w:szCs w:val="28"/>
        </w:rPr>
        <w:t xml:space="preserve">ИНОЕ – 2 человека: </w:t>
      </w:r>
      <w:r w:rsidRPr="00CA1CA0">
        <w:rPr>
          <w:rFonts w:ascii="PT Astra Serif" w:hAnsi="PT Astra Serif"/>
          <w:sz w:val="28"/>
          <w:szCs w:val="28"/>
        </w:rPr>
        <w:t>реклама, повар.</w:t>
      </w:r>
    </w:p>
    <w:p w14:paraId="0F2DC211" w14:textId="0ED9B0C1" w:rsidR="00BF484C" w:rsidRPr="00CA1CA0" w:rsidRDefault="00FD783B" w:rsidP="00BF484C">
      <w:pPr>
        <w:ind w:firstLine="708"/>
        <w:jc w:val="both"/>
        <w:rPr>
          <w:rFonts w:ascii="PT Astra Serif" w:eastAsia="Calibri" w:hAnsi="PT Astra Serif"/>
          <w:sz w:val="28"/>
          <w:szCs w:val="28"/>
        </w:rPr>
      </w:pPr>
      <w:r w:rsidRPr="00CA1CA0">
        <w:rPr>
          <w:rFonts w:ascii="PT Astra Serif" w:eastAsia="Calibri" w:hAnsi="PT Astra Serif"/>
          <w:sz w:val="28"/>
          <w:szCs w:val="28"/>
        </w:rPr>
        <w:t>В 202</w:t>
      </w:r>
      <w:r w:rsidR="001432A4" w:rsidRPr="00CA1CA0">
        <w:rPr>
          <w:rFonts w:ascii="PT Astra Serif" w:eastAsia="Calibri" w:hAnsi="PT Astra Serif"/>
          <w:sz w:val="28"/>
          <w:szCs w:val="28"/>
        </w:rPr>
        <w:t>4</w:t>
      </w:r>
      <w:r w:rsidRPr="00CA1CA0">
        <w:rPr>
          <w:rFonts w:ascii="PT Astra Serif" w:eastAsia="Calibri" w:hAnsi="PT Astra Serif"/>
          <w:sz w:val="28"/>
          <w:szCs w:val="28"/>
        </w:rPr>
        <w:t>-202</w:t>
      </w:r>
      <w:r w:rsidR="001432A4" w:rsidRPr="00CA1CA0">
        <w:rPr>
          <w:rFonts w:ascii="PT Astra Serif" w:eastAsia="Calibri" w:hAnsi="PT Astra Serif"/>
          <w:sz w:val="28"/>
          <w:szCs w:val="28"/>
        </w:rPr>
        <w:t>5</w:t>
      </w:r>
      <w:r w:rsidR="00BF484C" w:rsidRPr="00CA1CA0">
        <w:rPr>
          <w:rFonts w:ascii="PT Astra Serif" w:eastAsia="Calibri" w:hAnsi="PT Astra Serif"/>
          <w:sz w:val="28"/>
          <w:szCs w:val="28"/>
        </w:rPr>
        <w:t xml:space="preserve"> учебном </w:t>
      </w:r>
      <w:r w:rsidRPr="00CA1CA0">
        <w:rPr>
          <w:rFonts w:ascii="PT Astra Serif" w:eastAsia="Calibri" w:hAnsi="PT Astra Serif"/>
          <w:sz w:val="28"/>
          <w:szCs w:val="28"/>
        </w:rPr>
        <w:t xml:space="preserve">году в 9-х классах обучалось </w:t>
      </w:r>
      <w:r w:rsidR="001432A4" w:rsidRPr="00CA1CA0">
        <w:rPr>
          <w:rFonts w:ascii="PT Astra Serif" w:eastAsia="Calibri" w:hAnsi="PT Astra Serif"/>
          <w:sz w:val="28"/>
          <w:szCs w:val="28"/>
        </w:rPr>
        <w:t>188</w:t>
      </w:r>
      <w:r w:rsidRPr="00CA1CA0">
        <w:rPr>
          <w:rFonts w:ascii="PT Astra Serif" w:eastAsia="Calibri" w:hAnsi="PT Astra Serif"/>
          <w:sz w:val="28"/>
          <w:szCs w:val="28"/>
        </w:rPr>
        <w:t xml:space="preserve"> школьников</w:t>
      </w:r>
      <w:r w:rsidR="00BF484C" w:rsidRPr="00CA1CA0">
        <w:rPr>
          <w:rFonts w:ascii="PT Astra Serif" w:eastAsia="Calibri" w:hAnsi="PT Astra Serif"/>
          <w:sz w:val="28"/>
          <w:szCs w:val="28"/>
        </w:rPr>
        <w:t xml:space="preserve">. </w:t>
      </w:r>
    </w:p>
    <w:p w14:paraId="697ABA40" w14:textId="282FEF09" w:rsidR="00BF484C" w:rsidRPr="00CA1CA0" w:rsidRDefault="00BF484C" w:rsidP="00BF484C">
      <w:pPr>
        <w:ind w:firstLine="708"/>
        <w:jc w:val="both"/>
        <w:rPr>
          <w:rFonts w:ascii="PT Astra Serif" w:eastAsia="Calibri" w:hAnsi="PT Astra Serif"/>
          <w:sz w:val="28"/>
          <w:szCs w:val="28"/>
        </w:rPr>
      </w:pPr>
      <w:r w:rsidRPr="00CA1CA0">
        <w:rPr>
          <w:rFonts w:ascii="PT Astra Serif" w:eastAsia="Calibri" w:hAnsi="PT Astra Serif"/>
          <w:sz w:val="28"/>
          <w:szCs w:val="28"/>
        </w:rPr>
        <w:t>Из них основной государственный э</w:t>
      </w:r>
      <w:r w:rsidR="00FD783B" w:rsidRPr="00CA1CA0">
        <w:rPr>
          <w:rFonts w:ascii="PT Astra Serif" w:eastAsia="Calibri" w:hAnsi="PT Astra Serif"/>
          <w:sz w:val="28"/>
          <w:szCs w:val="28"/>
        </w:rPr>
        <w:t xml:space="preserve">кзамен (далее – ОГЭ) сдавало </w:t>
      </w:r>
      <w:r w:rsidR="001432A4" w:rsidRPr="00CA1CA0">
        <w:rPr>
          <w:rFonts w:ascii="PT Astra Serif" w:eastAsia="Calibri" w:hAnsi="PT Astra Serif"/>
          <w:sz w:val="28"/>
          <w:szCs w:val="28"/>
        </w:rPr>
        <w:t>179</w:t>
      </w:r>
      <w:r w:rsidRPr="00CA1CA0">
        <w:rPr>
          <w:rFonts w:ascii="PT Astra Serif" w:eastAsia="Calibri" w:hAnsi="PT Astra Serif"/>
          <w:sz w:val="28"/>
          <w:szCs w:val="28"/>
        </w:rPr>
        <w:t xml:space="preserve"> человека, государственны</w:t>
      </w:r>
      <w:r w:rsidR="00FD783B" w:rsidRPr="00CA1CA0">
        <w:rPr>
          <w:rFonts w:ascii="PT Astra Serif" w:eastAsia="Calibri" w:hAnsi="PT Astra Serif"/>
          <w:sz w:val="28"/>
          <w:szCs w:val="28"/>
        </w:rPr>
        <w:t xml:space="preserve">й выпускной экзамен – </w:t>
      </w:r>
      <w:r w:rsidR="001432A4" w:rsidRPr="00CA1CA0">
        <w:rPr>
          <w:rFonts w:ascii="PT Astra Serif" w:eastAsia="Calibri" w:hAnsi="PT Astra Serif"/>
          <w:sz w:val="28"/>
          <w:szCs w:val="28"/>
        </w:rPr>
        <w:t>8</w:t>
      </w:r>
      <w:r w:rsidR="00FD783B" w:rsidRPr="00CA1CA0">
        <w:rPr>
          <w:rFonts w:ascii="PT Astra Serif" w:eastAsia="Calibri" w:hAnsi="PT Astra Serif"/>
          <w:sz w:val="28"/>
          <w:szCs w:val="28"/>
        </w:rPr>
        <w:t xml:space="preserve"> чел., 1</w:t>
      </w:r>
      <w:r w:rsidR="001432A4" w:rsidRPr="00CA1CA0">
        <w:rPr>
          <w:rFonts w:ascii="PT Astra Serif" w:eastAsia="Calibri" w:hAnsi="PT Astra Serif"/>
          <w:sz w:val="28"/>
          <w:szCs w:val="28"/>
        </w:rPr>
        <w:t xml:space="preserve"> выпускник не был допущен к экзаменам по причине неуспеваемости, будет сдавать экзамены осенью в дополнительный период. </w:t>
      </w:r>
    </w:p>
    <w:p w14:paraId="24480C4F" w14:textId="49A6E7D2" w:rsidR="00BF484C" w:rsidRPr="00CA1CA0" w:rsidRDefault="00FD783B" w:rsidP="00BF484C">
      <w:pPr>
        <w:pStyle w:val="ac"/>
        <w:ind w:firstLine="709"/>
        <w:jc w:val="both"/>
        <w:rPr>
          <w:rFonts w:ascii="PT Astra Serif" w:eastAsia="SimSun" w:hAnsi="PT Astra Serif" w:cs="PT Astra Serif"/>
          <w:sz w:val="28"/>
          <w:szCs w:val="28"/>
        </w:rPr>
      </w:pPr>
      <w:r w:rsidRPr="00CA1CA0">
        <w:rPr>
          <w:rFonts w:ascii="PT Astra Serif" w:hAnsi="PT Astra Serif" w:cs="PT Astra Serif"/>
          <w:sz w:val="28"/>
          <w:szCs w:val="28"/>
        </w:rPr>
        <w:lastRenderedPageBreak/>
        <w:t>1</w:t>
      </w:r>
      <w:r w:rsidR="001432A4" w:rsidRPr="00CA1CA0">
        <w:rPr>
          <w:rFonts w:ascii="PT Astra Serif" w:hAnsi="PT Astra Serif" w:cs="PT Astra Serif"/>
          <w:sz w:val="28"/>
          <w:szCs w:val="28"/>
        </w:rPr>
        <w:t>1</w:t>
      </w:r>
      <w:r w:rsidR="00BF484C" w:rsidRPr="00CA1CA0">
        <w:rPr>
          <w:rFonts w:ascii="PT Astra Serif" w:hAnsi="PT Astra Serif" w:cs="PT Astra Serif"/>
          <w:sz w:val="28"/>
          <w:szCs w:val="28"/>
        </w:rPr>
        <w:t xml:space="preserve"> выпускников 9-х классов – получили аттестат об основном общем образовании с отличием. Это на 1 человека </w:t>
      </w:r>
      <w:r w:rsidR="001432A4" w:rsidRPr="00CA1CA0">
        <w:rPr>
          <w:rFonts w:ascii="PT Astra Serif" w:hAnsi="PT Astra Serif" w:cs="PT Astra Serif"/>
          <w:sz w:val="28"/>
          <w:szCs w:val="28"/>
        </w:rPr>
        <w:t>меньше</w:t>
      </w:r>
      <w:r w:rsidRPr="00CA1CA0">
        <w:rPr>
          <w:rFonts w:ascii="PT Astra Serif" w:hAnsi="PT Astra Serif" w:cs="PT Astra Serif"/>
          <w:sz w:val="28"/>
          <w:szCs w:val="28"/>
        </w:rPr>
        <w:t xml:space="preserve"> аналогичного периода 202</w:t>
      </w:r>
      <w:r w:rsidR="001432A4" w:rsidRPr="00CA1CA0">
        <w:rPr>
          <w:rFonts w:ascii="PT Astra Serif" w:hAnsi="PT Astra Serif" w:cs="PT Astra Serif"/>
          <w:sz w:val="28"/>
          <w:szCs w:val="28"/>
        </w:rPr>
        <w:t>4</w:t>
      </w:r>
      <w:r w:rsidRPr="00CA1CA0">
        <w:rPr>
          <w:rFonts w:ascii="PT Astra Serif" w:hAnsi="PT Astra Serif" w:cs="PT Astra Serif"/>
          <w:sz w:val="28"/>
          <w:szCs w:val="28"/>
        </w:rPr>
        <w:t xml:space="preserve"> года (было 1</w:t>
      </w:r>
      <w:r w:rsidR="001432A4" w:rsidRPr="00CA1CA0">
        <w:rPr>
          <w:rFonts w:ascii="PT Astra Serif" w:hAnsi="PT Astra Serif" w:cs="PT Astra Serif"/>
          <w:sz w:val="28"/>
          <w:szCs w:val="28"/>
        </w:rPr>
        <w:t>2</w:t>
      </w:r>
      <w:r w:rsidR="00BF484C" w:rsidRPr="00CA1CA0">
        <w:rPr>
          <w:rFonts w:ascii="PT Astra Serif" w:hAnsi="PT Astra Serif" w:cs="PT Astra Serif"/>
          <w:sz w:val="28"/>
          <w:szCs w:val="28"/>
        </w:rPr>
        <w:t xml:space="preserve"> человек). </w:t>
      </w:r>
    </w:p>
    <w:p w14:paraId="0062353F" w14:textId="77777777" w:rsidR="00610831" w:rsidRPr="00CA1CA0" w:rsidRDefault="001432A4" w:rsidP="00903B86">
      <w:pPr>
        <w:ind w:firstLine="709"/>
        <w:jc w:val="both"/>
        <w:rPr>
          <w:rFonts w:ascii="PT Astra Serif" w:eastAsia="Calibri" w:hAnsi="PT Astra Serif"/>
          <w:sz w:val="28"/>
          <w:szCs w:val="28"/>
        </w:rPr>
      </w:pPr>
      <w:r w:rsidRPr="00CA1CA0">
        <w:rPr>
          <w:rFonts w:ascii="PT Astra Serif" w:eastAsia="Calibri" w:hAnsi="PT Astra Serif"/>
          <w:sz w:val="28"/>
          <w:szCs w:val="28"/>
        </w:rPr>
        <w:t>14</w:t>
      </w:r>
      <w:r w:rsidR="00FD783B" w:rsidRPr="00CA1CA0">
        <w:rPr>
          <w:rFonts w:ascii="PT Astra Serif" w:eastAsia="Calibri" w:hAnsi="PT Astra Serif"/>
          <w:sz w:val="28"/>
          <w:szCs w:val="28"/>
        </w:rPr>
        <w:t xml:space="preserve"> учащих</w:t>
      </w:r>
      <w:r w:rsidR="00BF484C" w:rsidRPr="00CA1CA0">
        <w:rPr>
          <w:rFonts w:ascii="PT Astra Serif" w:eastAsia="Calibri" w:hAnsi="PT Astra Serif"/>
          <w:sz w:val="28"/>
          <w:szCs w:val="28"/>
        </w:rPr>
        <w:t>ся не получил</w:t>
      </w:r>
      <w:r w:rsidRPr="00CA1CA0">
        <w:rPr>
          <w:rFonts w:ascii="PT Astra Serif" w:eastAsia="Calibri" w:hAnsi="PT Astra Serif"/>
          <w:sz w:val="28"/>
          <w:szCs w:val="28"/>
        </w:rPr>
        <w:t>и</w:t>
      </w:r>
      <w:r w:rsidR="00BF484C" w:rsidRPr="00CA1CA0">
        <w:rPr>
          <w:rFonts w:ascii="PT Astra Serif" w:eastAsia="Calibri" w:hAnsi="PT Astra Serif"/>
          <w:sz w:val="28"/>
          <w:szCs w:val="28"/>
        </w:rPr>
        <w:t xml:space="preserve"> аттестат об основном общем образова</w:t>
      </w:r>
      <w:r w:rsidR="00FD783B" w:rsidRPr="00CA1CA0">
        <w:rPr>
          <w:rFonts w:ascii="PT Astra Serif" w:eastAsia="Calibri" w:hAnsi="PT Astra Serif"/>
          <w:sz w:val="28"/>
          <w:szCs w:val="28"/>
        </w:rPr>
        <w:t>нии. Буду</w:t>
      </w:r>
      <w:r w:rsidR="00BF484C" w:rsidRPr="00CA1CA0">
        <w:rPr>
          <w:rFonts w:ascii="PT Astra Serif" w:eastAsia="Calibri" w:hAnsi="PT Astra Serif"/>
          <w:sz w:val="28"/>
          <w:szCs w:val="28"/>
        </w:rPr>
        <w:t>т сдавать</w:t>
      </w:r>
      <w:r w:rsidR="003A15F5" w:rsidRPr="00CA1CA0">
        <w:rPr>
          <w:rFonts w:ascii="PT Astra Serif" w:eastAsia="Calibri" w:hAnsi="PT Astra Serif"/>
          <w:sz w:val="28"/>
          <w:szCs w:val="28"/>
        </w:rPr>
        <w:t xml:space="preserve"> </w:t>
      </w:r>
      <w:r w:rsidR="00B070D3" w:rsidRPr="00CA1CA0">
        <w:rPr>
          <w:rFonts w:ascii="PT Astra Serif" w:eastAsia="Calibri" w:hAnsi="PT Astra Serif"/>
          <w:sz w:val="28"/>
          <w:szCs w:val="28"/>
        </w:rPr>
        <w:t>экзамены осенью</w:t>
      </w:r>
      <w:r w:rsidR="00BF484C" w:rsidRPr="00CA1CA0">
        <w:rPr>
          <w:rFonts w:ascii="PT Astra Serif" w:eastAsia="Calibri" w:hAnsi="PT Astra Serif"/>
          <w:sz w:val="28"/>
          <w:szCs w:val="28"/>
        </w:rPr>
        <w:t xml:space="preserve">. </w:t>
      </w:r>
    </w:p>
    <w:p w14:paraId="38845E78" w14:textId="52A16416" w:rsidR="00445D42" w:rsidRPr="00CA1CA0" w:rsidRDefault="0073412C" w:rsidP="00903B86">
      <w:pPr>
        <w:ind w:firstLine="709"/>
        <w:jc w:val="both"/>
        <w:rPr>
          <w:rFonts w:ascii="PT Astra Serif" w:hAnsi="PT Astra Serif"/>
          <w:sz w:val="28"/>
          <w:szCs w:val="28"/>
        </w:rPr>
      </w:pPr>
      <w:r w:rsidRPr="00CA1CA0">
        <w:rPr>
          <w:rFonts w:ascii="PT Astra Serif" w:eastAsia="Calibri" w:hAnsi="PT Astra Serif"/>
          <w:sz w:val="28"/>
          <w:szCs w:val="28"/>
        </w:rPr>
        <w:t>В 10 класс планирую</w:t>
      </w:r>
      <w:r w:rsidR="00903B86" w:rsidRPr="00CA1CA0">
        <w:rPr>
          <w:rFonts w:ascii="PT Astra Serif" w:eastAsia="Calibri" w:hAnsi="PT Astra Serif"/>
          <w:sz w:val="28"/>
          <w:szCs w:val="28"/>
        </w:rPr>
        <w:t>т</w:t>
      </w:r>
      <w:r w:rsidRPr="00CA1CA0">
        <w:rPr>
          <w:rFonts w:ascii="PT Astra Serif" w:eastAsia="Calibri" w:hAnsi="PT Astra Serif"/>
          <w:sz w:val="28"/>
          <w:szCs w:val="28"/>
        </w:rPr>
        <w:t xml:space="preserve"> пойти </w:t>
      </w:r>
      <w:r w:rsidR="00903B86" w:rsidRPr="00CA1CA0">
        <w:rPr>
          <w:rFonts w:ascii="PT Astra Serif" w:eastAsia="Calibri" w:hAnsi="PT Astra Serif"/>
          <w:sz w:val="28"/>
          <w:szCs w:val="28"/>
        </w:rPr>
        <w:t>66</w:t>
      </w:r>
      <w:r w:rsidRPr="00CA1CA0">
        <w:rPr>
          <w:rFonts w:ascii="PT Astra Serif" w:eastAsia="Calibri" w:hAnsi="PT Astra Serif"/>
          <w:sz w:val="28"/>
          <w:szCs w:val="28"/>
        </w:rPr>
        <w:t xml:space="preserve"> выпускников, </w:t>
      </w:r>
      <w:r w:rsidR="00903B86" w:rsidRPr="00CA1CA0">
        <w:rPr>
          <w:rFonts w:ascii="PT Astra Serif" w:hAnsi="PT Astra Serif"/>
          <w:sz w:val="28"/>
          <w:szCs w:val="28"/>
        </w:rPr>
        <w:t xml:space="preserve">что составляет 35,10% от общего количества учащихся, </w:t>
      </w:r>
      <w:r w:rsidR="00903B86" w:rsidRPr="00CA1CA0">
        <w:rPr>
          <w:rFonts w:ascii="PT Astra Serif" w:eastAsia="Calibri" w:hAnsi="PT Astra Serif"/>
          <w:sz w:val="28"/>
          <w:szCs w:val="28"/>
        </w:rPr>
        <w:t xml:space="preserve">это меньше прошлого года на 5 человек. </w:t>
      </w:r>
    </w:p>
    <w:p w14:paraId="4928EF25" w14:textId="02C43EA3" w:rsidR="00445D42" w:rsidRPr="00CA1CA0" w:rsidRDefault="002E5BA4" w:rsidP="00445D42">
      <w:pPr>
        <w:ind w:firstLine="709"/>
        <w:jc w:val="both"/>
        <w:rPr>
          <w:rFonts w:ascii="PT Astra Serif" w:hAnsi="PT Astra Serif"/>
          <w:sz w:val="28"/>
          <w:szCs w:val="28"/>
        </w:rPr>
      </w:pPr>
      <w:proofErr w:type="spellStart"/>
      <w:r>
        <w:rPr>
          <w:rFonts w:ascii="PT Astra Serif" w:hAnsi="PT Astra Serif"/>
          <w:sz w:val="28"/>
          <w:szCs w:val="28"/>
        </w:rPr>
        <w:t>С</w:t>
      </w:r>
      <w:r w:rsidR="00445D42" w:rsidRPr="00CA1CA0">
        <w:rPr>
          <w:rFonts w:ascii="PT Astra Serif" w:hAnsi="PT Astra Serif"/>
          <w:sz w:val="28"/>
          <w:szCs w:val="28"/>
        </w:rPr>
        <w:t>Сузы</w:t>
      </w:r>
      <w:proofErr w:type="spellEnd"/>
      <w:r w:rsidR="00445D42" w:rsidRPr="00CA1CA0">
        <w:rPr>
          <w:rFonts w:ascii="PT Astra Serif" w:hAnsi="PT Astra Serif"/>
          <w:sz w:val="28"/>
          <w:szCs w:val="28"/>
        </w:rPr>
        <w:t xml:space="preserve"> на территории Ульяновской области – 119 человек, что составляет 97,54%</w:t>
      </w:r>
      <w:r w:rsidR="00445D42" w:rsidRPr="00CA1CA0">
        <w:rPr>
          <w:rFonts w:ascii="PT Astra Serif" w:hAnsi="PT Astra Serif"/>
          <w:color w:val="FF0000"/>
          <w:sz w:val="28"/>
          <w:szCs w:val="28"/>
        </w:rPr>
        <w:t xml:space="preserve"> </w:t>
      </w:r>
      <w:r w:rsidR="00445D42" w:rsidRPr="00CA1CA0">
        <w:rPr>
          <w:rFonts w:ascii="PT Astra Serif" w:hAnsi="PT Astra Serif"/>
          <w:sz w:val="28"/>
          <w:szCs w:val="28"/>
        </w:rPr>
        <w:t>от общего количества учащихся</w:t>
      </w:r>
      <w:r w:rsidR="00903B86" w:rsidRPr="00CA1CA0">
        <w:rPr>
          <w:rFonts w:ascii="PT Astra Serif" w:hAnsi="PT Astra Serif"/>
          <w:sz w:val="28"/>
          <w:szCs w:val="28"/>
        </w:rPr>
        <w:t>.</w:t>
      </w:r>
    </w:p>
    <w:p w14:paraId="426B3835" w14:textId="3DA3B0E2" w:rsidR="00445D42" w:rsidRPr="00CA1CA0" w:rsidRDefault="002E5BA4" w:rsidP="00445D42">
      <w:pPr>
        <w:ind w:firstLine="709"/>
        <w:jc w:val="both"/>
        <w:rPr>
          <w:rFonts w:ascii="PT Astra Serif" w:hAnsi="PT Astra Serif"/>
          <w:sz w:val="28"/>
          <w:szCs w:val="28"/>
        </w:rPr>
      </w:pPr>
      <w:proofErr w:type="spellStart"/>
      <w:r>
        <w:rPr>
          <w:rFonts w:ascii="PT Astra Serif" w:hAnsi="PT Astra Serif"/>
          <w:sz w:val="28"/>
          <w:szCs w:val="28"/>
        </w:rPr>
        <w:t>С</w:t>
      </w:r>
      <w:r w:rsidR="00445D42" w:rsidRPr="00CA1CA0">
        <w:rPr>
          <w:rFonts w:ascii="PT Astra Serif" w:hAnsi="PT Astra Serif"/>
          <w:sz w:val="28"/>
          <w:szCs w:val="28"/>
        </w:rPr>
        <w:t>Сузы</w:t>
      </w:r>
      <w:proofErr w:type="spellEnd"/>
      <w:r w:rsidR="00445D42" w:rsidRPr="00CA1CA0">
        <w:rPr>
          <w:rFonts w:ascii="PT Astra Serif" w:hAnsi="PT Astra Serif"/>
          <w:sz w:val="28"/>
          <w:szCs w:val="28"/>
        </w:rPr>
        <w:t xml:space="preserve"> за пределами Ульяновской области – 3 человека, что составляет 2,45% от общего количества учащихся</w:t>
      </w:r>
      <w:r w:rsidR="009B0C59" w:rsidRPr="00CA1CA0">
        <w:rPr>
          <w:rFonts w:ascii="PT Astra Serif" w:hAnsi="PT Astra Serif"/>
          <w:sz w:val="28"/>
          <w:szCs w:val="28"/>
        </w:rPr>
        <w:t>.</w:t>
      </w:r>
    </w:p>
    <w:p w14:paraId="4F0581AF" w14:textId="739BA157" w:rsidR="009B0C59" w:rsidRPr="00CA1CA0" w:rsidRDefault="009B0C59" w:rsidP="000F2EB6">
      <w:pPr>
        <w:ind w:firstLine="708"/>
        <w:jc w:val="both"/>
        <w:rPr>
          <w:rFonts w:ascii="PT Astra Serif" w:hAnsi="PT Astra Serif"/>
          <w:sz w:val="28"/>
          <w:szCs w:val="28"/>
        </w:rPr>
      </w:pPr>
      <w:r w:rsidRPr="00CA1CA0">
        <w:rPr>
          <w:rFonts w:ascii="PT Astra Serif" w:hAnsi="PT Astra Serif"/>
          <w:b/>
          <w:sz w:val="28"/>
          <w:szCs w:val="28"/>
        </w:rPr>
        <w:t>Педагогическую направленность</w:t>
      </w:r>
      <w:r w:rsidRPr="00CA1CA0">
        <w:rPr>
          <w:rFonts w:ascii="PT Astra Serif" w:hAnsi="PT Astra Serif"/>
          <w:sz w:val="28"/>
          <w:szCs w:val="28"/>
        </w:rPr>
        <w:t xml:space="preserve"> выбрали 17 человек (13,93%) на территории Ульяновской области (СПО Ульяновский педагогический колледж олимпийского резерва, Ульяновский социально-педагогический колледж</w:t>
      </w:r>
      <w:r w:rsidR="00070A5C">
        <w:rPr>
          <w:rFonts w:ascii="PT Astra Serif" w:hAnsi="PT Astra Serif"/>
          <w:sz w:val="28"/>
          <w:szCs w:val="28"/>
        </w:rPr>
        <w:t xml:space="preserve"> (Сенгилеевское отделение)</w:t>
      </w:r>
      <w:r w:rsidRPr="00CA1CA0">
        <w:rPr>
          <w:rFonts w:ascii="PT Astra Serif" w:hAnsi="PT Astra Serif"/>
          <w:sz w:val="28"/>
          <w:szCs w:val="28"/>
        </w:rPr>
        <w:t>).</w:t>
      </w:r>
    </w:p>
    <w:p w14:paraId="214CFC54" w14:textId="18B70290" w:rsidR="009B0C59" w:rsidRPr="00CA1CA0" w:rsidRDefault="009B0C59" w:rsidP="009B0C59">
      <w:pPr>
        <w:jc w:val="both"/>
        <w:rPr>
          <w:rFonts w:ascii="PT Astra Serif" w:hAnsi="PT Astra Serif"/>
          <w:sz w:val="28"/>
          <w:szCs w:val="28"/>
        </w:rPr>
      </w:pPr>
      <w:r w:rsidRPr="00CA1CA0">
        <w:rPr>
          <w:rFonts w:ascii="PT Astra Serif" w:hAnsi="PT Astra Serif"/>
          <w:b/>
          <w:sz w:val="28"/>
          <w:szCs w:val="28"/>
        </w:rPr>
        <w:tab/>
        <w:t>Техническую направленность</w:t>
      </w:r>
      <w:r w:rsidRPr="00CA1CA0">
        <w:rPr>
          <w:rFonts w:ascii="PT Astra Serif" w:hAnsi="PT Astra Serif"/>
          <w:sz w:val="28"/>
          <w:szCs w:val="28"/>
        </w:rPr>
        <w:t xml:space="preserve"> выбрали 55 человек (45,08%) на территории Ульяновской области (Ульяновский многопрофильный техникум,</w:t>
      </w:r>
      <w:r w:rsidRPr="00CA1CA0">
        <w:rPr>
          <w:rFonts w:ascii="PT Astra Serif" w:hAnsi="PT Astra Serif"/>
          <w:color w:val="FF0000"/>
          <w:sz w:val="28"/>
          <w:szCs w:val="28"/>
        </w:rPr>
        <w:t xml:space="preserve"> </w:t>
      </w:r>
      <w:r w:rsidRPr="00CA1CA0">
        <w:rPr>
          <w:rFonts w:ascii="PT Astra Serif" w:hAnsi="PT Astra Serif"/>
          <w:color w:val="000000"/>
          <w:sz w:val="28"/>
          <w:szCs w:val="28"/>
        </w:rPr>
        <w:t>Ульяновский строительный колледж</w:t>
      </w:r>
      <w:r w:rsidR="00070A5C">
        <w:rPr>
          <w:rFonts w:ascii="PT Astra Serif" w:hAnsi="PT Astra Serif"/>
          <w:color w:val="000000"/>
          <w:sz w:val="28"/>
          <w:szCs w:val="28"/>
        </w:rPr>
        <w:t xml:space="preserve"> (Сенгилеевское отделение)</w:t>
      </w:r>
      <w:r w:rsidRPr="00CA1CA0">
        <w:rPr>
          <w:rFonts w:ascii="PT Astra Serif" w:hAnsi="PT Astra Serif"/>
          <w:sz w:val="28"/>
          <w:szCs w:val="28"/>
        </w:rPr>
        <w:t>).</w:t>
      </w:r>
    </w:p>
    <w:p w14:paraId="2178EF9E" w14:textId="1261E4B6" w:rsidR="009B0C59" w:rsidRPr="00CA1CA0" w:rsidRDefault="009B0C59" w:rsidP="009B0C59">
      <w:pPr>
        <w:jc w:val="both"/>
        <w:rPr>
          <w:rFonts w:ascii="PT Astra Serif" w:hAnsi="PT Astra Serif"/>
          <w:sz w:val="28"/>
          <w:szCs w:val="28"/>
        </w:rPr>
      </w:pPr>
      <w:r w:rsidRPr="00CA1CA0">
        <w:rPr>
          <w:rFonts w:ascii="PT Astra Serif" w:hAnsi="PT Astra Serif"/>
          <w:b/>
          <w:sz w:val="28"/>
          <w:szCs w:val="28"/>
        </w:rPr>
        <w:tab/>
        <w:t>Инженерную направленность</w:t>
      </w:r>
      <w:r w:rsidRPr="00CA1CA0">
        <w:rPr>
          <w:rFonts w:ascii="PT Astra Serif" w:hAnsi="PT Astra Serif"/>
          <w:sz w:val="28"/>
          <w:szCs w:val="28"/>
        </w:rPr>
        <w:t xml:space="preserve"> выбрали 11 человек (9,01%) на территории Ульяновской области (Колледж при </w:t>
      </w:r>
      <w:proofErr w:type="spellStart"/>
      <w:r w:rsidRPr="00CA1CA0">
        <w:rPr>
          <w:rFonts w:ascii="PT Astra Serif" w:hAnsi="PT Astra Serif"/>
          <w:sz w:val="28"/>
          <w:szCs w:val="28"/>
        </w:rPr>
        <w:t>УлГУ</w:t>
      </w:r>
      <w:proofErr w:type="spellEnd"/>
      <w:r w:rsidRPr="00CA1CA0">
        <w:rPr>
          <w:rFonts w:ascii="PT Astra Serif" w:hAnsi="PT Astra Serif"/>
          <w:sz w:val="28"/>
          <w:szCs w:val="28"/>
        </w:rPr>
        <w:t xml:space="preserve">, </w:t>
      </w:r>
      <w:r w:rsidRPr="00CA1CA0">
        <w:rPr>
          <w:rFonts w:ascii="PT Astra Serif" w:hAnsi="PT Astra Serif"/>
          <w:color w:val="000000"/>
          <w:sz w:val="28"/>
          <w:szCs w:val="28"/>
        </w:rPr>
        <w:t xml:space="preserve">Ульяновский строительный </w:t>
      </w:r>
      <w:r w:rsidR="002E5BA4" w:rsidRPr="00CA1CA0">
        <w:rPr>
          <w:rFonts w:ascii="PT Astra Serif" w:hAnsi="PT Astra Serif"/>
          <w:color w:val="000000"/>
          <w:sz w:val="28"/>
          <w:szCs w:val="28"/>
        </w:rPr>
        <w:t xml:space="preserve">колледж, </w:t>
      </w:r>
      <w:r w:rsidR="002E5BA4" w:rsidRPr="002E5BA4">
        <w:rPr>
          <w:rFonts w:ascii="PT Astra Serif" w:hAnsi="PT Astra Serif"/>
          <w:sz w:val="28"/>
          <w:szCs w:val="28"/>
        </w:rPr>
        <w:t>Ульяновский</w:t>
      </w:r>
      <w:r w:rsidRPr="00CA1CA0">
        <w:rPr>
          <w:rFonts w:ascii="PT Astra Serif" w:hAnsi="PT Astra Serif"/>
          <w:color w:val="000000"/>
          <w:sz w:val="28"/>
          <w:szCs w:val="28"/>
        </w:rPr>
        <w:t xml:space="preserve"> </w:t>
      </w:r>
      <w:r w:rsidR="002E5BA4" w:rsidRPr="00CA1CA0">
        <w:rPr>
          <w:rFonts w:ascii="PT Astra Serif" w:hAnsi="PT Astra Serif"/>
          <w:color w:val="000000"/>
          <w:sz w:val="28"/>
          <w:szCs w:val="28"/>
        </w:rPr>
        <w:t>электромеханический</w:t>
      </w:r>
      <w:r w:rsidRPr="00CA1CA0">
        <w:rPr>
          <w:rFonts w:ascii="PT Astra Serif" w:hAnsi="PT Astra Serif"/>
          <w:color w:val="000000"/>
          <w:sz w:val="28"/>
          <w:szCs w:val="28"/>
        </w:rPr>
        <w:t xml:space="preserve"> колледж,</w:t>
      </w:r>
      <w:r w:rsidRPr="00CA1CA0">
        <w:rPr>
          <w:rFonts w:ascii="PT Astra Serif" w:hAnsi="PT Astra Serif"/>
          <w:color w:val="FF0000"/>
          <w:sz w:val="28"/>
          <w:szCs w:val="28"/>
        </w:rPr>
        <w:t xml:space="preserve"> </w:t>
      </w:r>
      <w:r w:rsidRPr="00CA1CA0">
        <w:rPr>
          <w:rFonts w:ascii="PT Astra Serif" w:hAnsi="PT Astra Serif"/>
          <w:color w:val="000000"/>
          <w:sz w:val="28"/>
          <w:szCs w:val="28"/>
        </w:rPr>
        <w:t>Ульяновский многопрофильный техникум,</w:t>
      </w:r>
      <w:r w:rsidRPr="00CA1CA0">
        <w:rPr>
          <w:rFonts w:ascii="PT Astra Serif" w:hAnsi="PT Astra Serif"/>
          <w:color w:val="FF0000"/>
          <w:sz w:val="28"/>
          <w:szCs w:val="28"/>
        </w:rPr>
        <w:t xml:space="preserve"> </w:t>
      </w:r>
      <w:r w:rsidRPr="00CA1CA0">
        <w:rPr>
          <w:rFonts w:ascii="PT Astra Serif" w:hAnsi="PT Astra Serif"/>
          <w:sz w:val="28"/>
          <w:szCs w:val="28"/>
        </w:rPr>
        <w:t>Ульяновский техникум ж/д транспорта).</w:t>
      </w:r>
    </w:p>
    <w:p w14:paraId="378D56B7" w14:textId="77777777" w:rsidR="009B0C59" w:rsidRPr="00CA1CA0" w:rsidRDefault="009B0C59" w:rsidP="009B0C59">
      <w:pPr>
        <w:jc w:val="both"/>
        <w:rPr>
          <w:rFonts w:ascii="PT Astra Serif" w:hAnsi="PT Astra Serif"/>
          <w:sz w:val="28"/>
          <w:szCs w:val="28"/>
        </w:rPr>
      </w:pPr>
      <w:r w:rsidRPr="00CA1CA0">
        <w:rPr>
          <w:rFonts w:ascii="PT Astra Serif" w:hAnsi="PT Astra Serif"/>
          <w:b/>
          <w:sz w:val="28"/>
          <w:szCs w:val="28"/>
        </w:rPr>
        <w:tab/>
        <w:t>Медицинскую направленность</w:t>
      </w:r>
      <w:r w:rsidRPr="00CA1CA0">
        <w:rPr>
          <w:rFonts w:ascii="PT Astra Serif" w:hAnsi="PT Astra Serif"/>
          <w:sz w:val="28"/>
          <w:szCs w:val="28"/>
        </w:rPr>
        <w:t xml:space="preserve"> выбрали 8 человек (6,55%) на территории Ульяновской области (Ульяновский </w:t>
      </w:r>
      <w:proofErr w:type="spellStart"/>
      <w:proofErr w:type="gramStart"/>
      <w:r w:rsidRPr="00CA1CA0">
        <w:rPr>
          <w:rFonts w:ascii="PT Astra Serif" w:hAnsi="PT Astra Serif"/>
          <w:sz w:val="28"/>
          <w:szCs w:val="28"/>
        </w:rPr>
        <w:t>мед.колледж</w:t>
      </w:r>
      <w:proofErr w:type="spellEnd"/>
      <w:proofErr w:type="gramEnd"/>
      <w:r w:rsidRPr="00CA1CA0">
        <w:rPr>
          <w:rFonts w:ascii="PT Astra Serif" w:hAnsi="PT Astra Serif"/>
          <w:sz w:val="28"/>
          <w:szCs w:val="28"/>
        </w:rPr>
        <w:t>, Ульяновский фармацевтический колледж).</w:t>
      </w:r>
    </w:p>
    <w:p w14:paraId="44448DE9" w14:textId="77777777" w:rsidR="009B0C59" w:rsidRPr="00CA1CA0" w:rsidRDefault="009B0C59" w:rsidP="009B0C59">
      <w:pPr>
        <w:jc w:val="both"/>
        <w:rPr>
          <w:rFonts w:ascii="PT Astra Serif" w:hAnsi="PT Astra Serif"/>
          <w:sz w:val="28"/>
          <w:szCs w:val="28"/>
        </w:rPr>
      </w:pPr>
      <w:r w:rsidRPr="00CA1CA0">
        <w:rPr>
          <w:rFonts w:ascii="PT Astra Serif" w:hAnsi="PT Astra Serif"/>
          <w:sz w:val="28"/>
          <w:szCs w:val="28"/>
        </w:rPr>
        <w:tab/>
      </w:r>
      <w:r w:rsidRPr="00CA1CA0">
        <w:rPr>
          <w:rFonts w:ascii="PT Astra Serif" w:hAnsi="PT Astra Serif"/>
          <w:b/>
          <w:sz w:val="28"/>
          <w:szCs w:val="28"/>
        </w:rPr>
        <w:t xml:space="preserve">Сельскохозяйственная направленность – </w:t>
      </w:r>
      <w:r w:rsidRPr="00CA1CA0">
        <w:rPr>
          <w:rFonts w:ascii="PT Astra Serif" w:hAnsi="PT Astra Serif"/>
          <w:sz w:val="28"/>
          <w:szCs w:val="28"/>
        </w:rPr>
        <w:t xml:space="preserve">7 человек (5,73%) на территории Ульяновской области (Сенгилеевский технологический техникум, Ульяновский с/х техникум, колледж агротехнологий и бизнеса при </w:t>
      </w:r>
      <w:proofErr w:type="spellStart"/>
      <w:r w:rsidRPr="00CA1CA0">
        <w:rPr>
          <w:rFonts w:ascii="PT Astra Serif" w:hAnsi="PT Astra Serif"/>
          <w:sz w:val="28"/>
          <w:szCs w:val="28"/>
        </w:rPr>
        <w:t>УлГАУ</w:t>
      </w:r>
      <w:proofErr w:type="spellEnd"/>
      <w:r w:rsidRPr="00CA1CA0">
        <w:rPr>
          <w:rFonts w:ascii="PT Astra Serif" w:hAnsi="PT Astra Serif"/>
          <w:sz w:val="28"/>
          <w:szCs w:val="28"/>
        </w:rPr>
        <w:t>)</w:t>
      </w:r>
    </w:p>
    <w:p w14:paraId="1504FEE9" w14:textId="77777777" w:rsidR="009B0C59" w:rsidRPr="00CA1CA0" w:rsidRDefault="009B0C59" w:rsidP="009B0C59">
      <w:pPr>
        <w:jc w:val="both"/>
        <w:rPr>
          <w:rFonts w:ascii="PT Astra Serif" w:hAnsi="PT Astra Serif"/>
          <w:sz w:val="28"/>
          <w:szCs w:val="28"/>
        </w:rPr>
      </w:pPr>
      <w:r w:rsidRPr="00CA1CA0">
        <w:rPr>
          <w:rFonts w:ascii="PT Astra Serif" w:hAnsi="PT Astra Serif"/>
          <w:b/>
          <w:sz w:val="28"/>
          <w:szCs w:val="28"/>
        </w:rPr>
        <w:tab/>
        <w:t>Экономическую направленность</w:t>
      </w:r>
      <w:r w:rsidRPr="00CA1CA0">
        <w:rPr>
          <w:rFonts w:ascii="PT Astra Serif" w:hAnsi="PT Astra Serif"/>
          <w:sz w:val="28"/>
          <w:szCs w:val="28"/>
        </w:rPr>
        <w:t xml:space="preserve"> выбрали 3 человека (2,45%) на территории Ульяновской области (Поволжский государственный колледж). </w:t>
      </w:r>
    </w:p>
    <w:p w14:paraId="7BB3ED42" w14:textId="77777777" w:rsidR="009B0C59" w:rsidRPr="00CA1CA0" w:rsidRDefault="009B0C59" w:rsidP="009B0C59">
      <w:pPr>
        <w:jc w:val="both"/>
        <w:rPr>
          <w:rFonts w:ascii="PT Astra Serif" w:hAnsi="PT Astra Serif"/>
          <w:b/>
          <w:sz w:val="28"/>
          <w:szCs w:val="28"/>
        </w:rPr>
      </w:pPr>
      <w:r w:rsidRPr="00CA1CA0">
        <w:rPr>
          <w:rFonts w:ascii="PT Astra Serif" w:hAnsi="PT Astra Serif"/>
          <w:sz w:val="28"/>
          <w:szCs w:val="28"/>
        </w:rPr>
        <w:tab/>
      </w:r>
      <w:r w:rsidRPr="00CA1CA0">
        <w:rPr>
          <w:rFonts w:ascii="PT Astra Serif" w:hAnsi="PT Astra Serif"/>
          <w:b/>
          <w:sz w:val="28"/>
          <w:szCs w:val="28"/>
        </w:rPr>
        <w:t xml:space="preserve">Правоохранительная направленность - </w:t>
      </w:r>
      <w:r w:rsidRPr="00CA1CA0">
        <w:rPr>
          <w:rFonts w:ascii="PT Astra Serif" w:hAnsi="PT Astra Serif"/>
          <w:sz w:val="28"/>
          <w:szCs w:val="28"/>
        </w:rPr>
        <w:t>2 человека (1,63%) на территории Ульяновской области (ФГБПОУ КГ и МС правоохранительные органы)</w:t>
      </w:r>
      <w:r w:rsidRPr="00CA1CA0">
        <w:rPr>
          <w:rFonts w:ascii="PT Astra Serif" w:hAnsi="PT Astra Serif"/>
          <w:b/>
          <w:sz w:val="28"/>
          <w:szCs w:val="28"/>
        </w:rPr>
        <w:t>.</w:t>
      </w:r>
    </w:p>
    <w:p w14:paraId="40A1FB28" w14:textId="7546F3FE" w:rsidR="009B0C59" w:rsidRPr="00CA1CA0" w:rsidRDefault="009B0C59" w:rsidP="009B0C59">
      <w:pPr>
        <w:jc w:val="both"/>
        <w:rPr>
          <w:rFonts w:ascii="PT Astra Serif" w:hAnsi="PT Astra Serif"/>
          <w:sz w:val="28"/>
          <w:szCs w:val="28"/>
        </w:rPr>
      </w:pPr>
      <w:r w:rsidRPr="00CA1CA0">
        <w:rPr>
          <w:rFonts w:ascii="PT Astra Serif" w:hAnsi="PT Astra Serif"/>
          <w:b/>
          <w:sz w:val="28"/>
          <w:szCs w:val="28"/>
        </w:rPr>
        <w:tab/>
        <w:t xml:space="preserve">Искусство – </w:t>
      </w:r>
      <w:r w:rsidRPr="00CA1CA0">
        <w:rPr>
          <w:rFonts w:ascii="PT Astra Serif" w:hAnsi="PT Astra Serif"/>
          <w:sz w:val="28"/>
          <w:szCs w:val="28"/>
        </w:rPr>
        <w:t>2 человека (1,63%).</w:t>
      </w:r>
      <w:r w:rsidRPr="00CA1CA0">
        <w:rPr>
          <w:rFonts w:ascii="PT Astra Serif" w:hAnsi="PT Astra Serif"/>
          <w:i/>
          <w:sz w:val="28"/>
          <w:szCs w:val="28"/>
        </w:rPr>
        <w:t xml:space="preserve"> </w:t>
      </w:r>
      <w:r w:rsidRPr="00CA1CA0">
        <w:rPr>
          <w:rFonts w:ascii="PT Astra Serif" w:hAnsi="PT Astra Serif"/>
          <w:sz w:val="28"/>
          <w:szCs w:val="28"/>
        </w:rPr>
        <w:t xml:space="preserve">На территории Ульяновской области – 1 человек (Ульяновский колледж культуры), за пределами – 1 человек (Колледж управления и экономики </w:t>
      </w:r>
      <w:r w:rsidR="002E5BA4" w:rsidRPr="00CA1CA0">
        <w:rPr>
          <w:rFonts w:ascii="PT Astra Serif" w:hAnsi="PT Astra Serif"/>
          <w:sz w:val="28"/>
          <w:szCs w:val="28"/>
        </w:rPr>
        <w:t>г. Тольятти</w:t>
      </w:r>
      <w:r w:rsidRPr="00CA1CA0">
        <w:rPr>
          <w:rFonts w:ascii="PT Astra Serif" w:hAnsi="PT Astra Serif"/>
          <w:sz w:val="28"/>
          <w:szCs w:val="28"/>
        </w:rPr>
        <w:t>).</w:t>
      </w:r>
    </w:p>
    <w:p w14:paraId="212D02E0" w14:textId="77777777" w:rsidR="009B0C59" w:rsidRPr="00CA1CA0" w:rsidRDefault="009B0C59" w:rsidP="009B0C59">
      <w:pPr>
        <w:jc w:val="both"/>
        <w:rPr>
          <w:rFonts w:ascii="PT Astra Serif" w:hAnsi="PT Astra Serif"/>
          <w:sz w:val="28"/>
          <w:szCs w:val="28"/>
        </w:rPr>
      </w:pPr>
      <w:r w:rsidRPr="00CA1CA0">
        <w:rPr>
          <w:rFonts w:ascii="PT Astra Serif" w:hAnsi="PT Astra Serif"/>
          <w:sz w:val="28"/>
          <w:szCs w:val="28"/>
        </w:rPr>
        <w:tab/>
      </w:r>
      <w:r w:rsidRPr="00CA1CA0">
        <w:rPr>
          <w:rFonts w:ascii="PT Astra Serif" w:hAnsi="PT Astra Serif"/>
          <w:b/>
          <w:sz w:val="28"/>
          <w:szCs w:val="28"/>
        </w:rPr>
        <w:t xml:space="preserve">Военная направленность - </w:t>
      </w:r>
      <w:r w:rsidRPr="00CA1CA0">
        <w:rPr>
          <w:rFonts w:ascii="PT Astra Serif" w:hAnsi="PT Astra Serif"/>
          <w:sz w:val="28"/>
          <w:szCs w:val="28"/>
        </w:rPr>
        <w:t>2 человека (1,63%). На территории Ульяновской области – 1 и 1 – за пределами.</w:t>
      </w:r>
    </w:p>
    <w:p w14:paraId="56D420F1" w14:textId="77777777" w:rsidR="009B0C59" w:rsidRPr="00CA1CA0" w:rsidRDefault="009B0C59" w:rsidP="009B0C59">
      <w:pPr>
        <w:jc w:val="both"/>
        <w:rPr>
          <w:rFonts w:ascii="PT Astra Serif" w:hAnsi="PT Astra Serif"/>
          <w:sz w:val="28"/>
          <w:szCs w:val="28"/>
        </w:rPr>
      </w:pPr>
      <w:r w:rsidRPr="00CA1CA0">
        <w:rPr>
          <w:rFonts w:ascii="PT Astra Serif" w:hAnsi="PT Astra Serif"/>
          <w:sz w:val="28"/>
          <w:szCs w:val="28"/>
        </w:rPr>
        <w:tab/>
      </w:r>
      <w:r w:rsidRPr="00CA1CA0">
        <w:rPr>
          <w:rFonts w:ascii="PT Astra Serif" w:hAnsi="PT Astra Serif"/>
          <w:b/>
          <w:sz w:val="28"/>
          <w:szCs w:val="28"/>
        </w:rPr>
        <w:t xml:space="preserve">Юридическая направленность – </w:t>
      </w:r>
      <w:r w:rsidRPr="00CA1CA0">
        <w:rPr>
          <w:rFonts w:ascii="PT Astra Serif" w:hAnsi="PT Astra Serif"/>
          <w:sz w:val="28"/>
          <w:szCs w:val="28"/>
        </w:rPr>
        <w:t>6 человек (4,91%) на территории Ульяновской области.</w:t>
      </w:r>
    </w:p>
    <w:p w14:paraId="2300A807" w14:textId="77777777" w:rsidR="009B0C59" w:rsidRPr="00CA1CA0" w:rsidRDefault="009B0C59" w:rsidP="009B0C59">
      <w:pPr>
        <w:ind w:firstLine="708"/>
        <w:jc w:val="both"/>
        <w:rPr>
          <w:rFonts w:ascii="PT Astra Serif" w:hAnsi="PT Astra Serif"/>
          <w:sz w:val="28"/>
          <w:szCs w:val="28"/>
        </w:rPr>
      </w:pPr>
      <w:r w:rsidRPr="00CA1CA0">
        <w:rPr>
          <w:rFonts w:ascii="PT Astra Serif" w:hAnsi="PT Astra Serif"/>
          <w:b/>
          <w:sz w:val="28"/>
          <w:szCs w:val="28"/>
        </w:rPr>
        <w:t xml:space="preserve">Иное: 9 человек – </w:t>
      </w:r>
      <w:r w:rsidRPr="00CA1CA0">
        <w:rPr>
          <w:rFonts w:ascii="PT Astra Serif" w:hAnsi="PT Astra Serif"/>
          <w:sz w:val="28"/>
          <w:szCs w:val="28"/>
        </w:rPr>
        <w:t>поварское дело, гостиничное дело, диспетчер.</w:t>
      </w:r>
    </w:p>
    <w:p w14:paraId="6734A250" w14:textId="669A03F9" w:rsidR="003A15F5" w:rsidRPr="00F1758E" w:rsidRDefault="00F1758E" w:rsidP="00F1758E">
      <w:pPr>
        <w:jc w:val="center"/>
        <w:rPr>
          <w:rFonts w:ascii="PT Astra Serif" w:eastAsia="Calibri" w:hAnsi="PT Astra Serif"/>
          <w:sz w:val="28"/>
          <w:szCs w:val="28"/>
        </w:rPr>
      </w:pPr>
      <w:r w:rsidRPr="00F1758E">
        <w:rPr>
          <w:rFonts w:ascii="PT Astra Serif" w:hAnsi="PT Astra Serif"/>
          <w:sz w:val="28"/>
          <w:szCs w:val="28"/>
        </w:rPr>
        <w:t>____________________________</w:t>
      </w:r>
    </w:p>
    <w:p w14:paraId="4B495890" w14:textId="77777777" w:rsidR="004151BD" w:rsidRPr="00CA1CA0" w:rsidRDefault="004151BD" w:rsidP="00B50EC3">
      <w:pPr>
        <w:rPr>
          <w:rFonts w:ascii="PT Astra Serif" w:hAnsi="PT Astra Serif"/>
          <w:b/>
          <w:color w:val="000000"/>
          <w:sz w:val="28"/>
          <w:szCs w:val="28"/>
        </w:rPr>
      </w:pPr>
    </w:p>
    <w:sectPr w:rsidR="004151BD" w:rsidRPr="00CA1CA0" w:rsidSect="00F1758E">
      <w:headerReference w:type="default" r:id="rId8"/>
      <w:footerReference w:type="even" r:id="rId9"/>
      <w:footerReference w:type="default" r:id="rId10"/>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F08BDF" w14:textId="77777777" w:rsidR="00A00955" w:rsidRDefault="00A00955">
      <w:r>
        <w:separator/>
      </w:r>
    </w:p>
  </w:endnote>
  <w:endnote w:type="continuationSeparator" w:id="0">
    <w:p w14:paraId="4693B645" w14:textId="77777777" w:rsidR="00A00955" w:rsidRDefault="00A009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GNMEJN+TimesNewRoman">
    <w:altName w:val="Cambria"/>
    <w:panose1 w:val="00000000000000000000"/>
    <w:charset w:val="CC"/>
    <w:family w:val="roman"/>
    <w:notTrueType/>
    <w:pitch w:val="default"/>
    <w:sig w:usb0="00000201" w:usb1="00000000" w:usb2="00000000" w:usb3="00000000" w:csb0="00000004"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Franklin Gothic Book">
    <w:charset w:val="00"/>
    <w:family w:val="swiss"/>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PT Astra Serif">
    <w:altName w:val="Times New Roman"/>
    <w:panose1 w:val="020A0603040505020204"/>
    <w:charset w:val="CC"/>
    <w:family w:val="roman"/>
    <w:pitch w:val="variable"/>
    <w:sig w:usb0="A00002EF" w:usb1="5000204B" w:usb2="00000020" w:usb3="00000000" w:csb0="000000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394B51" w14:textId="77777777" w:rsidR="000561AB" w:rsidRDefault="000561AB" w:rsidP="00E57BDA">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14:paraId="7F0B349E" w14:textId="77777777" w:rsidR="000561AB" w:rsidRDefault="000561AB" w:rsidP="00E57BDA">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1E9453" w14:textId="77777777" w:rsidR="000561AB" w:rsidRDefault="000561AB" w:rsidP="00E57BDA">
    <w:pPr>
      <w:pStyle w:val="a4"/>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1D9B14" w14:textId="77777777" w:rsidR="00A00955" w:rsidRDefault="00A00955">
      <w:r>
        <w:separator/>
      </w:r>
    </w:p>
  </w:footnote>
  <w:footnote w:type="continuationSeparator" w:id="0">
    <w:p w14:paraId="230A4443" w14:textId="77777777" w:rsidR="00A00955" w:rsidRDefault="00A009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98146836"/>
      <w:docPartObj>
        <w:docPartGallery w:val="Page Numbers (Top of Page)"/>
        <w:docPartUnique/>
      </w:docPartObj>
    </w:sdtPr>
    <w:sdtContent>
      <w:p w14:paraId="192C8895" w14:textId="594E7C23" w:rsidR="00F1758E" w:rsidRDefault="00F1758E">
        <w:pPr>
          <w:pStyle w:val="af8"/>
          <w:jc w:val="center"/>
        </w:pPr>
        <w:r>
          <w:fldChar w:fldCharType="begin"/>
        </w:r>
        <w:r>
          <w:instrText>PAGE   \* MERGEFORMAT</w:instrText>
        </w:r>
        <w:r>
          <w:fldChar w:fldCharType="separate"/>
        </w:r>
        <w:r>
          <w:t>2</w:t>
        </w:r>
        <w:r>
          <w:fldChar w:fldCharType="end"/>
        </w:r>
      </w:p>
    </w:sdtContent>
  </w:sdt>
  <w:p w14:paraId="0E5F190F" w14:textId="77777777" w:rsidR="00F1758E" w:rsidRDefault="00F1758E">
    <w:pPr>
      <w:pStyle w:val="af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CC73D8"/>
    <w:multiLevelType w:val="hybridMultilevel"/>
    <w:tmpl w:val="641E6832"/>
    <w:lvl w:ilvl="0" w:tplc="04190001">
      <w:start w:val="1"/>
      <w:numFmt w:val="bullet"/>
      <w:lvlText w:val=""/>
      <w:lvlJc w:val="left"/>
      <w:pPr>
        <w:tabs>
          <w:tab w:val="num" w:pos="1287"/>
        </w:tabs>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15:restartNumberingAfterBreak="0">
    <w:nsid w:val="124F0697"/>
    <w:multiLevelType w:val="hybridMultilevel"/>
    <w:tmpl w:val="09460D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C411E20"/>
    <w:multiLevelType w:val="hybridMultilevel"/>
    <w:tmpl w:val="A4E20A7E"/>
    <w:lvl w:ilvl="0" w:tplc="0419000F">
      <w:start w:val="5"/>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 w15:restartNumberingAfterBreak="0">
    <w:nsid w:val="26373519"/>
    <w:multiLevelType w:val="hybridMultilevel"/>
    <w:tmpl w:val="6CFC619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39926A1"/>
    <w:multiLevelType w:val="hybridMultilevel"/>
    <w:tmpl w:val="0CFC9C5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35181F88"/>
    <w:multiLevelType w:val="hybridMultilevel"/>
    <w:tmpl w:val="B498A902"/>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6" w15:restartNumberingAfterBreak="0">
    <w:nsid w:val="4685299E"/>
    <w:multiLevelType w:val="hybridMultilevel"/>
    <w:tmpl w:val="0010BA3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AC068D3"/>
    <w:multiLevelType w:val="hybridMultilevel"/>
    <w:tmpl w:val="4498C8F2"/>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8" w15:restartNumberingAfterBreak="0">
    <w:nsid w:val="4F69256C"/>
    <w:multiLevelType w:val="multilevel"/>
    <w:tmpl w:val="912834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3801983"/>
    <w:multiLevelType w:val="hybridMultilevel"/>
    <w:tmpl w:val="E598A7D8"/>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60D75EF3"/>
    <w:multiLevelType w:val="hybridMultilevel"/>
    <w:tmpl w:val="AB50B7CE"/>
    <w:lvl w:ilvl="0" w:tplc="04190001">
      <w:start w:val="1"/>
      <w:numFmt w:val="bullet"/>
      <w:lvlText w:val=""/>
      <w:lvlJc w:val="left"/>
      <w:pPr>
        <w:tabs>
          <w:tab w:val="num" w:pos="720"/>
        </w:tabs>
        <w:ind w:left="720" w:hanging="360"/>
      </w:pPr>
      <w:rPr>
        <w:rFonts w:ascii="Symbol" w:hAnsi="Symbol" w:hint="default"/>
      </w:rPr>
    </w:lvl>
    <w:lvl w:ilvl="1" w:tplc="04190005">
      <w:start w:val="1"/>
      <w:numFmt w:val="bullet"/>
      <w:lvlText w:val=""/>
      <w:lvlJc w:val="left"/>
      <w:pPr>
        <w:tabs>
          <w:tab w:val="num" w:pos="360"/>
        </w:tabs>
        <w:ind w:left="360" w:hanging="360"/>
      </w:pPr>
      <w:rPr>
        <w:rFonts w:ascii="Wingdings" w:hAnsi="Wingding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4CC3B2E"/>
    <w:multiLevelType w:val="hybridMultilevel"/>
    <w:tmpl w:val="2E56F2BE"/>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2" w15:restartNumberingAfterBreak="0">
    <w:nsid w:val="6E365202"/>
    <w:multiLevelType w:val="hybridMultilevel"/>
    <w:tmpl w:val="9584814E"/>
    <w:lvl w:ilvl="0" w:tplc="1CA08B5C">
      <w:start w:val="2"/>
      <w:numFmt w:val="decimal"/>
      <w:lvlText w:val="%1."/>
      <w:lvlJc w:val="left"/>
      <w:pPr>
        <w:tabs>
          <w:tab w:val="num" w:pos="720"/>
        </w:tabs>
        <w:ind w:left="720" w:hanging="360"/>
      </w:pPr>
      <w:rPr>
        <w:rFonts w:cs="Times New Roman"/>
      </w:rPr>
    </w:lvl>
    <w:lvl w:ilvl="1" w:tplc="BEF66E82">
      <w:start w:val="1"/>
      <w:numFmt w:val="decimal"/>
      <w:lvlText w:val="%2."/>
      <w:lvlJc w:val="left"/>
      <w:pPr>
        <w:tabs>
          <w:tab w:val="num" w:pos="1440"/>
        </w:tabs>
        <w:ind w:left="1440" w:hanging="360"/>
      </w:pPr>
      <w:rPr>
        <w:rFonts w:cs="Times New Roman"/>
      </w:rPr>
    </w:lvl>
    <w:lvl w:ilvl="2" w:tplc="DC4AB2C2">
      <w:start w:val="1"/>
      <w:numFmt w:val="decimal"/>
      <w:lvlText w:val="%3."/>
      <w:lvlJc w:val="left"/>
      <w:pPr>
        <w:tabs>
          <w:tab w:val="num" w:pos="2160"/>
        </w:tabs>
        <w:ind w:left="2160" w:hanging="360"/>
      </w:pPr>
      <w:rPr>
        <w:rFonts w:cs="Times New Roman"/>
      </w:rPr>
    </w:lvl>
    <w:lvl w:ilvl="3" w:tplc="470E66C8">
      <w:start w:val="1"/>
      <w:numFmt w:val="decimal"/>
      <w:lvlText w:val="%4."/>
      <w:lvlJc w:val="left"/>
      <w:pPr>
        <w:tabs>
          <w:tab w:val="num" w:pos="2880"/>
        </w:tabs>
        <w:ind w:left="2880" w:hanging="360"/>
      </w:pPr>
      <w:rPr>
        <w:rFonts w:cs="Times New Roman"/>
      </w:rPr>
    </w:lvl>
    <w:lvl w:ilvl="4" w:tplc="9900182E">
      <w:start w:val="1"/>
      <w:numFmt w:val="decimal"/>
      <w:lvlText w:val="%5."/>
      <w:lvlJc w:val="left"/>
      <w:pPr>
        <w:tabs>
          <w:tab w:val="num" w:pos="3600"/>
        </w:tabs>
        <w:ind w:left="3600" w:hanging="360"/>
      </w:pPr>
      <w:rPr>
        <w:rFonts w:cs="Times New Roman"/>
      </w:rPr>
    </w:lvl>
    <w:lvl w:ilvl="5" w:tplc="E9FE4ED8">
      <w:start w:val="1"/>
      <w:numFmt w:val="decimal"/>
      <w:lvlText w:val="%6."/>
      <w:lvlJc w:val="left"/>
      <w:pPr>
        <w:tabs>
          <w:tab w:val="num" w:pos="4320"/>
        </w:tabs>
        <w:ind w:left="4320" w:hanging="360"/>
      </w:pPr>
      <w:rPr>
        <w:rFonts w:cs="Times New Roman"/>
      </w:rPr>
    </w:lvl>
    <w:lvl w:ilvl="6" w:tplc="0534E676">
      <w:start w:val="1"/>
      <w:numFmt w:val="decimal"/>
      <w:lvlText w:val="%7."/>
      <w:lvlJc w:val="left"/>
      <w:pPr>
        <w:tabs>
          <w:tab w:val="num" w:pos="5040"/>
        </w:tabs>
        <w:ind w:left="5040" w:hanging="360"/>
      </w:pPr>
      <w:rPr>
        <w:rFonts w:cs="Times New Roman"/>
      </w:rPr>
    </w:lvl>
    <w:lvl w:ilvl="7" w:tplc="F8021870">
      <w:start w:val="1"/>
      <w:numFmt w:val="decimal"/>
      <w:lvlText w:val="%8."/>
      <w:lvlJc w:val="left"/>
      <w:pPr>
        <w:tabs>
          <w:tab w:val="num" w:pos="5760"/>
        </w:tabs>
        <w:ind w:left="5760" w:hanging="360"/>
      </w:pPr>
      <w:rPr>
        <w:rFonts w:cs="Times New Roman"/>
      </w:rPr>
    </w:lvl>
    <w:lvl w:ilvl="8" w:tplc="C2828ECE">
      <w:start w:val="1"/>
      <w:numFmt w:val="decimal"/>
      <w:lvlText w:val="%9."/>
      <w:lvlJc w:val="left"/>
      <w:pPr>
        <w:tabs>
          <w:tab w:val="num" w:pos="6480"/>
        </w:tabs>
        <w:ind w:left="6480" w:hanging="360"/>
      </w:pPr>
      <w:rPr>
        <w:rFonts w:cs="Times New Roman"/>
      </w:rPr>
    </w:lvl>
  </w:abstractNum>
  <w:abstractNum w:abstractNumId="13" w15:restartNumberingAfterBreak="0">
    <w:nsid w:val="760456C0"/>
    <w:multiLevelType w:val="hybridMultilevel"/>
    <w:tmpl w:val="8B1E6DE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7ED1AAA"/>
    <w:multiLevelType w:val="hybridMultilevel"/>
    <w:tmpl w:val="96967760"/>
    <w:lvl w:ilvl="0" w:tplc="0419000F">
      <w:start w:val="1"/>
      <w:numFmt w:val="decimal"/>
      <w:lvlText w:val="%1."/>
      <w:lvlJc w:val="left"/>
      <w:pPr>
        <w:tabs>
          <w:tab w:val="num" w:pos="720"/>
        </w:tabs>
        <w:ind w:left="720" w:hanging="360"/>
      </w:pPr>
      <w:rPr>
        <w:rFonts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890773A"/>
    <w:multiLevelType w:val="hybridMultilevel"/>
    <w:tmpl w:val="F2C8AA84"/>
    <w:lvl w:ilvl="0" w:tplc="953A6876">
      <w:start w:val="5"/>
      <w:numFmt w:val="decimal"/>
      <w:lvlText w:val="%1."/>
      <w:lvlJc w:val="left"/>
      <w:pPr>
        <w:ind w:left="1080" w:hanging="360"/>
      </w:pPr>
      <w:rPr>
        <w:rFonts w:cs="Times New Roman" w:hint="default"/>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num w:numId="1" w16cid:durableId="1099638800">
    <w:abstractNumId w:val="10"/>
  </w:num>
  <w:num w:numId="2" w16cid:durableId="908920983">
    <w:abstractNumId w:val="13"/>
  </w:num>
  <w:num w:numId="3" w16cid:durableId="481196004">
    <w:abstractNumId w:val="7"/>
  </w:num>
  <w:num w:numId="4" w16cid:durableId="100999130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5298605">
    <w:abstractNumId w:val="1"/>
  </w:num>
  <w:num w:numId="6" w16cid:durableId="918445567">
    <w:abstractNumId w:val="4"/>
  </w:num>
  <w:num w:numId="7" w16cid:durableId="408500975">
    <w:abstractNumId w:val="0"/>
  </w:num>
  <w:num w:numId="8" w16cid:durableId="618923156">
    <w:abstractNumId w:val="14"/>
  </w:num>
  <w:num w:numId="9" w16cid:durableId="720441652">
    <w:abstractNumId w:val="8"/>
  </w:num>
  <w:num w:numId="10" w16cid:durableId="554783815">
    <w:abstractNumId w:val="6"/>
  </w:num>
  <w:num w:numId="11" w16cid:durableId="2107342537">
    <w:abstractNumId w:val="11"/>
  </w:num>
  <w:num w:numId="12" w16cid:durableId="441461815">
    <w:abstractNumId w:val="12"/>
  </w:num>
  <w:num w:numId="13" w16cid:durableId="373772147">
    <w:abstractNumId w:val="2"/>
  </w:num>
  <w:num w:numId="14" w16cid:durableId="872228163">
    <w:abstractNumId w:val="15"/>
  </w:num>
  <w:num w:numId="15" w16cid:durableId="1630666869">
    <w:abstractNumId w:val="5"/>
  </w:num>
  <w:num w:numId="16" w16cid:durableId="143354993">
    <w:abstractNumId w:val="3"/>
  </w:num>
  <w:num w:numId="17" w16cid:durableId="141008330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59B1"/>
    <w:rsid w:val="000004F5"/>
    <w:rsid w:val="00003BBE"/>
    <w:rsid w:val="00003EE1"/>
    <w:rsid w:val="000076D2"/>
    <w:rsid w:val="00007FAB"/>
    <w:rsid w:val="000111FB"/>
    <w:rsid w:val="000133B6"/>
    <w:rsid w:val="00013761"/>
    <w:rsid w:val="0001613C"/>
    <w:rsid w:val="0001694E"/>
    <w:rsid w:val="00016CBF"/>
    <w:rsid w:val="00022416"/>
    <w:rsid w:val="00022852"/>
    <w:rsid w:val="00022AB4"/>
    <w:rsid w:val="00022CB9"/>
    <w:rsid w:val="00024B82"/>
    <w:rsid w:val="00024CBE"/>
    <w:rsid w:val="00026D83"/>
    <w:rsid w:val="00030609"/>
    <w:rsid w:val="000310B0"/>
    <w:rsid w:val="00033432"/>
    <w:rsid w:val="00042948"/>
    <w:rsid w:val="00045478"/>
    <w:rsid w:val="00055CA6"/>
    <w:rsid w:val="000561AB"/>
    <w:rsid w:val="00056DED"/>
    <w:rsid w:val="00061187"/>
    <w:rsid w:val="00067853"/>
    <w:rsid w:val="00067B18"/>
    <w:rsid w:val="00070353"/>
    <w:rsid w:val="00070A5C"/>
    <w:rsid w:val="00071645"/>
    <w:rsid w:val="00072970"/>
    <w:rsid w:val="000739C8"/>
    <w:rsid w:val="000741A3"/>
    <w:rsid w:val="000817EE"/>
    <w:rsid w:val="00082148"/>
    <w:rsid w:val="0008219A"/>
    <w:rsid w:val="00082F61"/>
    <w:rsid w:val="0008471A"/>
    <w:rsid w:val="00086553"/>
    <w:rsid w:val="000879C7"/>
    <w:rsid w:val="00091970"/>
    <w:rsid w:val="0009498B"/>
    <w:rsid w:val="000A063A"/>
    <w:rsid w:val="000A26C8"/>
    <w:rsid w:val="000A2F94"/>
    <w:rsid w:val="000A3355"/>
    <w:rsid w:val="000A5CE4"/>
    <w:rsid w:val="000A7D94"/>
    <w:rsid w:val="000B048B"/>
    <w:rsid w:val="000B4583"/>
    <w:rsid w:val="000B46D6"/>
    <w:rsid w:val="000D02C3"/>
    <w:rsid w:val="000D272C"/>
    <w:rsid w:val="000E1217"/>
    <w:rsid w:val="000E166D"/>
    <w:rsid w:val="000E3109"/>
    <w:rsid w:val="000E395F"/>
    <w:rsid w:val="000E3BAF"/>
    <w:rsid w:val="000E4F08"/>
    <w:rsid w:val="000E6DEF"/>
    <w:rsid w:val="000F0653"/>
    <w:rsid w:val="000F117E"/>
    <w:rsid w:val="000F2EB6"/>
    <w:rsid w:val="00100114"/>
    <w:rsid w:val="00101F2E"/>
    <w:rsid w:val="00102AC8"/>
    <w:rsid w:val="00102C12"/>
    <w:rsid w:val="00102DAD"/>
    <w:rsid w:val="001048C5"/>
    <w:rsid w:val="00104B4A"/>
    <w:rsid w:val="00104B91"/>
    <w:rsid w:val="001059E5"/>
    <w:rsid w:val="001103B6"/>
    <w:rsid w:val="001150C4"/>
    <w:rsid w:val="001230E7"/>
    <w:rsid w:val="00127498"/>
    <w:rsid w:val="00134D78"/>
    <w:rsid w:val="00137757"/>
    <w:rsid w:val="00141689"/>
    <w:rsid w:val="001432A4"/>
    <w:rsid w:val="001441FB"/>
    <w:rsid w:val="0014438C"/>
    <w:rsid w:val="00154451"/>
    <w:rsid w:val="00155476"/>
    <w:rsid w:val="001575E6"/>
    <w:rsid w:val="00163944"/>
    <w:rsid w:val="001664A7"/>
    <w:rsid w:val="001709A3"/>
    <w:rsid w:val="0017185F"/>
    <w:rsid w:val="00173CEB"/>
    <w:rsid w:val="00181EA2"/>
    <w:rsid w:val="00182585"/>
    <w:rsid w:val="00190B11"/>
    <w:rsid w:val="001950C2"/>
    <w:rsid w:val="001A0E05"/>
    <w:rsid w:val="001A5AF3"/>
    <w:rsid w:val="001A741B"/>
    <w:rsid w:val="001A7D19"/>
    <w:rsid w:val="001B30B8"/>
    <w:rsid w:val="001B3976"/>
    <w:rsid w:val="001B6CE5"/>
    <w:rsid w:val="001B6D49"/>
    <w:rsid w:val="001B71ED"/>
    <w:rsid w:val="001C07F2"/>
    <w:rsid w:val="001C0BDA"/>
    <w:rsid w:val="001C3227"/>
    <w:rsid w:val="001C455F"/>
    <w:rsid w:val="001C49E7"/>
    <w:rsid w:val="001C6987"/>
    <w:rsid w:val="001D012E"/>
    <w:rsid w:val="001D5A49"/>
    <w:rsid w:val="001D5D80"/>
    <w:rsid w:val="001D7722"/>
    <w:rsid w:val="001E71F2"/>
    <w:rsid w:val="001F04C3"/>
    <w:rsid w:val="001F18F2"/>
    <w:rsid w:val="001F3DD2"/>
    <w:rsid w:val="001F512D"/>
    <w:rsid w:val="001F5B11"/>
    <w:rsid w:val="00203183"/>
    <w:rsid w:val="00203F0C"/>
    <w:rsid w:val="00204254"/>
    <w:rsid w:val="002049CE"/>
    <w:rsid w:val="00204E70"/>
    <w:rsid w:val="00205D97"/>
    <w:rsid w:val="00207F30"/>
    <w:rsid w:val="00212EE1"/>
    <w:rsid w:val="00213C5D"/>
    <w:rsid w:val="00213DA9"/>
    <w:rsid w:val="0021778F"/>
    <w:rsid w:val="00220112"/>
    <w:rsid w:val="002215A8"/>
    <w:rsid w:val="00222FFB"/>
    <w:rsid w:val="00223932"/>
    <w:rsid w:val="00223E8E"/>
    <w:rsid w:val="00227FE1"/>
    <w:rsid w:val="00231E7A"/>
    <w:rsid w:val="00232C31"/>
    <w:rsid w:val="00233034"/>
    <w:rsid w:val="00236C77"/>
    <w:rsid w:val="00241507"/>
    <w:rsid w:val="00242331"/>
    <w:rsid w:val="002525E7"/>
    <w:rsid w:val="002552B6"/>
    <w:rsid w:val="002561CC"/>
    <w:rsid w:val="002602A4"/>
    <w:rsid w:val="00263D4B"/>
    <w:rsid w:val="00265B07"/>
    <w:rsid w:val="00266CEA"/>
    <w:rsid w:val="00271B86"/>
    <w:rsid w:val="002740CE"/>
    <w:rsid w:val="002844AC"/>
    <w:rsid w:val="002852B8"/>
    <w:rsid w:val="00287854"/>
    <w:rsid w:val="0029173B"/>
    <w:rsid w:val="00291ED5"/>
    <w:rsid w:val="00292472"/>
    <w:rsid w:val="002963D5"/>
    <w:rsid w:val="002A1929"/>
    <w:rsid w:val="002A2824"/>
    <w:rsid w:val="002A3E76"/>
    <w:rsid w:val="002A5827"/>
    <w:rsid w:val="002A6745"/>
    <w:rsid w:val="002B4372"/>
    <w:rsid w:val="002B6BC9"/>
    <w:rsid w:val="002B7EA5"/>
    <w:rsid w:val="002C2027"/>
    <w:rsid w:val="002C27C8"/>
    <w:rsid w:val="002C5F51"/>
    <w:rsid w:val="002D11CC"/>
    <w:rsid w:val="002D18C2"/>
    <w:rsid w:val="002D581B"/>
    <w:rsid w:val="002D5916"/>
    <w:rsid w:val="002D632F"/>
    <w:rsid w:val="002E061E"/>
    <w:rsid w:val="002E0CF9"/>
    <w:rsid w:val="002E238F"/>
    <w:rsid w:val="002E46F5"/>
    <w:rsid w:val="002E4701"/>
    <w:rsid w:val="002E5BA4"/>
    <w:rsid w:val="002E61C4"/>
    <w:rsid w:val="002E6AF4"/>
    <w:rsid w:val="002E79DE"/>
    <w:rsid w:val="002F0430"/>
    <w:rsid w:val="002F1400"/>
    <w:rsid w:val="002F4FF8"/>
    <w:rsid w:val="002F5340"/>
    <w:rsid w:val="002F54A0"/>
    <w:rsid w:val="002F6067"/>
    <w:rsid w:val="00301916"/>
    <w:rsid w:val="003040CC"/>
    <w:rsid w:val="003041CC"/>
    <w:rsid w:val="00312FF5"/>
    <w:rsid w:val="003134F2"/>
    <w:rsid w:val="00313676"/>
    <w:rsid w:val="00315C4F"/>
    <w:rsid w:val="00315DC5"/>
    <w:rsid w:val="00317AD5"/>
    <w:rsid w:val="00320520"/>
    <w:rsid w:val="00322FDB"/>
    <w:rsid w:val="003319C7"/>
    <w:rsid w:val="00333CBA"/>
    <w:rsid w:val="00337D7C"/>
    <w:rsid w:val="00344F27"/>
    <w:rsid w:val="0034719F"/>
    <w:rsid w:val="00351411"/>
    <w:rsid w:val="00354F49"/>
    <w:rsid w:val="003557E0"/>
    <w:rsid w:val="00360CBB"/>
    <w:rsid w:val="00363157"/>
    <w:rsid w:val="00370109"/>
    <w:rsid w:val="00370269"/>
    <w:rsid w:val="00370D48"/>
    <w:rsid w:val="00372313"/>
    <w:rsid w:val="00375FFD"/>
    <w:rsid w:val="003771F6"/>
    <w:rsid w:val="00380999"/>
    <w:rsid w:val="00382C3C"/>
    <w:rsid w:val="00382CF1"/>
    <w:rsid w:val="00382D7F"/>
    <w:rsid w:val="00385452"/>
    <w:rsid w:val="0038618D"/>
    <w:rsid w:val="00393179"/>
    <w:rsid w:val="00393248"/>
    <w:rsid w:val="00397D34"/>
    <w:rsid w:val="003A15F5"/>
    <w:rsid w:val="003A4714"/>
    <w:rsid w:val="003A546B"/>
    <w:rsid w:val="003A683B"/>
    <w:rsid w:val="003B6931"/>
    <w:rsid w:val="003B69A8"/>
    <w:rsid w:val="003B6B2B"/>
    <w:rsid w:val="003B6D9D"/>
    <w:rsid w:val="003B762A"/>
    <w:rsid w:val="003C2E28"/>
    <w:rsid w:val="003C4396"/>
    <w:rsid w:val="003C43C2"/>
    <w:rsid w:val="003C608A"/>
    <w:rsid w:val="003D018B"/>
    <w:rsid w:val="003D30DF"/>
    <w:rsid w:val="003D45B6"/>
    <w:rsid w:val="003D6517"/>
    <w:rsid w:val="003E7EB4"/>
    <w:rsid w:val="003F08B7"/>
    <w:rsid w:val="003F1A1E"/>
    <w:rsid w:val="003F26FB"/>
    <w:rsid w:val="003F3A2A"/>
    <w:rsid w:val="003F3F6B"/>
    <w:rsid w:val="003F544D"/>
    <w:rsid w:val="003F659C"/>
    <w:rsid w:val="003F6642"/>
    <w:rsid w:val="00401197"/>
    <w:rsid w:val="00411A2A"/>
    <w:rsid w:val="004127DB"/>
    <w:rsid w:val="004139A9"/>
    <w:rsid w:val="004151BD"/>
    <w:rsid w:val="004157CE"/>
    <w:rsid w:val="0042185F"/>
    <w:rsid w:val="00421D3D"/>
    <w:rsid w:val="00426E31"/>
    <w:rsid w:val="00427F77"/>
    <w:rsid w:val="00430085"/>
    <w:rsid w:val="0043031B"/>
    <w:rsid w:val="00433EAB"/>
    <w:rsid w:val="00434797"/>
    <w:rsid w:val="00434DB0"/>
    <w:rsid w:val="004351E5"/>
    <w:rsid w:val="004354FA"/>
    <w:rsid w:val="00440BE2"/>
    <w:rsid w:val="00441FA4"/>
    <w:rsid w:val="00445D42"/>
    <w:rsid w:val="00450B8E"/>
    <w:rsid w:val="004532A6"/>
    <w:rsid w:val="00453FCF"/>
    <w:rsid w:val="004553A8"/>
    <w:rsid w:val="00456C1E"/>
    <w:rsid w:val="00462637"/>
    <w:rsid w:val="0046725C"/>
    <w:rsid w:val="004711F6"/>
    <w:rsid w:val="0047199A"/>
    <w:rsid w:val="00474A45"/>
    <w:rsid w:val="00474E25"/>
    <w:rsid w:val="00476964"/>
    <w:rsid w:val="004776BC"/>
    <w:rsid w:val="00480788"/>
    <w:rsid w:val="004815EB"/>
    <w:rsid w:val="004822A7"/>
    <w:rsid w:val="00482AC8"/>
    <w:rsid w:val="00482B4A"/>
    <w:rsid w:val="004840D1"/>
    <w:rsid w:val="00485EE0"/>
    <w:rsid w:val="00492F4D"/>
    <w:rsid w:val="0049358B"/>
    <w:rsid w:val="004A384B"/>
    <w:rsid w:val="004A3FE1"/>
    <w:rsid w:val="004B2048"/>
    <w:rsid w:val="004B2F13"/>
    <w:rsid w:val="004B323E"/>
    <w:rsid w:val="004B381D"/>
    <w:rsid w:val="004B3FF6"/>
    <w:rsid w:val="004B5361"/>
    <w:rsid w:val="004B718D"/>
    <w:rsid w:val="004C3179"/>
    <w:rsid w:val="004E1194"/>
    <w:rsid w:val="004E6161"/>
    <w:rsid w:val="004F0F33"/>
    <w:rsid w:val="00500E07"/>
    <w:rsid w:val="00503048"/>
    <w:rsid w:val="0050385C"/>
    <w:rsid w:val="005049E0"/>
    <w:rsid w:val="00506566"/>
    <w:rsid w:val="005116EC"/>
    <w:rsid w:val="00511823"/>
    <w:rsid w:val="0051182C"/>
    <w:rsid w:val="00512354"/>
    <w:rsid w:val="00514208"/>
    <w:rsid w:val="005171B5"/>
    <w:rsid w:val="00520F2D"/>
    <w:rsid w:val="00526508"/>
    <w:rsid w:val="005329D7"/>
    <w:rsid w:val="005348EF"/>
    <w:rsid w:val="00534B92"/>
    <w:rsid w:val="00536669"/>
    <w:rsid w:val="005402C5"/>
    <w:rsid w:val="005414CA"/>
    <w:rsid w:val="00543293"/>
    <w:rsid w:val="00543CE6"/>
    <w:rsid w:val="005441DD"/>
    <w:rsid w:val="00545544"/>
    <w:rsid w:val="00545FE2"/>
    <w:rsid w:val="005502CB"/>
    <w:rsid w:val="00552C32"/>
    <w:rsid w:val="00561D76"/>
    <w:rsid w:val="005623CE"/>
    <w:rsid w:val="0057098B"/>
    <w:rsid w:val="00572588"/>
    <w:rsid w:val="00576227"/>
    <w:rsid w:val="00577B91"/>
    <w:rsid w:val="00580905"/>
    <w:rsid w:val="0058164B"/>
    <w:rsid w:val="0058285A"/>
    <w:rsid w:val="00584B83"/>
    <w:rsid w:val="00584C2D"/>
    <w:rsid w:val="00591195"/>
    <w:rsid w:val="005916E8"/>
    <w:rsid w:val="00591CC6"/>
    <w:rsid w:val="00592D88"/>
    <w:rsid w:val="005943AD"/>
    <w:rsid w:val="005A1034"/>
    <w:rsid w:val="005A1E24"/>
    <w:rsid w:val="005A2869"/>
    <w:rsid w:val="005A2C4F"/>
    <w:rsid w:val="005A2DA1"/>
    <w:rsid w:val="005B2F88"/>
    <w:rsid w:val="005B3313"/>
    <w:rsid w:val="005B516A"/>
    <w:rsid w:val="005B7D9D"/>
    <w:rsid w:val="005C0010"/>
    <w:rsid w:val="005C14A4"/>
    <w:rsid w:val="005C23AA"/>
    <w:rsid w:val="005C47EA"/>
    <w:rsid w:val="005C67CB"/>
    <w:rsid w:val="005D0B2C"/>
    <w:rsid w:val="005D1FA0"/>
    <w:rsid w:val="005D2B49"/>
    <w:rsid w:val="005D3FDE"/>
    <w:rsid w:val="005D4869"/>
    <w:rsid w:val="005D5140"/>
    <w:rsid w:val="005E03E5"/>
    <w:rsid w:val="005E19AB"/>
    <w:rsid w:val="005E1DD2"/>
    <w:rsid w:val="005E1FE9"/>
    <w:rsid w:val="005E2ECB"/>
    <w:rsid w:val="005E5E3E"/>
    <w:rsid w:val="005E6253"/>
    <w:rsid w:val="005E7BB3"/>
    <w:rsid w:val="005F00DE"/>
    <w:rsid w:val="005F08AB"/>
    <w:rsid w:val="005F4F24"/>
    <w:rsid w:val="00601629"/>
    <w:rsid w:val="00601764"/>
    <w:rsid w:val="00604E6C"/>
    <w:rsid w:val="006057C8"/>
    <w:rsid w:val="00610831"/>
    <w:rsid w:val="0061119C"/>
    <w:rsid w:val="00612A91"/>
    <w:rsid w:val="006179F4"/>
    <w:rsid w:val="00617C8D"/>
    <w:rsid w:val="00620788"/>
    <w:rsid w:val="00621264"/>
    <w:rsid w:val="006228AF"/>
    <w:rsid w:val="00623522"/>
    <w:rsid w:val="00624D33"/>
    <w:rsid w:val="0063065A"/>
    <w:rsid w:val="0063566C"/>
    <w:rsid w:val="00641926"/>
    <w:rsid w:val="006429BF"/>
    <w:rsid w:val="00644EA8"/>
    <w:rsid w:val="00645A90"/>
    <w:rsid w:val="00646E0D"/>
    <w:rsid w:val="00650714"/>
    <w:rsid w:val="00653E94"/>
    <w:rsid w:val="00654E03"/>
    <w:rsid w:val="00657B8E"/>
    <w:rsid w:val="00661B65"/>
    <w:rsid w:val="0067017B"/>
    <w:rsid w:val="00672DBC"/>
    <w:rsid w:val="00675BEE"/>
    <w:rsid w:val="00676DB7"/>
    <w:rsid w:val="00677440"/>
    <w:rsid w:val="006843F6"/>
    <w:rsid w:val="006853C3"/>
    <w:rsid w:val="0068662E"/>
    <w:rsid w:val="0068690A"/>
    <w:rsid w:val="006931D8"/>
    <w:rsid w:val="00693CE3"/>
    <w:rsid w:val="006945C0"/>
    <w:rsid w:val="0069477C"/>
    <w:rsid w:val="00696D6C"/>
    <w:rsid w:val="00696EE3"/>
    <w:rsid w:val="006A5530"/>
    <w:rsid w:val="006A6763"/>
    <w:rsid w:val="006A6F1E"/>
    <w:rsid w:val="006B05C6"/>
    <w:rsid w:val="006B5904"/>
    <w:rsid w:val="006B6ECB"/>
    <w:rsid w:val="006B7FB7"/>
    <w:rsid w:val="006C1BA7"/>
    <w:rsid w:val="006C3205"/>
    <w:rsid w:val="006C54FA"/>
    <w:rsid w:val="006C6DF5"/>
    <w:rsid w:val="006D009E"/>
    <w:rsid w:val="006D0C2B"/>
    <w:rsid w:val="006D1891"/>
    <w:rsid w:val="006D3249"/>
    <w:rsid w:val="006D5532"/>
    <w:rsid w:val="006D734D"/>
    <w:rsid w:val="006E5C81"/>
    <w:rsid w:val="006E6CE7"/>
    <w:rsid w:val="006F543D"/>
    <w:rsid w:val="0070292F"/>
    <w:rsid w:val="007033F7"/>
    <w:rsid w:val="007042A0"/>
    <w:rsid w:val="00706730"/>
    <w:rsid w:val="00710E6E"/>
    <w:rsid w:val="00710FB4"/>
    <w:rsid w:val="007118D4"/>
    <w:rsid w:val="00712AEE"/>
    <w:rsid w:val="00712D86"/>
    <w:rsid w:val="00713FD8"/>
    <w:rsid w:val="007147D3"/>
    <w:rsid w:val="00715F19"/>
    <w:rsid w:val="00722C4E"/>
    <w:rsid w:val="007273C8"/>
    <w:rsid w:val="00733D3E"/>
    <w:rsid w:val="007340E5"/>
    <w:rsid w:val="0073412C"/>
    <w:rsid w:val="00734763"/>
    <w:rsid w:val="00735D0C"/>
    <w:rsid w:val="00736EA0"/>
    <w:rsid w:val="00737950"/>
    <w:rsid w:val="00740427"/>
    <w:rsid w:val="007446A2"/>
    <w:rsid w:val="00755754"/>
    <w:rsid w:val="007571EF"/>
    <w:rsid w:val="00760AB3"/>
    <w:rsid w:val="0076474B"/>
    <w:rsid w:val="00770BD4"/>
    <w:rsid w:val="007731CA"/>
    <w:rsid w:val="00774766"/>
    <w:rsid w:val="00775905"/>
    <w:rsid w:val="0078089B"/>
    <w:rsid w:val="00783C2A"/>
    <w:rsid w:val="0078695C"/>
    <w:rsid w:val="00793771"/>
    <w:rsid w:val="0079474B"/>
    <w:rsid w:val="007A7086"/>
    <w:rsid w:val="007B3C29"/>
    <w:rsid w:val="007B3F5F"/>
    <w:rsid w:val="007B5E51"/>
    <w:rsid w:val="007B5F4E"/>
    <w:rsid w:val="007C0843"/>
    <w:rsid w:val="007C2C11"/>
    <w:rsid w:val="007C6468"/>
    <w:rsid w:val="007C64F1"/>
    <w:rsid w:val="007C71E7"/>
    <w:rsid w:val="007C71F3"/>
    <w:rsid w:val="007D078D"/>
    <w:rsid w:val="007D07C6"/>
    <w:rsid w:val="007D302D"/>
    <w:rsid w:val="007D39D5"/>
    <w:rsid w:val="007D6857"/>
    <w:rsid w:val="007E11ED"/>
    <w:rsid w:val="007E23B0"/>
    <w:rsid w:val="007E267A"/>
    <w:rsid w:val="007E2C94"/>
    <w:rsid w:val="007E3743"/>
    <w:rsid w:val="007E6A54"/>
    <w:rsid w:val="007F162C"/>
    <w:rsid w:val="007F2B4A"/>
    <w:rsid w:val="007F7185"/>
    <w:rsid w:val="0080398E"/>
    <w:rsid w:val="00805A81"/>
    <w:rsid w:val="0080692D"/>
    <w:rsid w:val="008117E1"/>
    <w:rsid w:val="00816CA9"/>
    <w:rsid w:val="00817A8B"/>
    <w:rsid w:val="0082059C"/>
    <w:rsid w:val="00820A27"/>
    <w:rsid w:val="00821491"/>
    <w:rsid w:val="008251CE"/>
    <w:rsid w:val="008268ED"/>
    <w:rsid w:val="008279C7"/>
    <w:rsid w:val="00830A98"/>
    <w:rsid w:val="008320AE"/>
    <w:rsid w:val="00836937"/>
    <w:rsid w:val="00841155"/>
    <w:rsid w:val="00843715"/>
    <w:rsid w:val="00853C19"/>
    <w:rsid w:val="008553CF"/>
    <w:rsid w:val="00857BF7"/>
    <w:rsid w:val="0086028A"/>
    <w:rsid w:val="008605D0"/>
    <w:rsid w:val="008612EA"/>
    <w:rsid w:val="008722EE"/>
    <w:rsid w:val="00877049"/>
    <w:rsid w:val="0088006D"/>
    <w:rsid w:val="008807C9"/>
    <w:rsid w:val="008810A8"/>
    <w:rsid w:val="00884A84"/>
    <w:rsid w:val="008865F1"/>
    <w:rsid w:val="008906D0"/>
    <w:rsid w:val="00897B00"/>
    <w:rsid w:val="008A36C3"/>
    <w:rsid w:val="008A5818"/>
    <w:rsid w:val="008A722D"/>
    <w:rsid w:val="008B0E34"/>
    <w:rsid w:val="008B70F0"/>
    <w:rsid w:val="008B78C3"/>
    <w:rsid w:val="008C29CC"/>
    <w:rsid w:val="008C681B"/>
    <w:rsid w:val="008C6F85"/>
    <w:rsid w:val="008D24B5"/>
    <w:rsid w:val="008D3D68"/>
    <w:rsid w:val="008D4D92"/>
    <w:rsid w:val="008D5110"/>
    <w:rsid w:val="008E0173"/>
    <w:rsid w:val="008E0435"/>
    <w:rsid w:val="008E2925"/>
    <w:rsid w:val="008E39AE"/>
    <w:rsid w:val="008E4A05"/>
    <w:rsid w:val="008E5194"/>
    <w:rsid w:val="008F3300"/>
    <w:rsid w:val="008F72A8"/>
    <w:rsid w:val="008F7ED1"/>
    <w:rsid w:val="00900E32"/>
    <w:rsid w:val="009014C7"/>
    <w:rsid w:val="00901CFD"/>
    <w:rsid w:val="00903B86"/>
    <w:rsid w:val="009040D3"/>
    <w:rsid w:val="00905ACA"/>
    <w:rsid w:val="00911930"/>
    <w:rsid w:val="00913242"/>
    <w:rsid w:val="009167F7"/>
    <w:rsid w:val="00930B1C"/>
    <w:rsid w:val="00931ECB"/>
    <w:rsid w:val="00936A59"/>
    <w:rsid w:val="00936CE7"/>
    <w:rsid w:val="0094706C"/>
    <w:rsid w:val="00954292"/>
    <w:rsid w:val="00955BBF"/>
    <w:rsid w:val="00956105"/>
    <w:rsid w:val="00971E6E"/>
    <w:rsid w:val="009722A7"/>
    <w:rsid w:val="009759B1"/>
    <w:rsid w:val="00977E20"/>
    <w:rsid w:val="00982BEE"/>
    <w:rsid w:val="009835A3"/>
    <w:rsid w:val="00984203"/>
    <w:rsid w:val="009844AF"/>
    <w:rsid w:val="0098632A"/>
    <w:rsid w:val="0098721F"/>
    <w:rsid w:val="00990439"/>
    <w:rsid w:val="009938B7"/>
    <w:rsid w:val="00993C3B"/>
    <w:rsid w:val="00995C39"/>
    <w:rsid w:val="00996DBE"/>
    <w:rsid w:val="009A389F"/>
    <w:rsid w:val="009A4773"/>
    <w:rsid w:val="009A561D"/>
    <w:rsid w:val="009A6F24"/>
    <w:rsid w:val="009A77E0"/>
    <w:rsid w:val="009A7EC0"/>
    <w:rsid w:val="009B0158"/>
    <w:rsid w:val="009B0C59"/>
    <w:rsid w:val="009B7C91"/>
    <w:rsid w:val="009C25A6"/>
    <w:rsid w:val="009D1206"/>
    <w:rsid w:val="009D4290"/>
    <w:rsid w:val="009D6BAF"/>
    <w:rsid w:val="009E045B"/>
    <w:rsid w:val="009E1C4C"/>
    <w:rsid w:val="009E261A"/>
    <w:rsid w:val="009E69B3"/>
    <w:rsid w:val="009F00CB"/>
    <w:rsid w:val="009F03F8"/>
    <w:rsid w:val="009F1725"/>
    <w:rsid w:val="009F698B"/>
    <w:rsid w:val="009F707C"/>
    <w:rsid w:val="00A00955"/>
    <w:rsid w:val="00A050C1"/>
    <w:rsid w:val="00A052EB"/>
    <w:rsid w:val="00A05968"/>
    <w:rsid w:val="00A10CEB"/>
    <w:rsid w:val="00A11EF2"/>
    <w:rsid w:val="00A12ACA"/>
    <w:rsid w:val="00A13CB1"/>
    <w:rsid w:val="00A13E9A"/>
    <w:rsid w:val="00A160D6"/>
    <w:rsid w:val="00A16F36"/>
    <w:rsid w:val="00A1788F"/>
    <w:rsid w:val="00A217FB"/>
    <w:rsid w:val="00A21DA6"/>
    <w:rsid w:val="00A311B9"/>
    <w:rsid w:val="00A341CF"/>
    <w:rsid w:val="00A379B8"/>
    <w:rsid w:val="00A37EC5"/>
    <w:rsid w:val="00A415CF"/>
    <w:rsid w:val="00A41C2E"/>
    <w:rsid w:val="00A429F8"/>
    <w:rsid w:val="00A42EBD"/>
    <w:rsid w:val="00A43C92"/>
    <w:rsid w:val="00A4612C"/>
    <w:rsid w:val="00A464DA"/>
    <w:rsid w:val="00A4777D"/>
    <w:rsid w:val="00A51B12"/>
    <w:rsid w:val="00A52F3B"/>
    <w:rsid w:val="00A61694"/>
    <w:rsid w:val="00A63906"/>
    <w:rsid w:val="00A66BA3"/>
    <w:rsid w:val="00A67439"/>
    <w:rsid w:val="00A70B39"/>
    <w:rsid w:val="00A71155"/>
    <w:rsid w:val="00A76BE6"/>
    <w:rsid w:val="00A83EC1"/>
    <w:rsid w:val="00A87871"/>
    <w:rsid w:val="00A903DC"/>
    <w:rsid w:val="00A94B86"/>
    <w:rsid w:val="00A95C22"/>
    <w:rsid w:val="00A97C9B"/>
    <w:rsid w:val="00AA04C4"/>
    <w:rsid w:val="00AA0E96"/>
    <w:rsid w:val="00AA14BD"/>
    <w:rsid w:val="00AA70CB"/>
    <w:rsid w:val="00AB7E97"/>
    <w:rsid w:val="00AC073D"/>
    <w:rsid w:val="00AC1BBF"/>
    <w:rsid w:val="00AC576F"/>
    <w:rsid w:val="00AC66DE"/>
    <w:rsid w:val="00AC6A8C"/>
    <w:rsid w:val="00AC77CA"/>
    <w:rsid w:val="00AD1765"/>
    <w:rsid w:val="00AD4B20"/>
    <w:rsid w:val="00AE018A"/>
    <w:rsid w:val="00AE0586"/>
    <w:rsid w:val="00AE3A3F"/>
    <w:rsid w:val="00AE4B0D"/>
    <w:rsid w:val="00AE5386"/>
    <w:rsid w:val="00AE7A18"/>
    <w:rsid w:val="00AF0301"/>
    <w:rsid w:val="00AF58E2"/>
    <w:rsid w:val="00AF7329"/>
    <w:rsid w:val="00B04A3C"/>
    <w:rsid w:val="00B050FE"/>
    <w:rsid w:val="00B061B4"/>
    <w:rsid w:val="00B070D3"/>
    <w:rsid w:val="00B07D5D"/>
    <w:rsid w:val="00B21A0A"/>
    <w:rsid w:val="00B22B00"/>
    <w:rsid w:val="00B307F9"/>
    <w:rsid w:val="00B324B5"/>
    <w:rsid w:val="00B33FE8"/>
    <w:rsid w:val="00B37B70"/>
    <w:rsid w:val="00B445C9"/>
    <w:rsid w:val="00B4464E"/>
    <w:rsid w:val="00B45721"/>
    <w:rsid w:val="00B50EC3"/>
    <w:rsid w:val="00B5147E"/>
    <w:rsid w:val="00B51CBC"/>
    <w:rsid w:val="00B53502"/>
    <w:rsid w:val="00B6251C"/>
    <w:rsid w:val="00B629E5"/>
    <w:rsid w:val="00B70258"/>
    <w:rsid w:val="00B70677"/>
    <w:rsid w:val="00B70B7A"/>
    <w:rsid w:val="00B718F1"/>
    <w:rsid w:val="00B73584"/>
    <w:rsid w:val="00B73C8D"/>
    <w:rsid w:val="00B763A0"/>
    <w:rsid w:val="00B77F12"/>
    <w:rsid w:val="00B819E3"/>
    <w:rsid w:val="00B83321"/>
    <w:rsid w:val="00B846DF"/>
    <w:rsid w:val="00B85915"/>
    <w:rsid w:val="00B86DD9"/>
    <w:rsid w:val="00B90966"/>
    <w:rsid w:val="00B92ECF"/>
    <w:rsid w:val="00B93D1D"/>
    <w:rsid w:val="00BB078C"/>
    <w:rsid w:val="00BB09F9"/>
    <w:rsid w:val="00BB0E2E"/>
    <w:rsid w:val="00BC0F7F"/>
    <w:rsid w:val="00BC1342"/>
    <w:rsid w:val="00BC266A"/>
    <w:rsid w:val="00BC26DF"/>
    <w:rsid w:val="00BC2B66"/>
    <w:rsid w:val="00BC7683"/>
    <w:rsid w:val="00BC7FA0"/>
    <w:rsid w:val="00BD0224"/>
    <w:rsid w:val="00BD1242"/>
    <w:rsid w:val="00BD369A"/>
    <w:rsid w:val="00BD4993"/>
    <w:rsid w:val="00BD5048"/>
    <w:rsid w:val="00BD523A"/>
    <w:rsid w:val="00BD7B01"/>
    <w:rsid w:val="00BE0437"/>
    <w:rsid w:val="00BE21D7"/>
    <w:rsid w:val="00BE2AE9"/>
    <w:rsid w:val="00BE3BDB"/>
    <w:rsid w:val="00BE6321"/>
    <w:rsid w:val="00BE742E"/>
    <w:rsid w:val="00BF0570"/>
    <w:rsid w:val="00BF1013"/>
    <w:rsid w:val="00BF38D5"/>
    <w:rsid w:val="00BF3E6C"/>
    <w:rsid w:val="00BF3F1E"/>
    <w:rsid w:val="00BF484C"/>
    <w:rsid w:val="00BF77B6"/>
    <w:rsid w:val="00C0029B"/>
    <w:rsid w:val="00C00645"/>
    <w:rsid w:val="00C00A1E"/>
    <w:rsid w:val="00C02412"/>
    <w:rsid w:val="00C03BB4"/>
    <w:rsid w:val="00C049FE"/>
    <w:rsid w:val="00C07F7A"/>
    <w:rsid w:val="00C12D6E"/>
    <w:rsid w:val="00C1323A"/>
    <w:rsid w:val="00C258D9"/>
    <w:rsid w:val="00C26470"/>
    <w:rsid w:val="00C347AE"/>
    <w:rsid w:val="00C34E47"/>
    <w:rsid w:val="00C37EA5"/>
    <w:rsid w:val="00C4157B"/>
    <w:rsid w:val="00C466F3"/>
    <w:rsid w:val="00C46AD8"/>
    <w:rsid w:val="00C46DE6"/>
    <w:rsid w:val="00C5219A"/>
    <w:rsid w:val="00C57BBC"/>
    <w:rsid w:val="00C60099"/>
    <w:rsid w:val="00C6181F"/>
    <w:rsid w:val="00C655A9"/>
    <w:rsid w:val="00C72001"/>
    <w:rsid w:val="00C74674"/>
    <w:rsid w:val="00C76547"/>
    <w:rsid w:val="00C810EB"/>
    <w:rsid w:val="00C83935"/>
    <w:rsid w:val="00C93786"/>
    <w:rsid w:val="00C93A8C"/>
    <w:rsid w:val="00C94301"/>
    <w:rsid w:val="00C9545B"/>
    <w:rsid w:val="00CA1CA0"/>
    <w:rsid w:val="00CA4223"/>
    <w:rsid w:val="00CA4F05"/>
    <w:rsid w:val="00CA65B3"/>
    <w:rsid w:val="00CA770F"/>
    <w:rsid w:val="00CB12A3"/>
    <w:rsid w:val="00CB3429"/>
    <w:rsid w:val="00CB3748"/>
    <w:rsid w:val="00CB4A4E"/>
    <w:rsid w:val="00CB5A67"/>
    <w:rsid w:val="00CB7C31"/>
    <w:rsid w:val="00CC44AA"/>
    <w:rsid w:val="00CC4B97"/>
    <w:rsid w:val="00CC52DC"/>
    <w:rsid w:val="00CC7578"/>
    <w:rsid w:val="00CD256F"/>
    <w:rsid w:val="00CD28D0"/>
    <w:rsid w:val="00CD38A9"/>
    <w:rsid w:val="00CD407B"/>
    <w:rsid w:val="00CD6FCB"/>
    <w:rsid w:val="00CD71A2"/>
    <w:rsid w:val="00CE1F91"/>
    <w:rsid w:val="00CE36CA"/>
    <w:rsid w:val="00CE7757"/>
    <w:rsid w:val="00CF0F4D"/>
    <w:rsid w:val="00CF2B8F"/>
    <w:rsid w:val="00CF4559"/>
    <w:rsid w:val="00D00151"/>
    <w:rsid w:val="00D025DF"/>
    <w:rsid w:val="00D02FC7"/>
    <w:rsid w:val="00D032F8"/>
    <w:rsid w:val="00D1088C"/>
    <w:rsid w:val="00D118BA"/>
    <w:rsid w:val="00D14ED6"/>
    <w:rsid w:val="00D157AC"/>
    <w:rsid w:val="00D16266"/>
    <w:rsid w:val="00D170F5"/>
    <w:rsid w:val="00D1746E"/>
    <w:rsid w:val="00D23055"/>
    <w:rsid w:val="00D23A2A"/>
    <w:rsid w:val="00D25325"/>
    <w:rsid w:val="00D26669"/>
    <w:rsid w:val="00D305E7"/>
    <w:rsid w:val="00D33649"/>
    <w:rsid w:val="00D421BA"/>
    <w:rsid w:val="00D42307"/>
    <w:rsid w:val="00D4342F"/>
    <w:rsid w:val="00D44123"/>
    <w:rsid w:val="00D46CB7"/>
    <w:rsid w:val="00D5028E"/>
    <w:rsid w:val="00D623F4"/>
    <w:rsid w:val="00D628BF"/>
    <w:rsid w:val="00D62CB1"/>
    <w:rsid w:val="00D64484"/>
    <w:rsid w:val="00D6536F"/>
    <w:rsid w:val="00D708E7"/>
    <w:rsid w:val="00D7128F"/>
    <w:rsid w:val="00D72C22"/>
    <w:rsid w:val="00D73029"/>
    <w:rsid w:val="00D774C9"/>
    <w:rsid w:val="00D77F09"/>
    <w:rsid w:val="00D83E58"/>
    <w:rsid w:val="00D844B5"/>
    <w:rsid w:val="00D85AB5"/>
    <w:rsid w:val="00D878B7"/>
    <w:rsid w:val="00D95F46"/>
    <w:rsid w:val="00D96470"/>
    <w:rsid w:val="00D97853"/>
    <w:rsid w:val="00DA11C9"/>
    <w:rsid w:val="00DA22F2"/>
    <w:rsid w:val="00DA2398"/>
    <w:rsid w:val="00DA2B5D"/>
    <w:rsid w:val="00DA3B80"/>
    <w:rsid w:val="00DA50C9"/>
    <w:rsid w:val="00DA5B35"/>
    <w:rsid w:val="00DA63C8"/>
    <w:rsid w:val="00DA6699"/>
    <w:rsid w:val="00DA7EAA"/>
    <w:rsid w:val="00DB263B"/>
    <w:rsid w:val="00DB3208"/>
    <w:rsid w:val="00DB3C8B"/>
    <w:rsid w:val="00DC351E"/>
    <w:rsid w:val="00DC3BAC"/>
    <w:rsid w:val="00DC5AFF"/>
    <w:rsid w:val="00DD3AA5"/>
    <w:rsid w:val="00DE05B5"/>
    <w:rsid w:val="00DE2C45"/>
    <w:rsid w:val="00DE321F"/>
    <w:rsid w:val="00DE3D2F"/>
    <w:rsid w:val="00DE44BA"/>
    <w:rsid w:val="00DE51CD"/>
    <w:rsid w:val="00DE542A"/>
    <w:rsid w:val="00DE6EBE"/>
    <w:rsid w:val="00DF1DA6"/>
    <w:rsid w:val="00DF20BC"/>
    <w:rsid w:val="00DF3C43"/>
    <w:rsid w:val="00DF6144"/>
    <w:rsid w:val="00DF72FC"/>
    <w:rsid w:val="00E00E79"/>
    <w:rsid w:val="00E02610"/>
    <w:rsid w:val="00E02C26"/>
    <w:rsid w:val="00E03509"/>
    <w:rsid w:val="00E04614"/>
    <w:rsid w:val="00E054B7"/>
    <w:rsid w:val="00E064B4"/>
    <w:rsid w:val="00E17237"/>
    <w:rsid w:val="00E175CD"/>
    <w:rsid w:val="00E22DB1"/>
    <w:rsid w:val="00E25FA2"/>
    <w:rsid w:val="00E26877"/>
    <w:rsid w:val="00E26BDF"/>
    <w:rsid w:val="00E2768E"/>
    <w:rsid w:val="00E304D9"/>
    <w:rsid w:val="00E31867"/>
    <w:rsid w:val="00E3298A"/>
    <w:rsid w:val="00E40BB2"/>
    <w:rsid w:val="00E43032"/>
    <w:rsid w:val="00E46646"/>
    <w:rsid w:val="00E477BB"/>
    <w:rsid w:val="00E503FF"/>
    <w:rsid w:val="00E5201C"/>
    <w:rsid w:val="00E5467A"/>
    <w:rsid w:val="00E547C7"/>
    <w:rsid w:val="00E564D3"/>
    <w:rsid w:val="00E57BDA"/>
    <w:rsid w:val="00E6029C"/>
    <w:rsid w:val="00E60E11"/>
    <w:rsid w:val="00E61851"/>
    <w:rsid w:val="00E638FF"/>
    <w:rsid w:val="00E65D67"/>
    <w:rsid w:val="00E7194E"/>
    <w:rsid w:val="00E74023"/>
    <w:rsid w:val="00E7475A"/>
    <w:rsid w:val="00E751F4"/>
    <w:rsid w:val="00E77E6F"/>
    <w:rsid w:val="00E83FBD"/>
    <w:rsid w:val="00E845D8"/>
    <w:rsid w:val="00E8766D"/>
    <w:rsid w:val="00E935A6"/>
    <w:rsid w:val="00EA4261"/>
    <w:rsid w:val="00EB2637"/>
    <w:rsid w:val="00EB3B2B"/>
    <w:rsid w:val="00EC0744"/>
    <w:rsid w:val="00EC1234"/>
    <w:rsid w:val="00EC1E90"/>
    <w:rsid w:val="00EC1FB1"/>
    <w:rsid w:val="00EC66E5"/>
    <w:rsid w:val="00EC6847"/>
    <w:rsid w:val="00ED0644"/>
    <w:rsid w:val="00ED0B1F"/>
    <w:rsid w:val="00ED431C"/>
    <w:rsid w:val="00ED4670"/>
    <w:rsid w:val="00EE082C"/>
    <w:rsid w:val="00EE165A"/>
    <w:rsid w:val="00EE1792"/>
    <w:rsid w:val="00EE2575"/>
    <w:rsid w:val="00EE3950"/>
    <w:rsid w:val="00EE7BB0"/>
    <w:rsid w:val="00EF366C"/>
    <w:rsid w:val="00EF580E"/>
    <w:rsid w:val="00F01D8F"/>
    <w:rsid w:val="00F047A9"/>
    <w:rsid w:val="00F14280"/>
    <w:rsid w:val="00F14501"/>
    <w:rsid w:val="00F14990"/>
    <w:rsid w:val="00F15222"/>
    <w:rsid w:val="00F1758E"/>
    <w:rsid w:val="00F200B8"/>
    <w:rsid w:val="00F2110B"/>
    <w:rsid w:val="00F22129"/>
    <w:rsid w:val="00F224B6"/>
    <w:rsid w:val="00F230DA"/>
    <w:rsid w:val="00F26907"/>
    <w:rsid w:val="00F32811"/>
    <w:rsid w:val="00F35A4F"/>
    <w:rsid w:val="00F36C3D"/>
    <w:rsid w:val="00F3708B"/>
    <w:rsid w:val="00F4079C"/>
    <w:rsid w:val="00F42CAB"/>
    <w:rsid w:val="00F44C86"/>
    <w:rsid w:val="00F52F83"/>
    <w:rsid w:val="00F5308E"/>
    <w:rsid w:val="00F53B2E"/>
    <w:rsid w:val="00F57FE1"/>
    <w:rsid w:val="00F6379B"/>
    <w:rsid w:val="00F6457D"/>
    <w:rsid w:val="00F712D7"/>
    <w:rsid w:val="00F73BDC"/>
    <w:rsid w:val="00F74B5E"/>
    <w:rsid w:val="00F8293C"/>
    <w:rsid w:val="00F83561"/>
    <w:rsid w:val="00F83929"/>
    <w:rsid w:val="00F847D0"/>
    <w:rsid w:val="00F85393"/>
    <w:rsid w:val="00F86B14"/>
    <w:rsid w:val="00F95090"/>
    <w:rsid w:val="00F95692"/>
    <w:rsid w:val="00F963EB"/>
    <w:rsid w:val="00F970D1"/>
    <w:rsid w:val="00FA0AF6"/>
    <w:rsid w:val="00FA22D4"/>
    <w:rsid w:val="00FA3D09"/>
    <w:rsid w:val="00FA4F6E"/>
    <w:rsid w:val="00FA6199"/>
    <w:rsid w:val="00FB13AD"/>
    <w:rsid w:val="00FB1A38"/>
    <w:rsid w:val="00FB56A3"/>
    <w:rsid w:val="00FB5D36"/>
    <w:rsid w:val="00FC7313"/>
    <w:rsid w:val="00FD2CA7"/>
    <w:rsid w:val="00FD63EC"/>
    <w:rsid w:val="00FD6870"/>
    <w:rsid w:val="00FD6B73"/>
    <w:rsid w:val="00FD783B"/>
    <w:rsid w:val="00FE311E"/>
    <w:rsid w:val="00FE37E7"/>
    <w:rsid w:val="00FE4719"/>
    <w:rsid w:val="00FE6275"/>
    <w:rsid w:val="00FF67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style="mso-position-horizontal-relative:page;mso-position-vertical-relative:page;mso-width-percent:350;mso-width-relative:margin;v-text-anchor:middle" o:allowincell="f" fill="f" fillcolor="white" strokecolor="red">
      <v:fill color="white" on="f"/>
      <v:stroke color="red" weight="1pt"/>
      <v:textbox style="mso-fit-shape-to-text:t" inset="10.8pt,7.2pt,10.8pt,7.2pt"/>
    </o:shapedefaults>
    <o:shapelayout v:ext="edit">
      <o:idmap v:ext="edit" data="1"/>
    </o:shapelayout>
  </w:shapeDefaults>
  <w:decimalSymbol w:val=","/>
  <w:listSeparator w:val=";"/>
  <w14:docId w14:val="61D70C32"/>
  <w15:docId w15:val="{DC8839C7-9146-4C0E-A99E-64F0E0E54A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C266A"/>
    <w:rPr>
      <w:sz w:val="24"/>
      <w:szCs w:val="24"/>
    </w:rPr>
  </w:style>
  <w:style w:type="paragraph" w:styleId="1">
    <w:name w:val="heading 1"/>
    <w:basedOn w:val="a"/>
    <w:next w:val="a"/>
    <w:link w:val="10"/>
    <w:qFormat/>
    <w:rsid w:val="00DA2398"/>
    <w:pPr>
      <w:keepNext/>
      <w:keepLines/>
      <w:spacing w:before="480" w:line="276" w:lineRule="auto"/>
      <w:outlineLvl w:val="0"/>
    </w:pPr>
    <w:rPr>
      <w:rFonts w:ascii="Cambria" w:hAnsi="Cambria" w:cs="Cambria"/>
      <w:b/>
      <w:bCs/>
      <w:color w:val="365F91"/>
      <w:sz w:val="28"/>
      <w:szCs w:val="28"/>
    </w:rPr>
  </w:style>
  <w:style w:type="paragraph" w:styleId="2">
    <w:name w:val="heading 2"/>
    <w:basedOn w:val="a"/>
    <w:next w:val="a"/>
    <w:link w:val="20"/>
    <w:qFormat/>
    <w:rsid w:val="00DA2398"/>
    <w:pPr>
      <w:keepNext/>
      <w:keepLines/>
      <w:spacing w:before="200" w:line="276" w:lineRule="auto"/>
      <w:outlineLvl w:val="1"/>
    </w:pPr>
    <w:rPr>
      <w:rFonts w:ascii="Cambria" w:hAnsi="Cambria" w:cs="Cambria"/>
      <w:b/>
      <w:bCs/>
      <w:color w:val="4F81BD"/>
      <w:sz w:val="26"/>
      <w:szCs w:val="26"/>
    </w:rPr>
  </w:style>
  <w:style w:type="paragraph" w:styleId="3">
    <w:name w:val="heading 3"/>
    <w:basedOn w:val="a"/>
    <w:link w:val="30"/>
    <w:qFormat/>
    <w:rsid w:val="00DA2398"/>
    <w:pPr>
      <w:spacing w:before="100" w:beforeAutospacing="1" w:after="100" w:afterAutospacing="1"/>
      <w:outlineLvl w:val="2"/>
    </w:pPr>
    <w:rPr>
      <w:rFonts w:ascii="Calibri" w:hAnsi="Calibri" w:cs="Calibri"/>
      <w:b/>
      <w:bCs/>
      <w:sz w:val="27"/>
      <w:szCs w:val="27"/>
    </w:rPr>
  </w:style>
  <w:style w:type="paragraph" w:styleId="4">
    <w:name w:val="heading 4"/>
    <w:basedOn w:val="a"/>
    <w:next w:val="a"/>
    <w:link w:val="40"/>
    <w:qFormat/>
    <w:rsid w:val="00DA2398"/>
    <w:pPr>
      <w:keepNext/>
      <w:widowControl w:val="0"/>
      <w:adjustRightInd w:val="0"/>
      <w:spacing w:before="240" w:after="60" w:line="360" w:lineRule="atLeast"/>
      <w:jc w:val="both"/>
      <w:textAlignment w:val="baseline"/>
      <w:outlineLvl w:val="3"/>
    </w:pPr>
    <w:rPr>
      <w:rFonts w:ascii="Calibri" w:hAnsi="Calibri" w:cs="Calibri"/>
      <w:b/>
      <w:bCs/>
      <w:sz w:val="28"/>
      <w:szCs w:val="28"/>
    </w:rPr>
  </w:style>
  <w:style w:type="paragraph" w:styleId="5">
    <w:name w:val="heading 5"/>
    <w:basedOn w:val="a"/>
    <w:next w:val="a"/>
    <w:link w:val="50"/>
    <w:qFormat/>
    <w:rsid w:val="00DA2398"/>
    <w:pPr>
      <w:keepNext/>
      <w:keepLines/>
      <w:spacing w:before="200" w:line="276" w:lineRule="auto"/>
      <w:outlineLvl w:val="4"/>
    </w:pPr>
    <w:rPr>
      <w:rFonts w:ascii="Cambria" w:hAnsi="Cambria" w:cs="Cambria"/>
      <w:color w:val="243F60"/>
      <w:sz w:val="22"/>
      <w:szCs w:val="22"/>
    </w:rPr>
  </w:style>
  <w:style w:type="paragraph" w:styleId="6">
    <w:name w:val="heading 6"/>
    <w:basedOn w:val="a"/>
    <w:next w:val="a"/>
    <w:link w:val="60"/>
    <w:qFormat/>
    <w:rsid w:val="00DA2398"/>
    <w:pPr>
      <w:widowControl w:val="0"/>
      <w:adjustRightInd w:val="0"/>
      <w:spacing w:before="240" w:after="60" w:line="360" w:lineRule="atLeast"/>
      <w:jc w:val="both"/>
      <w:textAlignment w:val="baseline"/>
      <w:outlineLvl w:val="5"/>
    </w:pPr>
    <w:rPr>
      <w:rFonts w:ascii="Calibri" w:hAnsi="Calibri" w:cs="Calibri"/>
      <w:b/>
      <w:bCs/>
      <w:sz w:val="22"/>
      <w:szCs w:val="22"/>
    </w:rPr>
  </w:style>
  <w:style w:type="paragraph" w:styleId="7">
    <w:name w:val="heading 7"/>
    <w:basedOn w:val="a"/>
    <w:next w:val="a"/>
    <w:link w:val="70"/>
    <w:qFormat/>
    <w:rsid w:val="00DA2398"/>
    <w:pPr>
      <w:spacing w:before="240" w:after="60"/>
      <w:outlineLvl w:val="6"/>
    </w:pPr>
    <w:rPr>
      <w:rFonts w:ascii="Calibri" w:hAnsi="Calibri" w:cs="Calibri"/>
    </w:rPr>
  </w:style>
  <w:style w:type="paragraph" w:styleId="8">
    <w:name w:val="heading 8"/>
    <w:basedOn w:val="a"/>
    <w:next w:val="a"/>
    <w:link w:val="80"/>
    <w:qFormat/>
    <w:rsid w:val="00DA2398"/>
    <w:pPr>
      <w:widowControl w:val="0"/>
      <w:adjustRightInd w:val="0"/>
      <w:spacing w:before="240" w:after="60" w:line="360" w:lineRule="atLeast"/>
      <w:jc w:val="both"/>
      <w:textAlignment w:val="baseline"/>
      <w:outlineLvl w:val="7"/>
    </w:pPr>
    <w:rPr>
      <w:rFonts w:ascii="Calibri" w:hAnsi="Calibri" w:cs="Calibri"/>
      <w:i/>
      <w:iC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9759B1"/>
  </w:style>
  <w:style w:type="table" w:styleId="a3">
    <w:name w:val="Table Grid"/>
    <w:basedOn w:val="a1"/>
    <w:uiPriority w:val="59"/>
    <w:rsid w:val="008C29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rsid w:val="00E57BDA"/>
    <w:pPr>
      <w:tabs>
        <w:tab w:val="center" w:pos="4677"/>
        <w:tab w:val="right" w:pos="9355"/>
      </w:tabs>
    </w:pPr>
  </w:style>
  <w:style w:type="character" w:styleId="a6">
    <w:name w:val="page number"/>
    <w:basedOn w:val="a0"/>
    <w:rsid w:val="00E57BDA"/>
  </w:style>
  <w:style w:type="character" w:styleId="a7">
    <w:name w:val="Strong"/>
    <w:qFormat/>
    <w:rsid w:val="00612A91"/>
    <w:rPr>
      <w:b/>
      <w:bCs/>
    </w:rPr>
  </w:style>
  <w:style w:type="paragraph" w:styleId="a8">
    <w:name w:val="Normal (Web)"/>
    <w:aliases w:val="Обычный (Web),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link w:val="a9"/>
    <w:uiPriority w:val="99"/>
    <w:rsid w:val="001C6987"/>
    <w:pPr>
      <w:spacing w:before="100" w:beforeAutospacing="1" w:after="100" w:afterAutospacing="1"/>
    </w:pPr>
  </w:style>
  <w:style w:type="paragraph" w:customStyle="1" w:styleId="aa">
    <w:name w:val="Знак Знак Знак Знак Знак Знак"/>
    <w:basedOn w:val="a"/>
    <w:rsid w:val="00C37EA5"/>
    <w:pPr>
      <w:spacing w:after="160" w:line="240" w:lineRule="exact"/>
    </w:pPr>
    <w:rPr>
      <w:rFonts w:ascii="Verdana" w:hAnsi="Verdana"/>
      <w:sz w:val="20"/>
      <w:szCs w:val="20"/>
      <w:lang w:val="en-US" w:eastAsia="en-US"/>
    </w:rPr>
  </w:style>
  <w:style w:type="paragraph" w:customStyle="1" w:styleId="ab">
    <w:name w:val="Знак Знак Знак"/>
    <w:basedOn w:val="a"/>
    <w:rsid w:val="000B4583"/>
    <w:pPr>
      <w:spacing w:after="160" w:line="240" w:lineRule="exact"/>
    </w:pPr>
    <w:rPr>
      <w:rFonts w:ascii="Verdana" w:hAnsi="Verdana"/>
      <w:sz w:val="20"/>
      <w:szCs w:val="20"/>
      <w:lang w:val="en-US" w:eastAsia="en-US"/>
    </w:rPr>
  </w:style>
  <w:style w:type="paragraph" w:customStyle="1" w:styleId="11">
    <w:name w:val="Знак Знак Знак Знак Знак Знак1"/>
    <w:basedOn w:val="a"/>
    <w:rsid w:val="00D774C9"/>
    <w:pPr>
      <w:spacing w:after="160" w:line="240" w:lineRule="exact"/>
    </w:pPr>
    <w:rPr>
      <w:rFonts w:ascii="Verdana" w:hAnsi="Verdana"/>
      <w:sz w:val="20"/>
      <w:szCs w:val="20"/>
      <w:lang w:val="en-US" w:eastAsia="en-US"/>
    </w:rPr>
  </w:style>
  <w:style w:type="paragraph" w:styleId="ac">
    <w:name w:val="No Spacing"/>
    <w:link w:val="ad"/>
    <w:uiPriority w:val="1"/>
    <w:qFormat/>
    <w:rsid w:val="00A63906"/>
    <w:rPr>
      <w:rFonts w:ascii="Calibri" w:eastAsia="Calibri" w:hAnsi="Calibri"/>
      <w:sz w:val="22"/>
      <w:szCs w:val="22"/>
      <w:lang w:eastAsia="en-US"/>
    </w:rPr>
  </w:style>
  <w:style w:type="character" w:styleId="ae">
    <w:name w:val="Emphasis"/>
    <w:qFormat/>
    <w:rsid w:val="003C608A"/>
    <w:rPr>
      <w:i/>
      <w:iCs/>
    </w:rPr>
  </w:style>
  <w:style w:type="paragraph" w:customStyle="1" w:styleId="12">
    <w:name w:val="Знак Знак1"/>
    <w:basedOn w:val="a"/>
    <w:autoRedefine/>
    <w:rsid w:val="00033432"/>
    <w:pPr>
      <w:widowControl w:val="0"/>
      <w:adjustRightInd w:val="0"/>
      <w:spacing w:after="160" w:line="240" w:lineRule="exact"/>
      <w:jc w:val="both"/>
    </w:pPr>
    <w:rPr>
      <w:sz w:val="28"/>
      <w:szCs w:val="28"/>
      <w:lang w:val="en-US" w:eastAsia="en-US"/>
    </w:rPr>
  </w:style>
  <w:style w:type="paragraph" w:styleId="af">
    <w:name w:val="Balloon Text"/>
    <w:basedOn w:val="a"/>
    <w:link w:val="af0"/>
    <w:rsid w:val="00434DB0"/>
    <w:rPr>
      <w:rFonts w:ascii="Tahoma" w:hAnsi="Tahoma"/>
      <w:sz w:val="16"/>
      <w:szCs w:val="16"/>
    </w:rPr>
  </w:style>
  <w:style w:type="character" w:customStyle="1" w:styleId="af0">
    <w:name w:val="Текст выноски Знак"/>
    <w:link w:val="af"/>
    <w:rsid w:val="00434DB0"/>
    <w:rPr>
      <w:rFonts w:ascii="Tahoma" w:hAnsi="Tahoma" w:cs="Tahoma"/>
      <w:sz w:val="16"/>
      <w:szCs w:val="16"/>
    </w:rPr>
  </w:style>
  <w:style w:type="character" w:customStyle="1" w:styleId="10">
    <w:name w:val="Заголовок 1 Знак"/>
    <w:link w:val="1"/>
    <w:locked/>
    <w:rsid w:val="00DA2398"/>
    <w:rPr>
      <w:rFonts w:ascii="Cambria" w:hAnsi="Cambria" w:cs="Cambria"/>
      <w:b/>
      <w:bCs/>
      <w:color w:val="365F91"/>
      <w:sz w:val="28"/>
      <w:szCs w:val="28"/>
      <w:lang w:val="ru-RU" w:eastAsia="ru-RU" w:bidi="ar-SA"/>
    </w:rPr>
  </w:style>
  <w:style w:type="character" w:customStyle="1" w:styleId="20">
    <w:name w:val="Заголовок 2 Знак"/>
    <w:link w:val="2"/>
    <w:locked/>
    <w:rsid w:val="00DA2398"/>
    <w:rPr>
      <w:rFonts w:ascii="Cambria" w:hAnsi="Cambria" w:cs="Cambria"/>
      <w:b/>
      <w:bCs/>
      <w:color w:val="4F81BD"/>
      <w:sz w:val="26"/>
      <w:szCs w:val="26"/>
      <w:lang w:val="ru-RU" w:eastAsia="ru-RU" w:bidi="ar-SA"/>
    </w:rPr>
  </w:style>
  <w:style w:type="character" w:customStyle="1" w:styleId="30">
    <w:name w:val="Заголовок 3 Знак"/>
    <w:link w:val="3"/>
    <w:locked/>
    <w:rsid w:val="00DA2398"/>
    <w:rPr>
      <w:rFonts w:ascii="Calibri" w:hAnsi="Calibri" w:cs="Calibri"/>
      <w:b/>
      <w:bCs/>
      <w:sz w:val="27"/>
      <w:szCs w:val="27"/>
      <w:lang w:val="ru-RU" w:eastAsia="ru-RU" w:bidi="ar-SA"/>
    </w:rPr>
  </w:style>
  <w:style w:type="character" w:customStyle="1" w:styleId="40">
    <w:name w:val="Заголовок 4 Знак"/>
    <w:link w:val="4"/>
    <w:locked/>
    <w:rsid w:val="00DA2398"/>
    <w:rPr>
      <w:rFonts w:ascii="Calibri" w:hAnsi="Calibri" w:cs="Calibri"/>
      <w:b/>
      <w:bCs/>
      <w:sz w:val="28"/>
      <w:szCs w:val="28"/>
      <w:lang w:val="ru-RU" w:eastAsia="ru-RU" w:bidi="ar-SA"/>
    </w:rPr>
  </w:style>
  <w:style w:type="character" w:customStyle="1" w:styleId="50">
    <w:name w:val="Заголовок 5 Знак"/>
    <w:link w:val="5"/>
    <w:locked/>
    <w:rsid w:val="00DA2398"/>
    <w:rPr>
      <w:rFonts w:ascii="Cambria" w:hAnsi="Cambria" w:cs="Cambria"/>
      <w:color w:val="243F60"/>
      <w:sz w:val="22"/>
      <w:szCs w:val="22"/>
      <w:lang w:val="ru-RU" w:eastAsia="ru-RU" w:bidi="ar-SA"/>
    </w:rPr>
  </w:style>
  <w:style w:type="character" w:customStyle="1" w:styleId="60">
    <w:name w:val="Заголовок 6 Знак"/>
    <w:link w:val="6"/>
    <w:locked/>
    <w:rsid w:val="00DA2398"/>
    <w:rPr>
      <w:rFonts w:ascii="Calibri" w:hAnsi="Calibri" w:cs="Calibri"/>
      <w:b/>
      <w:bCs/>
      <w:sz w:val="22"/>
      <w:szCs w:val="22"/>
      <w:lang w:val="ru-RU" w:eastAsia="ru-RU" w:bidi="ar-SA"/>
    </w:rPr>
  </w:style>
  <w:style w:type="character" w:customStyle="1" w:styleId="70">
    <w:name w:val="Заголовок 7 Знак"/>
    <w:link w:val="7"/>
    <w:locked/>
    <w:rsid w:val="00DA2398"/>
    <w:rPr>
      <w:rFonts w:ascii="Calibri" w:hAnsi="Calibri" w:cs="Calibri"/>
      <w:sz w:val="24"/>
      <w:szCs w:val="24"/>
      <w:lang w:val="ru-RU" w:eastAsia="ru-RU" w:bidi="ar-SA"/>
    </w:rPr>
  </w:style>
  <w:style w:type="character" w:customStyle="1" w:styleId="80">
    <w:name w:val="Заголовок 8 Знак"/>
    <w:link w:val="8"/>
    <w:locked/>
    <w:rsid w:val="00DA2398"/>
    <w:rPr>
      <w:rFonts w:ascii="Calibri" w:hAnsi="Calibri" w:cs="Calibri"/>
      <w:i/>
      <w:iCs/>
      <w:sz w:val="24"/>
      <w:szCs w:val="24"/>
      <w:lang w:val="ru-RU" w:eastAsia="ru-RU" w:bidi="ar-SA"/>
    </w:rPr>
  </w:style>
  <w:style w:type="paragraph" w:customStyle="1" w:styleId="13">
    <w:name w:val="Без интервала1"/>
    <w:link w:val="NoSpacingChar"/>
    <w:rsid w:val="00DA2398"/>
    <w:rPr>
      <w:rFonts w:ascii="Calibri" w:hAnsi="Calibri" w:cs="Calibri"/>
      <w:sz w:val="22"/>
      <w:szCs w:val="22"/>
      <w:lang w:eastAsia="en-US"/>
    </w:rPr>
  </w:style>
  <w:style w:type="paragraph" w:customStyle="1" w:styleId="b-articletext">
    <w:name w:val="b-article__text"/>
    <w:basedOn w:val="a"/>
    <w:rsid w:val="00DA2398"/>
    <w:pPr>
      <w:spacing w:before="100" w:beforeAutospacing="1" w:after="100" w:afterAutospacing="1"/>
    </w:pPr>
    <w:rPr>
      <w:rFonts w:ascii="Calibri" w:hAnsi="Calibri" w:cs="Calibri"/>
    </w:rPr>
  </w:style>
  <w:style w:type="character" w:customStyle="1" w:styleId="b-articleintro">
    <w:name w:val="b-article__intro"/>
    <w:rsid w:val="00DA2398"/>
    <w:rPr>
      <w:rFonts w:cs="Times New Roman"/>
    </w:rPr>
  </w:style>
  <w:style w:type="character" w:styleId="af1">
    <w:name w:val="Hyperlink"/>
    <w:rsid w:val="00DA2398"/>
    <w:rPr>
      <w:rFonts w:cs="Times New Roman"/>
      <w:color w:val="0000FF"/>
      <w:u w:val="single"/>
    </w:rPr>
  </w:style>
  <w:style w:type="character" w:customStyle="1" w:styleId="notranslate">
    <w:name w:val="notranslate"/>
    <w:rsid w:val="00DA2398"/>
    <w:rPr>
      <w:rFonts w:cs="Times New Roman"/>
    </w:rPr>
  </w:style>
  <w:style w:type="paragraph" w:customStyle="1" w:styleId="consnormal">
    <w:name w:val="consnormal"/>
    <w:basedOn w:val="a"/>
    <w:rsid w:val="00DA2398"/>
    <w:rPr>
      <w:rFonts w:ascii="Calibri" w:hAnsi="Calibri" w:cs="Calibri"/>
    </w:rPr>
  </w:style>
  <w:style w:type="character" w:customStyle="1" w:styleId="BalloonTextChar">
    <w:name w:val="Balloon Text Char"/>
    <w:locked/>
    <w:rsid w:val="00DA2398"/>
    <w:rPr>
      <w:rFonts w:ascii="Tahoma" w:hAnsi="Tahoma" w:cs="Tahoma"/>
      <w:sz w:val="16"/>
      <w:szCs w:val="16"/>
    </w:rPr>
  </w:style>
  <w:style w:type="paragraph" w:customStyle="1" w:styleId="af2">
    <w:name w:val="МОй"/>
    <w:basedOn w:val="a"/>
    <w:link w:val="af3"/>
    <w:rsid w:val="00DA2398"/>
    <w:pPr>
      <w:spacing w:line="360" w:lineRule="auto"/>
      <w:ind w:firstLine="709"/>
      <w:jc w:val="both"/>
    </w:pPr>
    <w:rPr>
      <w:sz w:val="20"/>
      <w:szCs w:val="20"/>
    </w:rPr>
  </w:style>
  <w:style w:type="character" w:customStyle="1" w:styleId="af3">
    <w:name w:val="МОй Знак"/>
    <w:link w:val="af2"/>
    <w:locked/>
    <w:rsid w:val="00DA2398"/>
    <w:rPr>
      <w:lang w:val="ru-RU" w:eastAsia="ru-RU" w:bidi="ar-SA"/>
    </w:rPr>
  </w:style>
  <w:style w:type="character" w:customStyle="1" w:styleId="a9">
    <w:name w:val="Обычный (Интернет) Знак"/>
    <w:aliases w:val="Обычный (Web)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link w:val="a8"/>
    <w:locked/>
    <w:rsid w:val="00DA2398"/>
    <w:rPr>
      <w:sz w:val="24"/>
      <w:szCs w:val="24"/>
      <w:lang w:val="ru-RU" w:eastAsia="ru-RU" w:bidi="ar-SA"/>
    </w:rPr>
  </w:style>
  <w:style w:type="character" w:customStyle="1" w:styleId="c2">
    <w:name w:val="c2"/>
    <w:rsid w:val="00DA2398"/>
    <w:rPr>
      <w:rFonts w:cs="Times New Roman"/>
    </w:rPr>
  </w:style>
  <w:style w:type="paragraph" w:customStyle="1" w:styleId="Default">
    <w:name w:val="Default"/>
    <w:rsid w:val="00DA2398"/>
    <w:pPr>
      <w:autoSpaceDE w:val="0"/>
      <w:autoSpaceDN w:val="0"/>
      <w:adjustRightInd w:val="0"/>
    </w:pPr>
    <w:rPr>
      <w:rFonts w:ascii="GNMEJN+TimesNewRoman" w:hAnsi="GNMEJN+TimesNewRoman" w:cs="GNMEJN+TimesNewRoman"/>
      <w:color w:val="000000"/>
      <w:sz w:val="24"/>
      <w:szCs w:val="24"/>
    </w:rPr>
  </w:style>
  <w:style w:type="paragraph" w:customStyle="1" w:styleId="14">
    <w:name w:val="Абзац списка1"/>
    <w:basedOn w:val="a"/>
    <w:rsid w:val="00DA2398"/>
    <w:pPr>
      <w:spacing w:after="200" w:line="276" w:lineRule="auto"/>
      <w:ind w:left="720"/>
    </w:pPr>
    <w:rPr>
      <w:rFonts w:ascii="Calibri" w:hAnsi="Calibri" w:cs="Calibri"/>
      <w:sz w:val="22"/>
      <w:szCs w:val="22"/>
    </w:rPr>
  </w:style>
  <w:style w:type="paragraph" w:customStyle="1" w:styleId="120">
    <w:name w:val="Абзац списка12"/>
    <w:basedOn w:val="a"/>
    <w:rsid w:val="00DA2398"/>
    <w:pPr>
      <w:ind w:left="720"/>
    </w:pPr>
    <w:rPr>
      <w:rFonts w:ascii="Calibri" w:hAnsi="Calibri" w:cs="Calibri"/>
    </w:rPr>
  </w:style>
  <w:style w:type="character" w:customStyle="1" w:styleId="dash041e005f0431005f044b005f0447005f043d005f044b005f0439005f005fchar1char1">
    <w:name w:val="dash041e_005f0431_005f044b_005f0447_005f043d_005f044b_005f0439_005f_005fchar1__char1"/>
    <w:rsid w:val="00DA2398"/>
    <w:rPr>
      <w:rFonts w:ascii="Times New Roman" w:hAnsi="Times New Roman"/>
      <w:sz w:val="24"/>
      <w:u w:val="none"/>
      <w:effect w:val="none"/>
    </w:rPr>
  </w:style>
  <w:style w:type="paragraph" w:styleId="af4">
    <w:name w:val="Title"/>
    <w:basedOn w:val="a"/>
    <w:link w:val="af5"/>
    <w:qFormat/>
    <w:rsid w:val="00DA2398"/>
    <w:pPr>
      <w:jc w:val="center"/>
    </w:pPr>
    <w:rPr>
      <w:rFonts w:ascii="Calibri" w:hAnsi="Calibri" w:cs="Calibri"/>
    </w:rPr>
  </w:style>
  <w:style w:type="character" w:customStyle="1" w:styleId="af5">
    <w:name w:val="Заголовок Знак"/>
    <w:link w:val="af4"/>
    <w:locked/>
    <w:rsid w:val="00DA2398"/>
    <w:rPr>
      <w:rFonts w:ascii="Calibri" w:hAnsi="Calibri" w:cs="Calibri"/>
      <w:sz w:val="24"/>
      <w:szCs w:val="24"/>
      <w:lang w:val="ru-RU" w:eastAsia="ru-RU" w:bidi="ar-SA"/>
    </w:rPr>
  </w:style>
  <w:style w:type="paragraph" w:customStyle="1" w:styleId="FORMATTEXT">
    <w:name w:val=".FORMATTEXT"/>
    <w:rsid w:val="00DA2398"/>
    <w:pPr>
      <w:widowControl w:val="0"/>
      <w:autoSpaceDE w:val="0"/>
      <w:autoSpaceDN w:val="0"/>
      <w:adjustRightInd w:val="0"/>
    </w:pPr>
    <w:rPr>
      <w:rFonts w:ascii="Calibri" w:hAnsi="Calibri" w:cs="Calibri"/>
      <w:sz w:val="24"/>
      <w:szCs w:val="24"/>
    </w:rPr>
  </w:style>
  <w:style w:type="character" w:customStyle="1" w:styleId="apple-style-span">
    <w:name w:val="apple-style-span"/>
    <w:rsid w:val="00DA2398"/>
    <w:rPr>
      <w:rFonts w:cs="Times New Roman"/>
    </w:rPr>
  </w:style>
  <w:style w:type="paragraph" w:customStyle="1" w:styleId="af6">
    <w:name w:val="мой"/>
    <w:basedOn w:val="a"/>
    <w:rsid w:val="00DA2398"/>
    <w:pPr>
      <w:spacing w:line="360" w:lineRule="auto"/>
      <w:ind w:firstLine="709"/>
      <w:jc w:val="both"/>
    </w:pPr>
    <w:rPr>
      <w:rFonts w:ascii="Calibri" w:hAnsi="Calibri" w:cs="Calibri"/>
      <w:sz w:val="32"/>
      <w:szCs w:val="32"/>
      <w:lang w:eastAsia="en-US"/>
    </w:rPr>
  </w:style>
  <w:style w:type="paragraph" w:customStyle="1" w:styleId="Style10">
    <w:name w:val="Style10"/>
    <w:basedOn w:val="a"/>
    <w:rsid w:val="00DA2398"/>
    <w:pPr>
      <w:widowControl w:val="0"/>
      <w:autoSpaceDE w:val="0"/>
      <w:autoSpaceDN w:val="0"/>
      <w:adjustRightInd w:val="0"/>
      <w:spacing w:line="324" w:lineRule="exact"/>
      <w:ind w:firstLine="696"/>
      <w:jc w:val="both"/>
    </w:pPr>
    <w:rPr>
      <w:rFonts w:ascii="Calibri" w:hAnsi="Calibri" w:cs="Calibri"/>
    </w:rPr>
  </w:style>
  <w:style w:type="character" w:customStyle="1" w:styleId="af7">
    <w:name w:val="Основной текст_"/>
    <w:link w:val="15"/>
    <w:locked/>
    <w:rsid w:val="00DA2398"/>
    <w:rPr>
      <w:sz w:val="26"/>
      <w:szCs w:val="26"/>
      <w:shd w:val="clear" w:color="auto" w:fill="FFFFFF"/>
      <w:lang w:bidi="ar-SA"/>
    </w:rPr>
  </w:style>
  <w:style w:type="paragraph" w:customStyle="1" w:styleId="15">
    <w:name w:val="Основной текст1"/>
    <w:basedOn w:val="a"/>
    <w:link w:val="af7"/>
    <w:rsid w:val="00DA2398"/>
    <w:pPr>
      <w:shd w:val="clear" w:color="auto" w:fill="FFFFFF"/>
      <w:spacing w:before="240" w:line="326" w:lineRule="exact"/>
      <w:jc w:val="both"/>
    </w:pPr>
    <w:rPr>
      <w:sz w:val="26"/>
      <w:szCs w:val="26"/>
      <w:shd w:val="clear" w:color="auto" w:fill="FFFFFF"/>
    </w:rPr>
  </w:style>
  <w:style w:type="character" w:customStyle="1" w:styleId="FontStyle24">
    <w:name w:val="Font Style24"/>
    <w:rsid w:val="00DA2398"/>
    <w:rPr>
      <w:rFonts w:ascii="Times New Roman" w:hAnsi="Times New Roman"/>
      <w:sz w:val="26"/>
    </w:rPr>
  </w:style>
  <w:style w:type="paragraph" w:customStyle="1" w:styleId="110">
    <w:name w:val="Абзац списка11"/>
    <w:basedOn w:val="a"/>
    <w:rsid w:val="00DA2398"/>
    <w:pPr>
      <w:spacing w:after="200" w:line="276" w:lineRule="auto"/>
      <w:ind w:left="720"/>
    </w:pPr>
    <w:rPr>
      <w:rFonts w:ascii="Calibri" w:hAnsi="Calibri" w:cs="Calibri"/>
      <w:sz w:val="22"/>
      <w:szCs w:val="22"/>
      <w:lang w:eastAsia="en-US"/>
    </w:rPr>
  </w:style>
  <w:style w:type="paragraph" w:styleId="af8">
    <w:name w:val="header"/>
    <w:basedOn w:val="a"/>
    <w:link w:val="af9"/>
    <w:uiPriority w:val="99"/>
    <w:rsid w:val="00DA2398"/>
    <w:pPr>
      <w:tabs>
        <w:tab w:val="center" w:pos="4677"/>
        <w:tab w:val="right" w:pos="9355"/>
      </w:tabs>
      <w:spacing w:after="200" w:line="276" w:lineRule="auto"/>
    </w:pPr>
    <w:rPr>
      <w:rFonts w:ascii="Calibri" w:hAnsi="Calibri" w:cs="Calibri"/>
      <w:sz w:val="22"/>
      <w:szCs w:val="22"/>
    </w:rPr>
  </w:style>
  <w:style w:type="character" w:customStyle="1" w:styleId="af9">
    <w:name w:val="Верхний колонтитул Знак"/>
    <w:link w:val="af8"/>
    <w:uiPriority w:val="99"/>
    <w:locked/>
    <w:rsid w:val="00DA2398"/>
    <w:rPr>
      <w:rFonts w:ascii="Calibri" w:hAnsi="Calibri" w:cs="Calibri"/>
      <w:sz w:val="22"/>
      <w:szCs w:val="22"/>
      <w:lang w:val="ru-RU" w:eastAsia="ru-RU" w:bidi="ar-SA"/>
    </w:rPr>
  </w:style>
  <w:style w:type="paragraph" w:customStyle="1" w:styleId="16">
    <w:name w:val="1"/>
    <w:basedOn w:val="a"/>
    <w:rsid w:val="00DA2398"/>
    <w:pPr>
      <w:spacing w:after="160" w:line="240" w:lineRule="exact"/>
    </w:pPr>
    <w:rPr>
      <w:rFonts w:ascii="Verdana" w:hAnsi="Verdana" w:cs="Verdana"/>
      <w:sz w:val="20"/>
      <w:szCs w:val="20"/>
      <w:lang w:val="en-US" w:eastAsia="en-US"/>
    </w:rPr>
  </w:style>
  <w:style w:type="paragraph" w:customStyle="1" w:styleId="111">
    <w:name w:val="Без интервала11"/>
    <w:rsid w:val="00DA2398"/>
    <w:rPr>
      <w:rFonts w:ascii="Calibri" w:hAnsi="Calibri" w:cs="Calibri"/>
      <w:sz w:val="22"/>
      <w:szCs w:val="22"/>
      <w:lang w:eastAsia="en-US"/>
    </w:rPr>
  </w:style>
  <w:style w:type="paragraph" w:styleId="afa">
    <w:name w:val="Body Text"/>
    <w:basedOn w:val="a"/>
    <w:link w:val="afb"/>
    <w:rsid w:val="00DA2398"/>
    <w:pPr>
      <w:suppressAutoHyphens/>
      <w:spacing w:after="120"/>
    </w:pPr>
    <w:rPr>
      <w:rFonts w:ascii="Calibri" w:hAnsi="Calibri" w:cs="Calibri"/>
      <w:lang w:eastAsia="ar-SA"/>
    </w:rPr>
  </w:style>
  <w:style w:type="character" w:customStyle="1" w:styleId="afb">
    <w:name w:val="Основной текст Знак"/>
    <w:link w:val="afa"/>
    <w:locked/>
    <w:rsid w:val="00DA2398"/>
    <w:rPr>
      <w:rFonts w:ascii="Calibri" w:hAnsi="Calibri" w:cs="Calibri"/>
      <w:sz w:val="24"/>
      <w:szCs w:val="24"/>
      <w:lang w:val="ru-RU" w:eastAsia="ar-SA" w:bidi="ar-SA"/>
    </w:rPr>
  </w:style>
  <w:style w:type="character" w:customStyle="1" w:styleId="Bodytext">
    <w:name w:val="Body text_"/>
    <w:link w:val="Bodytext1"/>
    <w:locked/>
    <w:rsid w:val="00DA2398"/>
    <w:rPr>
      <w:sz w:val="27"/>
      <w:shd w:val="clear" w:color="auto" w:fill="FFFFFF"/>
      <w:lang w:bidi="ar-SA"/>
    </w:rPr>
  </w:style>
  <w:style w:type="paragraph" w:customStyle="1" w:styleId="Bodytext1">
    <w:name w:val="Body text1"/>
    <w:basedOn w:val="a"/>
    <w:link w:val="Bodytext"/>
    <w:rsid w:val="00DA2398"/>
    <w:pPr>
      <w:shd w:val="clear" w:color="auto" w:fill="FFFFFF"/>
      <w:spacing w:line="240" w:lineRule="atLeast"/>
    </w:pPr>
    <w:rPr>
      <w:sz w:val="27"/>
      <w:szCs w:val="20"/>
      <w:shd w:val="clear" w:color="auto" w:fill="FFFFFF"/>
    </w:rPr>
  </w:style>
  <w:style w:type="paragraph" w:customStyle="1" w:styleId="21">
    <w:name w:val="Абзац списка2"/>
    <w:basedOn w:val="a"/>
    <w:rsid w:val="00DA2398"/>
    <w:pPr>
      <w:ind w:left="708"/>
    </w:pPr>
    <w:rPr>
      <w:rFonts w:ascii="Arial Unicode MS" w:hAnsi="Arial Unicode MS" w:cs="Arial Unicode MS"/>
      <w:color w:val="000000"/>
    </w:rPr>
  </w:style>
  <w:style w:type="paragraph" w:customStyle="1" w:styleId="Standard">
    <w:name w:val="Standard"/>
    <w:rsid w:val="00DA2398"/>
    <w:pPr>
      <w:suppressAutoHyphens/>
      <w:autoSpaceDN w:val="0"/>
      <w:spacing w:after="200" w:line="276" w:lineRule="auto"/>
      <w:textAlignment w:val="baseline"/>
    </w:pPr>
    <w:rPr>
      <w:rFonts w:ascii="Calibri" w:eastAsia="SimSun" w:hAnsi="Calibri" w:cs="Calibri"/>
      <w:kern w:val="3"/>
      <w:sz w:val="22"/>
      <w:szCs w:val="22"/>
      <w:lang w:eastAsia="en-US"/>
    </w:rPr>
  </w:style>
  <w:style w:type="paragraph" w:customStyle="1" w:styleId="31">
    <w:name w:val="Абзац списка3"/>
    <w:basedOn w:val="a"/>
    <w:rsid w:val="00DA2398"/>
    <w:pPr>
      <w:suppressAutoHyphens/>
      <w:ind w:left="720"/>
    </w:pPr>
    <w:rPr>
      <w:rFonts w:ascii="Calibri" w:hAnsi="Calibri" w:cs="Calibri"/>
      <w:sz w:val="20"/>
      <w:szCs w:val="20"/>
      <w:lang w:eastAsia="ar-SA"/>
    </w:rPr>
  </w:style>
  <w:style w:type="paragraph" w:customStyle="1" w:styleId="msoaccenttext2">
    <w:name w:val="msoaccenttext2"/>
    <w:rsid w:val="00DA2398"/>
    <w:rPr>
      <w:rFonts w:ascii="Franklin Gothic Book" w:hAnsi="Franklin Gothic Book" w:cs="Franklin Gothic Book"/>
      <w:color w:val="000000"/>
      <w:kern w:val="28"/>
      <w:sz w:val="16"/>
      <w:szCs w:val="16"/>
    </w:rPr>
  </w:style>
  <w:style w:type="paragraph" w:customStyle="1" w:styleId="afc">
    <w:name w:val="Содержимое таблицы"/>
    <w:basedOn w:val="a"/>
    <w:rsid w:val="00DA2398"/>
    <w:pPr>
      <w:widowControl w:val="0"/>
      <w:suppressLineNumbers/>
      <w:suppressAutoHyphens/>
    </w:pPr>
    <w:rPr>
      <w:rFonts w:ascii="Arial" w:hAnsi="Arial" w:cs="Arial"/>
    </w:rPr>
  </w:style>
  <w:style w:type="paragraph" w:customStyle="1" w:styleId="22">
    <w:name w:val="Знак Знак Знак Знак Знак Знак2"/>
    <w:basedOn w:val="a"/>
    <w:rsid w:val="00DA2398"/>
    <w:pPr>
      <w:spacing w:after="160" w:line="240" w:lineRule="exact"/>
    </w:pPr>
    <w:rPr>
      <w:rFonts w:ascii="Verdana" w:hAnsi="Verdana" w:cs="Verdana"/>
      <w:sz w:val="20"/>
      <w:szCs w:val="20"/>
      <w:lang w:val="en-US" w:eastAsia="en-US"/>
    </w:rPr>
  </w:style>
  <w:style w:type="paragraph" w:customStyle="1" w:styleId="ListParagraph1">
    <w:name w:val="List Paragraph1"/>
    <w:basedOn w:val="a"/>
    <w:rsid w:val="00DA2398"/>
    <w:pPr>
      <w:suppressAutoHyphens/>
      <w:ind w:left="720"/>
    </w:pPr>
    <w:rPr>
      <w:rFonts w:ascii="Calibri" w:hAnsi="Calibri" w:cs="Calibri"/>
      <w:sz w:val="20"/>
      <w:szCs w:val="20"/>
      <w:lang w:eastAsia="ar-SA"/>
    </w:rPr>
  </w:style>
  <w:style w:type="character" w:customStyle="1" w:styleId="NoSpacingChar">
    <w:name w:val="No Spacing Char"/>
    <w:link w:val="13"/>
    <w:locked/>
    <w:rsid w:val="00DA2398"/>
    <w:rPr>
      <w:rFonts w:ascii="Calibri" w:hAnsi="Calibri" w:cs="Calibri"/>
      <w:sz w:val="22"/>
      <w:szCs w:val="22"/>
      <w:lang w:val="ru-RU" w:eastAsia="en-US" w:bidi="ar-SA"/>
    </w:rPr>
  </w:style>
  <w:style w:type="character" w:customStyle="1" w:styleId="a5">
    <w:name w:val="Нижний колонтитул Знак"/>
    <w:link w:val="a4"/>
    <w:locked/>
    <w:rsid w:val="00DA2398"/>
    <w:rPr>
      <w:sz w:val="24"/>
      <w:szCs w:val="24"/>
      <w:lang w:val="ru-RU" w:eastAsia="ru-RU" w:bidi="ar-SA"/>
    </w:rPr>
  </w:style>
  <w:style w:type="paragraph" w:customStyle="1" w:styleId="112">
    <w:name w:val="Знак Знак Знак Знак Знак Знак11"/>
    <w:basedOn w:val="a"/>
    <w:rsid w:val="00DA2398"/>
    <w:pPr>
      <w:spacing w:after="160" w:line="240" w:lineRule="exact"/>
    </w:pPr>
    <w:rPr>
      <w:rFonts w:ascii="Verdana" w:hAnsi="Verdana" w:cs="Verdana"/>
      <w:sz w:val="20"/>
      <w:szCs w:val="20"/>
      <w:lang w:val="en-US" w:eastAsia="en-US"/>
    </w:rPr>
  </w:style>
  <w:style w:type="paragraph" w:customStyle="1" w:styleId="41">
    <w:name w:val="Абзац списка4"/>
    <w:basedOn w:val="a"/>
    <w:rsid w:val="00DA2398"/>
    <w:pPr>
      <w:spacing w:after="200" w:line="276" w:lineRule="auto"/>
      <w:ind w:left="720"/>
    </w:pPr>
    <w:rPr>
      <w:rFonts w:ascii="Calibri" w:hAnsi="Calibri" w:cs="Calibri"/>
      <w:sz w:val="22"/>
      <w:szCs w:val="22"/>
      <w:lang w:eastAsia="en-US"/>
    </w:rPr>
  </w:style>
  <w:style w:type="paragraph" w:customStyle="1" w:styleId="17">
    <w:name w:val="Знак Знак Знак Знак Знак Знак Знак Знак Знак1 Знак Знак Знак Знак Знак Знак Знак Знак Знак Знак Знак Знак Знак Знак Знак Знак Знак Знак Знак Знак"/>
    <w:basedOn w:val="a"/>
    <w:rsid w:val="00DA2398"/>
    <w:pPr>
      <w:spacing w:after="160" w:line="240" w:lineRule="exact"/>
    </w:pPr>
    <w:rPr>
      <w:rFonts w:ascii="Calibri" w:hAnsi="Calibri" w:cs="Calibri"/>
      <w:sz w:val="28"/>
      <w:szCs w:val="28"/>
      <w:lang w:eastAsia="en-US"/>
    </w:rPr>
  </w:style>
  <w:style w:type="paragraph" w:customStyle="1" w:styleId="afd">
    <w:name w:val="Знак"/>
    <w:basedOn w:val="a"/>
    <w:rsid w:val="00DA2398"/>
    <w:pPr>
      <w:spacing w:after="160" w:line="240" w:lineRule="exact"/>
    </w:pPr>
    <w:rPr>
      <w:rFonts w:ascii="Verdana" w:hAnsi="Verdana" w:cs="Verdana"/>
      <w:sz w:val="20"/>
      <w:szCs w:val="20"/>
      <w:lang w:val="en-US" w:eastAsia="en-US"/>
    </w:rPr>
  </w:style>
  <w:style w:type="paragraph" w:customStyle="1" w:styleId="DocumentName">
    <w:name w:val="Document Name"/>
    <w:next w:val="a"/>
    <w:rsid w:val="00DA2398"/>
    <w:pPr>
      <w:keepLines/>
      <w:spacing w:before="120" w:after="120" w:line="288" w:lineRule="auto"/>
      <w:jc w:val="center"/>
    </w:pPr>
    <w:rPr>
      <w:rFonts w:ascii="Calibri" w:hAnsi="Calibri" w:cs="Calibri"/>
      <w:b/>
      <w:bCs/>
      <w:sz w:val="36"/>
      <w:szCs w:val="36"/>
      <w:lang w:eastAsia="en-US"/>
    </w:rPr>
  </w:style>
  <w:style w:type="paragraph" w:styleId="23">
    <w:name w:val="Body Text 2"/>
    <w:basedOn w:val="a"/>
    <w:link w:val="24"/>
    <w:rsid w:val="00DA2398"/>
    <w:pPr>
      <w:tabs>
        <w:tab w:val="left" w:pos="426"/>
      </w:tabs>
      <w:jc w:val="center"/>
    </w:pPr>
    <w:rPr>
      <w:rFonts w:ascii="Calibri" w:hAnsi="Calibri" w:cs="Calibri"/>
      <w:sz w:val="28"/>
      <w:szCs w:val="28"/>
    </w:rPr>
  </w:style>
  <w:style w:type="character" w:customStyle="1" w:styleId="24">
    <w:name w:val="Основной текст 2 Знак"/>
    <w:link w:val="23"/>
    <w:locked/>
    <w:rsid w:val="00DA2398"/>
    <w:rPr>
      <w:rFonts w:ascii="Calibri" w:hAnsi="Calibri" w:cs="Calibri"/>
      <w:sz w:val="28"/>
      <w:szCs w:val="28"/>
      <w:lang w:val="ru-RU" w:eastAsia="ru-RU" w:bidi="ar-SA"/>
    </w:rPr>
  </w:style>
  <w:style w:type="paragraph" w:styleId="afe">
    <w:name w:val="footnote text"/>
    <w:basedOn w:val="a"/>
    <w:link w:val="aff"/>
    <w:semiHidden/>
    <w:rsid w:val="00DA2398"/>
    <w:rPr>
      <w:rFonts w:ascii="Calibri" w:hAnsi="Calibri" w:cs="Calibri"/>
      <w:sz w:val="20"/>
      <w:szCs w:val="20"/>
    </w:rPr>
  </w:style>
  <w:style w:type="character" w:customStyle="1" w:styleId="aff">
    <w:name w:val="Текст сноски Знак"/>
    <w:link w:val="afe"/>
    <w:semiHidden/>
    <w:locked/>
    <w:rsid w:val="00DA2398"/>
    <w:rPr>
      <w:rFonts w:ascii="Calibri" w:hAnsi="Calibri" w:cs="Calibri"/>
      <w:lang w:val="ru-RU" w:eastAsia="ru-RU" w:bidi="ar-SA"/>
    </w:rPr>
  </w:style>
  <w:style w:type="paragraph" w:customStyle="1" w:styleId="aff0">
    <w:name w:val="МОН"/>
    <w:basedOn w:val="a"/>
    <w:link w:val="aff1"/>
    <w:rsid w:val="00DA2398"/>
    <w:pPr>
      <w:spacing w:line="360" w:lineRule="auto"/>
      <w:ind w:firstLine="709"/>
      <w:jc w:val="both"/>
    </w:pPr>
    <w:rPr>
      <w:sz w:val="28"/>
      <w:szCs w:val="28"/>
    </w:rPr>
  </w:style>
  <w:style w:type="character" w:customStyle="1" w:styleId="aff1">
    <w:name w:val="МОН Знак"/>
    <w:link w:val="aff0"/>
    <w:locked/>
    <w:rsid w:val="00DA2398"/>
    <w:rPr>
      <w:sz w:val="28"/>
      <w:szCs w:val="28"/>
      <w:lang w:val="ru-RU" w:eastAsia="ru-RU" w:bidi="ar-SA"/>
    </w:rPr>
  </w:style>
  <w:style w:type="paragraph" w:customStyle="1" w:styleId="aff2">
    <w:name w:val="a"/>
    <w:basedOn w:val="a"/>
    <w:rsid w:val="00DA2398"/>
    <w:pPr>
      <w:spacing w:before="100" w:beforeAutospacing="1" w:after="100" w:afterAutospacing="1"/>
    </w:pPr>
    <w:rPr>
      <w:rFonts w:ascii="Calibri" w:hAnsi="Calibri" w:cs="Calibri"/>
      <w:sz w:val="18"/>
      <w:szCs w:val="18"/>
    </w:rPr>
  </w:style>
  <w:style w:type="paragraph" w:customStyle="1" w:styleId="acxspmiddle">
    <w:name w:val="acxspmiddle"/>
    <w:basedOn w:val="a"/>
    <w:rsid w:val="00DA2398"/>
    <w:pPr>
      <w:spacing w:before="100" w:beforeAutospacing="1" w:after="100" w:afterAutospacing="1"/>
    </w:pPr>
    <w:rPr>
      <w:rFonts w:ascii="Calibri" w:hAnsi="Calibri" w:cs="Calibri"/>
      <w:sz w:val="18"/>
      <w:szCs w:val="18"/>
    </w:rPr>
  </w:style>
  <w:style w:type="paragraph" w:styleId="aff3">
    <w:name w:val="endnote text"/>
    <w:basedOn w:val="a"/>
    <w:link w:val="aff4"/>
    <w:semiHidden/>
    <w:rsid w:val="00DA2398"/>
    <w:rPr>
      <w:rFonts w:ascii="Calibri" w:hAnsi="Calibri" w:cs="Calibri"/>
      <w:sz w:val="20"/>
      <w:szCs w:val="20"/>
    </w:rPr>
  </w:style>
  <w:style w:type="character" w:customStyle="1" w:styleId="aff4">
    <w:name w:val="Текст концевой сноски Знак"/>
    <w:link w:val="aff3"/>
    <w:semiHidden/>
    <w:locked/>
    <w:rsid w:val="00DA2398"/>
    <w:rPr>
      <w:rFonts w:ascii="Calibri" w:hAnsi="Calibri" w:cs="Calibri"/>
      <w:lang w:val="ru-RU" w:eastAsia="ru-RU" w:bidi="ar-SA"/>
    </w:rPr>
  </w:style>
  <w:style w:type="paragraph" w:styleId="aff5">
    <w:name w:val="Body Text Indent"/>
    <w:basedOn w:val="a"/>
    <w:link w:val="aff6"/>
    <w:rsid w:val="00DA2398"/>
    <w:pPr>
      <w:spacing w:after="120"/>
      <w:ind w:left="283"/>
    </w:pPr>
    <w:rPr>
      <w:rFonts w:ascii="Calibri" w:hAnsi="Calibri" w:cs="Calibri"/>
    </w:rPr>
  </w:style>
  <w:style w:type="character" w:customStyle="1" w:styleId="aff6">
    <w:name w:val="Основной текст с отступом Знак"/>
    <w:link w:val="aff5"/>
    <w:locked/>
    <w:rsid w:val="00DA2398"/>
    <w:rPr>
      <w:rFonts w:ascii="Calibri" w:hAnsi="Calibri" w:cs="Calibri"/>
      <w:sz w:val="24"/>
      <w:szCs w:val="24"/>
      <w:lang w:val="ru-RU" w:eastAsia="ru-RU" w:bidi="ar-SA"/>
    </w:rPr>
  </w:style>
  <w:style w:type="paragraph" w:customStyle="1" w:styleId="CharChar">
    <w:name w:val="Char Char Знак Знак Знак Знак Знак Знак Знак Знак Знак Знак"/>
    <w:basedOn w:val="a"/>
    <w:rsid w:val="00DA2398"/>
    <w:pPr>
      <w:spacing w:after="160" w:line="240" w:lineRule="exact"/>
    </w:pPr>
    <w:rPr>
      <w:rFonts w:ascii="Verdana" w:hAnsi="Verdana" w:cs="Verdana"/>
      <w:sz w:val="20"/>
      <w:szCs w:val="20"/>
      <w:lang w:val="en-US" w:eastAsia="en-US"/>
    </w:rPr>
  </w:style>
  <w:style w:type="paragraph" w:customStyle="1" w:styleId="18">
    <w:name w:val="Знак Знак Знак1 Знак Знак Знак Знак Знак Знак Знак"/>
    <w:basedOn w:val="a"/>
    <w:rsid w:val="00DA2398"/>
    <w:pPr>
      <w:spacing w:after="160" w:line="240" w:lineRule="exact"/>
    </w:pPr>
    <w:rPr>
      <w:rFonts w:ascii="Verdana" w:hAnsi="Verdana" w:cs="Verdana"/>
      <w:sz w:val="20"/>
      <w:szCs w:val="20"/>
      <w:lang w:val="en-US" w:eastAsia="en-US"/>
    </w:rPr>
  </w:style>
  <w:style w:type="paragraph" w:customStyle="1" w:styleId="aff7">
    <w:name w:val="Знак Знак Знак Знак"/>
    <w:basedOn w:val="a"/>
    <w:rsid w:val="00DA2398"/>
    <w:pPr>
      <w:spacing w:after="160" w:line="240" w:lineRule="exact"/>
    </w:pPr>
    <w:rPr>
      <w:rFonts w:ascii="Verdana" w:hAnsi="Verdana" w:cs="Verdana"/>
      <w:sz w:val="20"/>
      <w:szCs w:val="20"/>
      <w:lang w:val="en-US" w:eastAsia="en-US"/>
    </w:rPr>
  </w:style>
  <w:style w:type="paragraph" w:styleId="32">
    <w:name w:val="Body Text 3"/>
    <w:basedOn w:val="a"/>
    <w:link w:val="33"/>
    <w:rsid w:val="00DA2398"/>
    <w:pPr>
      <w:widowControl w:val="0"/>
      <w:adjustRightInd w:val="0"/>
      <w:spacing w:after="120" w:line="360" w:lineRule="atLeast"/>
      <w:jc w:val="both"/>
      <w:textAlignment w:val="baseline"/>
    </w:pPr>
    <w:rPr>
      <w:rFonts w:ascii="Calibri" w:hAnsi="Calibri" w:cs="Calibri"/>
      <w:sz w:val="16"/>
      <w:szCs w:val="16"/>
    </w:rPr>
  </w:style>
  <w:style w:type="character" w:customStyle="1" w:styleId="33">
    <w:name w:val="Основной текст 3 Знак"/>
    <w:link w:val="32"/>
    <w:locked/>
    <w:rsid w:val="00DA2398"/>
    <w:rPr>
      <w:rFonts w:ascii="Calibri" w:hAnsi="Calibri" w:cs="Calibri"/>
      <w:sz w:val="16"/>
      <w:szCs w:val="16"/>
      <w:lang w:val="ru-RU" w:eastAsia="ru-RU" w:bidi="ar-SA"/>
    </w:rPr>
  </w:style>
  <w:style w:type="character" w:customStyle="1" w:styleId="aff8">
    <w:name w:val="Знак Знак"/>
    <w:rsid w:val="00DA2398"/>
    <w:rPr>
      <w:rFonts w:ascii="Arial" w:hAnsi="Arial"/>
      <w:b/>
      <w:sz w:val="26"/>
      <w:lang w:val="ru-RU" w:eastAsia="ru-RU"/>
    </w:rPr>
  </w:style>
  <w:style w:type="paragraph" w:customStyle="1" w:styleId="19">
    <w:name w:val="Знак Знак Знак1 Знак"/>
    <w:basedOn w:val="a"/>
    <w:rsid w:val="00DA2398"/>
    <w:pPr>
      <w:spacing w:after="160" w:line="240" w:lineRule="exact"/>
    </w:pPr>
    <w:rPr>
      <w:rFonts w:ascii="Verdana" w:hAnsi="Verdana" w:cs="Verdana"/>
      <w:sz w:val="20"/>
      <w:szCs w:val="20"/>
      <w:lang w:val="en-US" w:eastAsia="en-US"/>
    </w:rPr>
  </w:style>
  <w:style w:type="paragraph" w:customStyle="1" w:styleId="1a">
    <w:name w:val="Знак Знак Знак1 Знак Знак Знак Знак"/>
    <w:basedOn w:val="a"/>
    <w:rsid w:val="00DA2398"/>
    <w:pPr>
      <w:spacing w:after="160" w:line="240" w:lineRule="exact"/>
    </w:pPr>
    <w:rPr>
      <w:rFonts w:ascii="Verdana" w:hAnsi="Verdana" w:cs="Verdana"/>
      <w:sz w:val="20"/>
      <w:szCs w:val="20"/>
      <w:lang w:val="en-US" w:eastAsia="en-US"/>
    </w:rPr>
  </w:style>
  <w:style w:type="paragraph" w:customStyle="1" w:styleId="aff9">
    <w:name w:val="Письмо"/>
    <w:basedOn w:val="a"/>
    <w:rsid w:val="00DA2398"/>
    <w:pPr>
      <w:autoSpaceDE w:val="0"/>
      <w:autoSpaceDN w:val="0"/>
      <w:spacing w:line="320" w:lineRule="exact"/>
      <w:ind w:firstLine="720"/>
      <w:jc w:val="both"/>
    </w:pPr>
    <w:rPr>
      <w:rFonts w:ascii="Calibri" w:hAnsi="Calibri" w:cs="Calibri"/>
      <w:sz w:val="28"/>
      <w:szCs w:val="28"/>
    </w:rPr>
  </w:style>
  <w:style w:type="paragraph" w:customStyle="1" w:styleId="210">
    <w:name w:val="Основной текст 21"/>
    <w:rsid w:val="00DA2398"/>
    <w:pPr>
      <w:suppressAutoHyphens/>
      <w:spacing w:after="120" w:line="480" w:lineRule="auto"/>
      <w:jc w:val="both"/>
    </w:pPr>
    <w:rPr>
      <w:rFonts w:ascii="Calibri" w:hAnsi="Calibri" w:cs="Calibri"/>
      <w:kern w:val="1"/>
      <w:sz w:val="28"/>
      <w:szCs w:val="28"/>
      <w:lang w:eastAsia="ar-SA"/>
    </w:rPr>
  </w:style>
  <w:style w:type="paragraph" w:customStyle="1" w:styleId="310">
    <w:name w:val="Основной текст 31"/>
    <w:rsid w:val="00DA2398"/>
    <w:pPr>
      <w:suppressAutoHyphens/>
      <w:spacing w:after="120" w:line="360" w:lineRule="atLeast"/>
      <w:jc w:val="both"/>
    </w:pPr>
    <w:rPr>
      <w:rFonts w:ascii="Calibri" w:hAnsi="Calibri" w:cs="Calibri"/>
      <w:kern w:val="1"/>
      <w:sz w:val="16"/>
      <w:szCs w:val="16"/>
      <w:lang w:eastAsia="ar-SA"/>
    </w:rPr>
  </w:style>
  <w:style w:type="character" w:customStyle="1" w:styleId="Bodytext6">
    <w:name w:val="Body text (6)_"/>
    <w:link w:val="Bodytext60"/>
    <w:locked/>
    <w:rsid w:val="00DA2398"/>
    <w:rPr>
      <w:shd w:val="clear" w:color="auto" w:fill="FFFFFF"/>
      <w:lang w:bidi="ar-SA"/>
    </w:rPr>
  </w:style>
  <w:style w:type="paragraph" w:customStyle="1" w:styleId="Bodytext60">
    <w:name w:val="Body text (6)"/>
    <w:basedOn w:val="a"/>
    <w:link w:val="Bodytext6"/>
    <w:rsid w:val="00DA2398"/>
    <w:pPr>
      <w:shd w:val="clear" w:color="auto" w:fill="FFFFFF"/>
      <w:spacing w:line="240" w:lineRule="atLeast"/>
    </w:pPr>
    <w:rPr>
      <w:sz w:val="20"/>
      <w:szCs w:val="20"/>
      <w:shd w:val="clear" w:color="auto" w:fill="FFFFFF"/>
    </w:rPr>
  </w:style>
  <w:style w:type="character" w:customStyle="1" w:styleId="Bodytext4">
    <w:name w:val="Body text (4)_"/>
    <w:link w:val="Bodytext40"/>
    <w:locked/>
    <w:rsid w:val="00DA2398"/>
    <w:rPr>
      <w:shd w:val="clear" w:color="auto" w:fill="FFFFFF"/>
      <w:lang w:bidi="ar-SA"/>
    </w:rPr>
  </w:style>
  <w:style w:type="paragraph" w:customStyle="1" w:styleId="Bodytext40">
    <w:name w:val="Body text (4)"/>
    <w:basedOn w:val="a"/>
    <w:link w:val="Bodytext4"/>
    <w:rsid w:val="00DA2398"/>
    <w:pPr>
      <w:shd w:val="clear" w:color="auto" w:fill="FFFFFF"/>
      <w:spacing w:line="240" w:lineRule="atLeast"/>
      <w:jc w:val="right"/>
    </w:pPr>
    <w:rPr>
      <w:sz w:val="20"/>
      <w:szCs w:val="20"/>
      <w:shd w:val="clear" w:color="auto" w:fill="FFFFFF"/>
    </w:rPr>
  </w:style>
  <w:style w:type="paragraph" w:customStyle="1" w:styleId="Style5">
    <w:name w:val="Style5"/>
    <w:basedOn w:val="a"/>
    <w:rsid w:val="00DA2398"/>
    <w:pPr>
      <w:widowControl w:val="0"/>
      <w:autoSpaceDE w:val="0"/>
      <w:autoSpaceDN w:val="0"/>
      <w:adjustRightInd w:val="0"/>
      <w:spacing w:line="322" w:lineRule="exact"/>
      <w:ind w:firstLine="552"/>
      <w:jc w:val="both"/>
    </w:pPr>
    <w:rPr>
      <w:rFonts w:ascii="Calibri" w:hAnsi="Calibri" w:cs="Calibri"/>
    </w:rPr>
  </w:style>
  <w:style w:type="character" w:customStyle="1" w:styleId="FontStyle36">
    <w:name w:val="Font Style36"/>
    <w:rsid w:val="00DA2398"/>
    <w:rPr>
      <w:rFonts w:ascii="Times New Roman" w:hAnsi="Times New Roman"/>
      <w:sz w:val="26"/>
    </w:rPr>
  </w:style>
  <w:style w:type="paragraph" w:customStyle="1" w:styleId="Style13">
    <w:name w:val="Style13"/>
    <w:basedOn w:val="a"/>
    <w:rsid w:val="00DA2398"/>
    <w:pPr>
      <w:widowControl w:val="0"/>
      <w:autoSpaceDE w:val="0"/>
      <w:autoSpaceDN w:val="0"/>
      <w:adjustRightInd w:val="0"/>
      <w:spacing w:line="283" w:lineRule="exact"/>
    </w:pPr>
    <w:rPr>
      <w:rFonts w:ascii="Calibri" w:hAnsi="Calibri" w:cs="Calibri"/>
    </w:rPr>
  </w:style>
  <w:style w:type="paragraph" w:customStyle="1" w:styleId="Style16">
    <w:name w:val="Style16"/>
    <w:basedOn w:val="a"/>
    <w:rsid w:val="00DA2398"/>
    <w:pPr>
      <w:widowControl w:val="0"/>
      <w:autoSpaceDE w:val="0"/>
      <w:autoSpaceDN w:val="0"/>
      <w:adjustRightInd w:val="0"/>
      <w:spacing w:line="274" w:lineRule="exact"/>
    </w:pPr>
    <w:rPr>
      <w:rFonts w:ascii="Calibri" w:hAnsi="Calibri" w:cs="Calibri"/>
    </w:rPr>
  </w:style>
  <w:style w:type="paragraph" w:customStyle="1" w:styleId="Style17">
    <w:name w:val="Style17"/>
    <w:basedOn w:val="a"/>
    <w:rsid w:val="00DA2398"/>
    <w:pPr>
      <w:widowControl w:val="0"/>
      <w:autoSpaceDE w:val="0"/>
      <w:autoSpaceDN w:val="0"/>
      <w:adjustRightInd w:val="0"/>
    </w:pPr>
    <w:rPr>
      <w:rFonts w:ascii="Calibri" w:hAnsi="Calibri" w:cs="Calibri"/>
    </w:rPr>
  </w:style>
  <w:style w:type="paragraph" w:customStyle="1" w:styleId="Style18">
    <w:name w:val="Style18"/>
    <w:basedOn w:val="a"/>
    <w:rsid w:val="00DA2398"/>
    <w:pPr>
      <w:widowControl w:val="0"/>
      <w:autoSpaceDE w:val="0"/>
      <w:autoSpaceDN w:val="0"/>
      <w:adjustRightInd w:val="0"/>
    </w:pPr>
    <w:rPr>
      <w:rFonts w:ascii="Calibri" w:hAnsi="Calibri" w:cs="Calibri"/>
    </w:rPr>
  </w:style>
  <w:style w:type="paragraph" w:customStyle="1" w:styleId="Style20">
    <w:name w:val="Style20"/>
    <w:basedOn w:val="a"/>
    <w:rsid w:val="00DA2398"/>
    <w:pPr>
      <w:widowControl w:val="0"/>
      <w:autoSpaceDE w:val="0"/>
      <w:autoSpaceDN w:val="0"/>
      <w:adjustRightInd w:val="0"/>
      <w:spacing w:line="278" w:lineRule="exact"/>
    </w:pPr>
    <w:rPr>
      <w:rFonts w:ascii="Calibri" w:hAnsi="Calibri" w:cs="Calibri"/>
    </w:rPr>
  </w:style>
  <w:style w:type="character" w:customStyle="1" w:styleId="FontStyle35">
    <w:name w:val="Font Style35"/>
    <w:rsid w:val="00DA2398"/>
    <w:rPr>
      <w:rFonts w:ascii="Times New Roman" w:hAnsi="Times New Roman"/>
      <w:b/>
      <w:sz w:val="20"/>
    </w:rPr>
  </w:style>
  <w:style w:type="character" w:customStyle="1" w:styleId="FontStyle39">
    <w:name w:val="Font Style39"/>
    <w:rsid w:val="00DA2398"/>
    <w:rPr>
      <w:rFonts w:ascii="Times New Roman" w:hAnsi="Times New Roman"/>
      <w:i/>
      <w:sz w:val="24"/>
    </w:rPr>
  </w:style>
  <w:style w:type="character" w:customStyle="1" w:styleId="FontStyle43">
    <w:name w:val="Font Style43"/>
    <w:rsid w:val="00DA2398"/>
    <w:rPr>
      <w:rFonts w:ascii="Times New Roman" w:hAnsi="Times New Roman"/>
      <w:sz w:val="20"/>
    </w:rPr>
  </w:style>
  <w:style w:type="paragraph" w:customStyle="1" w:styleId="Style6">
    <w:name w:val="Style6"/>
    <w:basedOn w:val="a"/>
    <w:rsid w:val="00DA2398"/>
    <w:pPr>
      <w:widowControl w:val="0"/>
      <w:autoSpaceDE w:val="0"/>
      <w:autoSpaceDN w:val="0"/>
      <w:adjustRightInd w:val="0"/>
      <w:spacing w:line="322" w:lineRule="exact"/>
      <w:ind w:firstLine="542"/>
      <w:jc w:val="both"/>
    </w:pPr>
    <w:rPr>
      <w:rFonts w:ascii="Calibri" w:hAnsi="Calibri" w:cs="Calibri"/>
    </w:rPr>
  </w:style>
  <w:style w:type="character" w:customStyle="1" w:styleId="A50">
    <w:name w:val="A5"/>
    <w:rsid w:val="00DA2398"/>
    <w:rPr>
      <w:color w:val="000000"/>
    </w:rPr>
  </w:style>
  <w:style w:type="character" w:customStyle="1" w:styleId="A60">
    <w:name w:val="A6"/>
    <w:rsid w:val="00DA2398"/>
    <w:rPr>
      <w:color w:val="000000"/>
      <w:sz w:val="14"/>
    </w:rPr>
  </w:style>
  <w:style w:type="character" w:customStyle="1" w:styleId="A10">
    <w:name w:val="A1"/>
    <w:rsid w:val="00DA2398"/>
    <w:rPr>
      <w:color w:val="000000"/>
    </w:rPr>
  </w:style>
  <w:style w:type="paragraph" w:customStyle="1" w:styleId="Style3">
    <w:name w:val="Style3"/>
    <w:basedOn w:val="a"/>
    <w:rsid w:val="00DA2398"/>
    <w:pPr>
      <w:widowControl w:val="0"/>
      <w:autoSpaceDE w:val="0"/>
      <w:autoSpaceDN w:val="0"/>
      <w:adjustRightInd w:val="0"/>
      <w:spacing w:line="276" w:lineRule="exact"/>
      <w:ind w:firstLine="696"/>
      <w:jc w:val="both"/>
    </w:pPr>
    <w:rPr>
      <w:rFonts w:ascii="Calibri" w:hAnsi="Calibri" w:cs="Calibri"/>
    </w:rPr>
  </w:style>
  <w:style w:type="character" w:customStyle="1" w:styleId="FontStyle31">
    <w:name w:val="Font Style31"/>
    <w:rsid w:val="00DA2398"/>
    <w:rPr>
      <w:rFonts w:ascii="Times New Roman" w:hAnsi="Times New Roman"/>
      <w:sz w:val="22"/>
    </w:rPr>
  </w:style>
  <w:style w:type="paragraph" w:customStyle="1" w:styleId="Style4">
    <w:name w:val="Style4"/>
    <w:basedOn w:val="a"/>
    <w:rsid w:val="00DA2398"/>
    <w:pPr>
      <w:widowControl w:val="0"/>
      <w:autoSpaceDE w:val="0"/>
      <w:autoSpaceDN w:val="0"/>
      <w:adjustRightInd w:val="0"/>
      <w:spacing w:line="276" w:lineRule="exact"/>
      <w:ind w:firstLine="562"/>
      <w:jc w:val="both"/>
    </w:pPr>
    <w:rPr>
      <w:rFonts w:ascii="Calibri" w:hAnsi="Calibri" w:cs="Calibri"/>
    </w:rPr>
  </w:style>
  <w:style w:type="paragraph" w:styleId="25">
    <w:name w:val="Body Text Indent 2"/>
    <w:basedOn w:val="a"/>
    <w:link w:val="26"/>
    <w:rsid w:val="00DA2398"/>
    <w:pPr>
      <w:spacing w:after="120" w:line="480" w:lineRule="auto"/>
      <w:ind w:left="283"/>
    </w:pPr>
    <w:rPr>
      <w:rFonts w:ascii="Calibri" w:hAnsi="Calibri" w:cs="Calibri"/>
    </w:rPr>
  </w:style>
  <w:style w:type="character" w:customStyle="1" w:styleId="26">
    <w:name w:val="Основной текст с отступом 2 Знак"/>
    <w:link w:val="25"/>
    <w:locked/>
    <w:rsid w:val="00DA2398"/>
    <w:rPr>
      <w:rFonts w:ascii="Calibri" w:hAnsi="Calibri" w:cs="Calibri"/>
      <w:sz w:val="24"/>
      <w:szCs w:val="24"/>
      <w:lang w:val="ru-RU" w:eastAsia="ru-RU" w:bidi="ar-SA"/>
    </w:rPr>
  </w:style>
  <w:style w:type="paragraph" w:customStyle="1" w:styleId="Style15">
    <w:name w:val="Style15"/>
    <w:basedOn w:val="a"/>
    <w:rsid w:val="00DA2398"/>
    <w:pPr>
      <w:widowControl w:val="0"/>
      <w:autoSpaceDE w:val="0"/>
      <w:autoSpaceDN w:val="0"/>
      <w:adjustRightInd w:val="0"/>
      <w:spacing w:line="269" w:lineRule="exact"/>
      <w:ind w:hanging="1181"/>
    </w:pPr>
    <w:rPr>
      <w:rFonts w:ascii="Calibri" w:hAnsi="Calibri" w:cs="Calibri"/>
    </w:rPr>
  </w:style>
  <w:style w:type="paragraph" w:customStyle="1" w:styleId="Style21">
    <w:name w:val="Style21"/>
    <w:basedOn w:val="a"/>
    <w:rsid w:val="00DA2398"/>
    <w:pPr>
      <w:widowControl w:val="0"/>
      <w:autoSpaceDE w:val="0"/>
      <w:autoSpaceDN w:val="0"/>
      <w:adjustRightInd w:val="0"/>
      <w:spacing w:line="230" w:lineRule="exact"/>
      <w:ind w:firstLine="130"/>
      <w:jc w:val="both"/>
    </w:pPr>
    <w:rPr>
      <w:rFonts w:ascii="Calibri" w:hAnsi="Calibri" w:cs="Calibri"/>
    </w:rPr>
  </w:style>
  <w:style w:type="character" w:customStyle="1" w:styleId="FontStyle27">
    <w:name w:val="Font Style27"/>
    <w:rsid w:val="00DA2398"/>
    <w:rPr>
      <w:rFonts w:ascii="Times New Roman" w:hAnsi="Times New Roman"/>
      <w:sz w:val="20"/>
    </w:rPr>
  </w:style>
  <w:style w:type="character" w:customStyle="1" w:styleId="FontStyle28">
    <w:name w:val="Font Style28"/>
    <w:rsid w:val="00DA2398"/>
    <w:rPr>
      <w:rFonts w:ascii="Times New Roman" w:hAnsi="Times New Roman"/>
      <w:b/>
      <w:sz w:val="22"/>
    </w:rPr>
  </w:style>
  <w:style w:type="character" w:customStyle="1" w:styleId="FontStyle32">
    <w:name w:val="Font Style32"/>
    <w:rsid w:val="00DA2398"/>
    <w:rPr>
      <w:rFonts w:ascii="Times New Roman" w:hAnsi="Times New Roman"/>
      <w:b/>
      <w:sz w:val="22"/>
    </w:rPr>
  </w:style>
  <w:style w:type="paragraph" w:customStyle="1" w:styleId="affa">
    <w:name w:val="Стиль"/>
    <w:basedOn w:val="a"/>
    <w:rsid w:val="00DA2398"/>
    <w:pPr>
      <w:spacing w:after="160" w:line="240" w:lineRule="exact"/>
    </w:pPr>
    <w:rPr>
      <w:rFonts w:ascii="Verdana" w:hAnsi="Verdana" w:cs="Verdana"/>
      <w:sz w:val="20"/>
      <w:szCs w:val="20"/>
      <w:lang w:val="en-US" w:eastAsia="en-US"/>
    </w:rPr>
  </w:style>
  <w:style w:type="paragraph" w:customStyle="1" w:styleId="normalcenter">
    <w:name w:val="normalcenter"/>
    <w:basedOn w:val="a"/>
    <w:rsid w:val="00DA2398"/>
    <w:pPr>
      <w:spacing w:before="100" w:beforeAutospacing="1" w:after="100" w:afterAutospacing="1"/>
    </w:pPr>
    <w:rPr>
      <w:rFonts w:ascii="Calibri" w:hAnsi="Calibri" w:cs="Calibri"/>
    </w:rPr>
  </w:style>
  <w:style w:type="paragraph" w:customStyle="1" w:styleId="basis">
    <w:name w:val="basis"/>
    <w:basedOn w:val="a"/>
    <w:rsid w:val="00DA2398"/>
    <w:pPr>
      <w:spacing w:before="100" w:beforeAutospacing="1" w:after="100" w:afterAutospacing="1"/>
    </w:pPr>
    <w:rPr>
      <w:rFonts w:ascii="Calibri" w:hAnsi="Calibri" w:cs="Calibri"/>
    </w:rPr>
  </w:style>
  <w:style w:type="character" w:styleId="affb">
    <w:name w:val="FollowedHyperlink"/>
    <w:rsid w:val="00DA2398"/>
    <w:rPr>
      <w:rFonts w:cs="Times New Roman"/>
      <w:color w:val="800080"/>
      <w:u w:val="single"/>
    </w:rPr>
  </w:style>
  <w:style w:type="paragraph" w:customStyle="1" w:styleId="Style2">
    <w:name w:val="Style2"/>
    <w:basedOn w:val="a"/>
    <w:rsid w:val="00DA2398"/>
    <w:pPr>
      <w:widowControl w:val="0"/>
      <w:autoSpaceDE w:val="0"/>
      <w:autoSpaceDN w:val="0"/>
      <w:adjustRightInd w:val="0"/>
      <w:spacing w:line="322" w:lineRule="exact"/>
      <w:ind w:hanging="432"/>
    </w:pPr>
    <w:rPr>
      <w:rFonts w:ascii="Calibri" w:hAnsi="Calibri" w:cs="Calibri"/>
    </w:rPr>
  </w:style>
  <w:style w:type="character" w:customStyle="1" w:styleId="FontStyle25">
    <w:name w:val="Font Style25"/>
    <w:rsid w:val="00DA2398"/>
    <w:rPr>
      <w:rFonts w:ascii="Times New Roman" w:hAnsi="Times New Roman"/>
      <w:sz w:val="26"/>
    </w:rPr>
  </w:style>
  <w:style w:type="character" w:customStyle="1" w:styleId="c1">
    <w:name w:val="c1"/>
    <w:rsid w:val="00DA2398"/>
  </w:style>
  <w:style w:type="paragraph" w:customStyle="1" w:styleId="27">
    <w:name w:val="Без интервала2"/>
    <w:rsid w:val="00DA2398"/>
    <w:rPr>
      <w:rFonts w:ascii="Calibri" w:hAnsi="Calibri" w:cs="Calibri"/>
      <w:sz w:val="22"/>
      <w:szCs w:val="22"/>
    </w:rPr>
  </w:style>
  <w:style w:type="paragraph" w:customStyle="1" w:styleId="1b">
    <w:name w:val="Заголовок оглавления1"/>
    <w:basedOn w:val="1"/>
    <w:next w:val="a"/>
    <w:rsid w:val="00DA2398"/>
    <w:pPr>
      <w:outlineLvl w:val="9"/>
    </w:pPr>
  </w:style>
  <w:style w:type="paragraph" w:customStyle="1" w:styleId="font8">
    <w:name w:val="font_8"/>
    <w:basedOn w:val="a"/>
    <w:rsid w:val="00DA2398"/>
    <w:pPr>
      <w:spacing w:before="100" w:beforeAutospacing="1" w:after="100" w:afterAutospacing="1"/>
    </w:pPr>
    <w:rPr>
      <w:rFonts w:ascii="Calibri" w:hAnsi="Calibri" w:cs="Calibri"/>
    </w:rPr>
  </w:style>
  <w:style w:type="paragraph" w:styleId="affc">
    <w:name w:val="Subtitle"/>
    <w:basedOn w:val="a"/>
    <w:next w:val="a"/>
    <w:link w:val="affd"/>
    <w:qFormat/>
    <w:rsid w:val="00DA2398"/>
    <w:pPr>
      <w:spacing w:after="60" w:line="276" w:lineRule="auto"/>
      <w:jc w:val="center"/>
      <w:outlineLvl w:val="1"/>
    </w:pPr>
    <w:rPr>
      <w:rFonts w:ascii="Cambria" w:hAnsi="Cambria"/>
    </w:rPr>
  </w:style>
  <w:style w:type="character" w:customStyle="1" w:styleId="affd">
    <w:name w:val="Подзаголовок Знак"/>
    <w:link w:val="affc"/>
    <w:locked/>
    <w:rsid w:val="00DA2398"/>
    <w:rPr>
      <w:rFonts w:ascii="Cambria" w:hAnsi="Cambria"/>
      <w:sz w:val="24"/>
      <w:szCs w:val="24"/>
      <w:lang w:val="ru-RU" w:eastAsia="ru-RU" w:bidi="ar-SA"/>
    </w:rPr>
  </w:style>
  <w:style w:type="character" w:customStyle="1" w:styleId="28">
    <w:name w:val="Знак Знак2"/>
    <w:rsid w:val="005A2869"/>
    <w:rPr>
      <w:rFonts w:ascii="Tahoma" w:hAnsi="Tahoma" w:cs="Tahoma"/>
      <w:sz w:val="16"/>
      <w:szCs w:val="16"/>
    </w:rPr>
  </w:style>
  <w:style w:type="paragraph" w:styleId="affe">
    <w:name w:val="caption"/>
    <w:basedOn w:val="a"/>
    <w:next w:val="a"/>
    <w:semiHidden/>
    <w:unhideWhenUsed/>
    <w:qFormat/>
    <w:rsid w:val="0051182C"/>
    <w:pPr>
      <w:spacing w:after="200"/>
    </w:pPr>
    <w:rPr>
      <w:b/>
      <w:bCs/>
      <w:color w:val="4F81BD" w:themeColor="accent1"/>
      <w:sz w:val="18"/>
      <w:szCs w:val="18"/>
    </w:rPr>
  </w:style>
  <w:style w:type="character" w:customStyle="1" w:styleId="ad">
    <w:name w:val="Без интервала Знак"/>
    <w:link w:val="ac"/>
    <w:uiPriority w:val="99"/>
    <w:locked/>
    <w:rsid w:val="00411A2A"/>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8159066">
      <w:bodyDiv w:val="1"/>
      <w:marLeft w:val="0"/>
      <w:marRight w:val="0"/>
      <w:marTop w:val="0"/>
      <w:marBottom w:val="0"/>
      <w:divBdr>
        <w:top w:val="none" w:sz="0" w:space="0" w:color="auto"/>
        <w:left w:val="none" w:sz="0" w:space="0" w:color="auto"/>
        <w:bottom w:val="none" w:sz="0" w:space="0" w:color="auto"/>
        <w:right w:val="none" w:sz="0" w:space="0" w:color="auto"/>
      </w:divBdr>
    </w:div>
    <w:div w:id="393430090">
      <w:bodyDiv w:val="1"/>
      <w:marLeft w:val="0"/>
      <w:marRight w:val="0"/>
      <w:marTop w:val="0"/>
      <w:marBottom w:val="0"/>
      <w:divBdr>
        <w:top w:val="none" w:sz="0" w:space="0" w:color="auto"/>
        <w:left w:val="none" w:sz="0" w:space="0" w:color="auto"/>
        <w:bottom w:val="none" w:sz="0" w:space="0" w:color="auto"/>
        <w:right w:val="none" w:sz="0" w:space="0" w:color="auto"/>
      </w:divBdr>
    </w:div>
    <w:div w:id="453671841">
      <w:bodyDiv w:val="1"/>
      <w:marLeft w:val="0"/>
      <w:marRight w:val="0"/>
      <w:marTop w:val="0"/>
      <w:marBottom w:val="0"/>
      <w:divBdr>
        <w:top w:val="none" w:sz="0" w:space="0" w:color="auto"/>
        <w:left w:val="none" w:sz="0" w:space="0" w:color="auto"/>
        <w:bottom w:val="none" w:sz="0" w:space="0" w:color="auto"/>
        <w:right w:val="none" w:sz="0" w:space="0" w:color="auto"/>
      </w:divBdr>
    </w:div>
    <w:div w:id="489373493">
      <w:bodyDiv w:val="1"/>
      <w:marLeft w:val="0"/>
      <w:marRight w:val="0"/>
      <w:marTop w:val="0"/>
      <w:marBottom w:val="0"/>
      <w:divBdr>
        <w:top w:val="none" w:sz="0" w:space="0" w:color="auto"/>
        <w:left w:val="none" w:sz="0" w:space="0" w:color="auto"/>
        <w:bottom w:val="none" w:sz="0" w:space="0" w:color="auto"/>
        <w:right w:val="none" w:sz="0" w:space="0" w:color="auto"/>
      </w:divBdr>
    </w:div>
    <w:div w:id="562831811">
      <w:bodyDiv w:val="1"/>
      <w:marLeft w:val="0"/>
      <w:marRight w:val="0"/>
      <w:marTop w:val="0"/>
      <w:marBottom w:val="0"/>
      <w:divBdr>
        <w:top w:val="none" w:sz="0" w:space="0" w:color="auto"/>
        <w:left w:val="none" w:sz="0" w:space="0" w:color="auto"/>
        <w:bottom w:val="none" w:sz="0" w:space="0" w:color="auto"/>
        <w:right w:val="none" w:sz="0" w:space="0" w:color="auto"/>
      </w:divBdr>
    </w:div>
    <w:div w:id="592664695">
      <w:bodyDiv w:val="1"/>
      <w:marLeft w:val="0"/>
      <w:marRight w:val="0"/>
      <w:marTop w:val="0"/>
      <w:marBottom w:val="0"/>
      <w:divBdr>
        <w:top w:val="none" w:sz="0" w:space="0" w:color="auto"/>
        <w:left w:val="none" w:sz="0" w:space="0" w:color="auto"/>
        <w:bottom w:val="none" w:sz="0" w:space="0" w:color="auto"/>
        <w:right w:val="none" w:sz="0" w:space="0" w:color="auto"/>
      </w:divBdr>
    </w:div>
    <w:div w:id="643117902">
      <w:bodyDiv w:val="1"/>
      <w:marLeft w:val="0"/>
      <w:marRight w:val="0"/>
      <w:marTop w:val="0"/>
      <w:marBottom w:val="0"/>
      <w:divBdr>
        <w:top w:val="none" w:sz="0" w:space="0" w:color="auto"/>
        <w:left w:val="none" w:sz="0" w:space="0" w:color="auto"/>
        <w:bottom w:val="none" w:sz="0" w:space="0" w:color="auto"/>
        <w:right w:val="none" w:sz="0" w:space="0" w:color="auto"/>
      </w:divBdr>
    </w:div>
    <w:div w:id="650325577">
      <w:bodyDiv w:val="1"/>
      <w:marLeft w:val="0"/>
      <w:marRight w:val="0"/>
      <w:marTop w:val="0"/>
      <w:marBottom w:val="0"/>
      <w:divBdr>
        <w:top w:val="none" w:sz="0" w:space="0" w:color="auto"/>
        <w:left w:val="none" w:sz="0" w:space="0" w:color="auto"/>
        <w:bottom w:val="none" w:sz="0" w:space="0" w:color="auto"/>
        <w:right w:val="none" w:sz="0" w:space="0" w:color="auto"/>
      </w:divBdr>
    </w:div>
    <w:div w:id="688067914">
      <w:bodyDiv w:val="1"/>
      <w:marLeft w:val="0"/>
      <w:marRight w:val="0"/>
      <w:marTop w:val="0"/>
      <w:marBottom w:val="0"/>
      <w:divBdr>
        <w:top w:val="none" w:sz="0" w:space="0" w:color="auto"/>
        <w:left w:val="none" w:sz="0" w:space="0" w:color="auto"/>
        <w:bottom w:val="none" w:sz="0" w:space="0" w:color="auto"/>
        <w:right w:val="none" w:sz="0" w:space="0" w:color="auto"/>
      </w:divBdr>
    </w:div>
    <w:div w:id="745493478">
      <w:bodyDiv w:val="1"/>
      <w:marLeft w:val="0"/>
      <w:marRight w:val="0"/>
      <w:marTop w:val="0"/>
      <w:marBottom w:val="0"/>
      <w:divBdr>
        <w:top w:val="none" w:sz="0" w:space="0" w:color="auto"/>
        <w:left w:val="none" w:sz="0" w:space="0" w:color="auto"/>
        <w:bottom w:val="none" w:sz="0" w:space="0" w:color="auto"/>
        <w:right w:val="none" w:sz="0" w:space="0" w:color="auto"/>
      </w:divBdr>
    </w:div>
    <w:div w:id="793911180">
      <w:bodyDiv w:val="1"/>
      <w:marLeft w:val="0"/>
      <w:marRight w:val="0"/>
      <w:marTop w:val="0"/>
      <w:marBottom w:val="0"/>
      <w:divBdr>
        <w:top w:val="none" w:sz="0" w:space="0" w:color="auto"/>
        <w:left w:val="none" w:sz="0" w:space="0" w:color="auto"/>
        <w:bottom w:val="none" w:sz="0" w:space="0" w:color="auto"/>
        <w:right w:val="none" w:sz="0" w:space="0" w:color="auto"/>
      </w:divBdr>
    </w:div>
    <w:div w:id="838544628">
      <w:bodyDiv w:val="1"/>
      <w:marLeft w:val="0"/>
      <w:marRight w:val="0"/>
      <w:marTop w:val="0"/>
      <w:marBottom w:val="0"/>
      <w:divBdr>
        <w:top w:val="none" w:sz="0" w:space="0" w:color="auto"/>
        <w:left w:val="none" w:sz="0" w:space="0" w:color="auto"/>
        <w:bottom w:val="none" w:sz="0" w:space="0" w:color="auto"/>
        <w:right w:val="none" w:sz="0" w:space="0" w:color="auto"/>
      </w:divBdr>
    </w:div>
    <w:div w:id="877400889">
      <w:bodyDiv w:val="1"/>
      <w:marLeft w:val="0"/>
      <w:marRight w:val="0"/>
      <w:marTop w:val="0"/>
      <w:marBottom w:val="0"/>
      <w:divBdr>
        <w:top w:val="none" w:sz="0" w:space="0" w:color="auto"/>
        <w:left w:val="none" w:sz="0" w:space="0" w:color="auto"/>
        <w:bottom w:val="none" w:sz="0" w:space="0" w:color="auto"/>
        <w:right w:val="none" w:sz="0" w:space="0" w:color="auto"/>
      </w:divBdr>
    </w:div>
    <w:div w:id="941189429">
      <w:bodyDiv w:val="1"/>
      <w:marLeft w:val="0"/>
      <w:marRight w:val="0"/>
      <w:marTop w:val="0"/>
      <w:marBottom w:val="0"/>
      <w:divBdr>
        <w:top w:val="none" w:sz="0" w:space="0" w:color="auto"/>
        <w:left w:val="none" w:sz="0" w:space="0" w:color="auto"/>
        <w:bottom w:val="none" w:sz="0" w:space="0" w:color="auto"/>
        <w:right w:val="none" w:sz="0" w:space="0" w:color="auto"/>
      </w:divBdr>
    </w:div>
    <w:div w:id="974915131">
      <w:bodyDiv w:val="1"/>
      <w:marLeft w:val="0"/>
      <w:marRight w:val="0"/>
      <w:marTop w:val="0"/>
      <w:marBottom w:val="0"/>
      <w:divBdr>
        <w:top w:val="none" w:sz="0" w:space="0" w:color="auto"/>
        <w:left w:val="none" w:sz="0" w:space="0" w:color="auto"/>
        <w:bottom w:val="none" w:sz="0" w:space="0" w:color="auto"/>
        <w:right w:val="none" w:sz="0" w:space="0" w:color="auto"/>
      </w:divBdr>
    </w:div>
    <w:div w:id="990674609">
      <w:bodyDiv w:val="1"/>
      <w:marLeft w:val="0"/>
      <w:marRight w:val="0"/>
      <w:marTop w:val="0"/>
      <w:marBottom w:val="0"/>
      <w:divBdr>
        <w:top w:val="none" w:sz="0" w:space="0" w:color="auto"/>
        <w:left w:val="none" w:sz="0" w:space="0" w:color="auto"/>
        <w:bottom w:val="none" w:sz="0" w:space="0" w:color="auto"/>
        <w:right w:val="none" w:sz="0" w:space="0" w:color="auto"/>
      </w:divBdr>
    </w:div>
    <w:div w:id="995455804">
      <w:bodyDiv w:val="1"/>
      <w:marLeft w:val="0"/>
      <w:marRight w:val="0"/>
      <w:marTop w:val="0"/>
      <w:marBottom w:val="0"/>
      <w:divBdr>
        <w:top w:val="none" w:sz="0" w:space="0" w:color="auto"/>
        <w:left w:val="none" w:sz="0" w:space="0" w:color="auto"/>
        <w:bottom w:val="none" w:sz="0" w:space="0" w:color="auto"/>
        <w:right w:val="none" w:sz="0" w:space="0" w:color="auto"/>
      </w:divBdr>
    </w:div>
    <w:div w:id="1164585352">
      <w:bodyDiv w:val="1"/>
      <w:marLeft w:val="0"/>
      <w:marRight w:val="0"/>
      <w:marTop w:val="0"/>
      <w:marBottom w:val="0"/>
      <w:divBdr>
        <w:top w:val="none" w:sz="0" w:space="0" w:color="auto"/>
        <w:left w:val="none" w:sz="0" w:space="0" w:color="auto"/>
        <w:bottom w:val="none" w:sz="0" w:space="0" w:color="auto"/>
        <w:right w:val="none" w:sz="0" w:space="0" w:color="auto"/>
      </w:divBdr>
    </w:div>
    <w:div w:id="1264069167">
      <w:bodyDiv w:val="1"/>
      <w:marLeft w:val="0"/>
      <w:marRight w:val="0"/>
      <w:marTop w:val="0"/>
      <w:marBottom w:val="0"/>
      <w:divBdr>
        <w:top w:val="none" w:sz="0" w:space="0" w:color="auto"/>
        <w:left w:val="none" w:sz="0" w:space="0" w:color="auto"/>
        <w:bottom w:val="none" w:sz="0" w:space="0" w:color="auto"/>
        <w:right w:val="none" w:sz="0" w:space="0" w:color="auto"/>
      </w:divBdr>
    </w:div>
    <w:div w:id="1479566211">
      <w:bodyDiv w:val="1"/>
      <w:marLeft w:val="0"/>
      <w:marRight w:val="0"/>
      <w:marTop w:val="0"/>
      <w:marBottom w:val="0"/>
      <w:divBdr>
        <w:top w:val="none" w:sz="0" w:space="0" w:color="auto"/>
        <w:left w:val="none" w:sz="0" w:space="0" w:color="auto"/>
        <w:bottom w:val="none" w:sz="0" w:space="0" w:color="auto"/>
        <w:right w:val="none" w:sz="0" w:space="0" w:color="auto"/>
      </w:divBdr>
      <w:divsChild>
        <w:div w:id="704209349">
          <w:marLeft w:val="0"/>
          <w:marRight w:val="0"/>
          <w:marTop w:val="0"/>
          <w:marBottom w:val="0"/>
          <w:divBdr>
            <w:top w:val="none" w:sz="0" w:space="0" w:color="auto"/>
            <w:left w:val="none" w:sz="0" w:space="0" w:color="auto"/>
            <w:bottom w:val="none" w:sz="0" w:space="0" w:color="auto"/>
            <w:right w:val="none" w:sz="0" w:space="0" w:color="auto"/>
          </w:divBdr>
          <w:divsChild>
            <w:div w:id="1452363866">
              <w:marLeft w:val="0"/>
              <w:marRight w:val="0"/>
              <w:marTop w:val="0"/>
              <w:marBottom w:val="0"/>
              <w:divBdr>
                <w:top w:val="none" w:sz="0" w:space="0" w:color="auto"/>
                <w:left w:val="none" w:sz="0" w:space="0" w:color="auto"/>
                <w:bottom w:val="none" w:sz="0" w:space="0" w:color="auto"/>
                <w:right w:val="none" w:sz="0" w:space="0" w:color="auto"/>
              </w:divBdr>
              <w:divsChild>
                <w:div w:id="1595939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0510974">
      <w:bodyDiv w:val="1"/>
      <w:marLeft w:val="0"/>
      <w:marRight w:val="0"/>
      <w:marTop w:val="0"/>
      <w:marBottom w:val="0"/>
      <w:divBdr>
        <w:top w:val="none" w:sz="0" w:space="0" w:color="auto"/>
        <w:left w:val="none" w:sz="0" w:space="0" w:color="auto"/>
        <w:bottom w:val="none" w:sz="0" w:space="0" w:color="auto"/>
        <w:right w:val="none" w:sz="0" w:space="0" w:color="auto"/>
      </w:divBdr>
    </w:div>
    <w:div w:id="1561358884">
      <w:bodyDiv w:val="1"/>
      <w:marLeft w:val="0"/>
      <w:marRight w:val="0"/>
      <w:marTop w:val="0"/>
      <w:marBottom w:val="0"/>
      <w:divBdr>
        <w:top w:val="none" w:sz="0" w:space="0" w:color="auto"/>
        <w:left w:val="none" w:sz="0" w:space="0" w:color="auto"/>
        <w:bottom w:val="none" w:sz="0" w:space="0" w:color="auto"/>
        <w:right w:val="none" w:sz="0" w:space="0" w:color="auto"/>
      </w:divBdr>
    </w:div>
    <w:div w:id="1661150421">
      <w:bodyDiv w:val="1"/>
      <w:marLeft w:val="0"/>
      <w:marRight w:val="0"/>
      <w:marTop w:val="0"/>
      <w:marBottom w:val="0"/>
      <w:divBdr>
        <w:top w:val="none" w:sz="0" w:space="0" w:color="auto"/>
        <w:left w:val="none" w:sz="0" w:space="0" w:color="auto"/>
        <w:bottom w:val="none" w:sz="0" w:space="0" w:color="auto"/>
        <w:right w:val="none" w:sz="0" w:space="0" w:color="auto"/>
      </w:divBdr>
    </w:div>
    <w:div w:id="1715152659">
      <w:bodyDiv w:val="1"/>
      <w:marLeft w:val="0"/>
      <w:marRight w:val="0"/>
      <w:marTop w:val="0"/>
      <w:marBottom w:val="0"/>
      <w:divBdr>
        <w:top w:val="none" w:sz="0" w:space="0" w:color="auto"/>
        <w:left w:val="none" w:sz="0" w:space="0" w:color="auto"/>
        <w:bottom w:val="none" w:sz="0" w:space="0" w:color="auto"/>
        <w:right w:val="none" w:sz="0" w:space="0" w:color="auto"/>
      </w:divBdr>
    </w:div>
    <w:div w:id="1854954368">
      <w:bodyDiv w:val="1"/>
      <w:marLeft w:val="0"/>
      <w:marRight w:val="0"/>
      <w:marTop w:val="0"/>
      <w:marBottom w:val="0"/>
      <w:divBdr>
        <w:top w:val="none" w:sz="0" w:space="0" w:color="auto"/>
        <w:left w:val="none" w:sz="0" w:space="0" w:color="auto"/>
        <w:bottom w:val="none" w:sz="0" w:space="0" w:color="auto"/>
        <w:right w:val="none" w:sz="0" w:space="0" w:color="auto"/>
      </w:divBdr>
    </w:div>
    <w:div w:id="1926450625">
      <w:bodyDiv w:val="1"/>
      <w:marLeft w:val="0"/>
      <w:marRight w:val="0"/>
      <w:marTop w:val="0"/>
      <w:marBottom w:val="0"/>
      <w:divBdr>
        <w:top w:val="none" w:sz="0" w:space="0" w:color="auto"/>
        <w:left w:val="none" w:sz="0" w:space="0" w:color="auto"/>
        <w:bottom w:val="none" w:sz="0" w:space="0" w:color="auto"/>
        <w:right w:val="none" w:sz="0" w:space="0" w:color="auto"/>
      </w:divBdr>
    </w:div>
    <w:div w:id="1926720018">
      <w:bodyDiv w:val="1"/>
      <w:marLeft w:val="0"/>
      <w:marRight w:val="0"/>
      <w:marTop w:val="0"/>
      <w:marBottom w:val="0"/>
      <w:divBdr>
        <w:top w:val="none" w:sz="0" w:space="0" w:color="auto"/>
        <w:left w:val="none" w:sz="0" w:space="0" w:color="auto"/>
        <w:bottom w:val="none" w:sz="0" w:space="0" w:color="auto"/>
        <w:right w:val="none" w:sz="0" w:space="0" w:color="auto"/>
      </w:divBdr>
    </w:div>
    <w:div w:id="2039701620">
      <w:bodyDiv w:val="1"/>
      <w:marLeft w:val="0"/>
      <w:marRight w:val="0"/>
      <w:marTop w:val="0"/>
      <w:marBottom w:val="0"/>
      <w:divBdr>
        <w:top w:val="none" w:sz="0" w:space="0" w:color="auto"/>
        <w:left w:val="none" w:sz="0" w:space="0" w:color="auto"/>
        <w:bottom w:val="none" w:sz="0" w:space="0" w:color="auto"/>
        <w:right w:val="none" w:sz="0" w:space="0" w:color="auto"/>
      </w:divBdr>
    </w:div>
    <w:div w:id="2063796301">
      <w:bodyDiv w:val="1"/>
      <w:marLeft w:val="0"/>
      <w:marRight w:val="0"/>
      <w:marTop w:val="0"/>
      <w:marBottom w:val="0"/>
      <w:divBdr>
        <w:top w:val="none" w:sz="0" w:space="0" w:color="auto"/>
        <w:left w:val="none" w:sz="0" w:space="0" w:color="auto"/>
        <w:bottom w:val="none" w:sz="0" w:space="0" w:color="auto"/>
        <w:right w:val="none" w:sz="0" w:space="0" w:color="auto"/>
      </w:divBdr>
    </w:div>
    <w:div w:id="2106724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422CCD-E8D8-4FFF-B12C-732605FA9E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5</Pages>
  <Words>1329</Words>
  <Characters>7576</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Доклад на августовскую конференцию 2014 года</vt:lpstr>
    </vt:vector>
  </TitlesOfParts>
  <Company>SPecialiST RePack</Company>
  <LinksUpToDate>false</LinksUpToDate>
  <CharactersWithSpaces>8888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Доклад на августовскую конференцию 2014 года</dc:title>
  <dc:subject/>
  <dc:creator>Дарья</dc:creator>
  <cp:keywords/>
  <dc:description/>
  <cp:lastModifiedBy>Администратор</cp:lastModifiedBy>
  <cp:revision>17</cp:revision>
  <cp:lastPrinted>2023-07-19T05:58:00Z</cp:lastPrinted>
  <dcterms:created xsi:type="dcterms:W3CDTF">2025-07-10T12:11:00Z</dcterms:created>
  <dcterms:modified xsi:type="dcterms:W3CDTF">2025-07-17T06:56:00Z</dcterms:modified>
</cp:coreProperties>
</file>