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872" w:rsidRPr="001202FD" w:rsidRDefault="00172872" w:rsidP="00172872">
      <w:pPr>
        <w:pStyle w:val="23"/>
        <w:ind w:left="0"/>
        <w:jc w:val="center"/>
      </w:pPr>
      <w:bookmarkStart w:id="0" w:name="_Hlk120279022"/>
      <w:r>
        <w:rPr>
          <w:noProof/>
        </w:rPr>
        <w:drawing>
          <wp:inline distT="0" distB="0" distL="0" distR="0">
            <wp:extent cx="381000" cy="495300"/>
            <wp:effectExtent l="19050" t="0" r="0" b="0"/>
            <wp:docPr id="2"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6"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172872" w:rsidRDefault="00172872" w:rsidP="00172872">
      <w:pPr>
        <w:jc w:val="center"/>
        <w:rPr>
          <w:b w:val="0"/>
          <w:sz w:val="8"/>
          <w:szCs w:val="8"/>
        </w:rPr>
      </w:pPr>
    </w:p>
    <w:p w:rsidR="00172872" w:rsidRPr="0079541D" w:rsidRDefault="00172872" w:rsidP="00172872">
      <w:pPr>
        <w:jc w:val="center"/>
        <w:rPr>
          <w:b w:val="0"/>
          <w:sz w:val="8"/>
          <w:szCs w:val="8"/>
        </w:rPr>
      </w:pPr>
    </w:p>
    <w:p w:rsidR="00172872" w:rsidRPr="006A0418" w:rsidRDefault="00172872" w:rsidP="00172872">
      <w:pPr>
        <w:jc w:val="center"/>
        <w:rPr>
          <w:b w:val="0"/>
        </w:rPr>
      </w:pPr>
      <w:r>
        <w:rPr>
          <w:sz w:val="24"/>
          <w:szCs w:val="24"/>
        </w:rPr>
        <w:t xml:space="preserve">            </w:t>
      </w:r>
      <w:r w:rsidRPr="006A0418">
        <w:t>АДМИНИСТРАЦИЯ МУНИЦИПАЛЬНОГО ОБРАЗОВАНИЯ</w:t>
      </w:r>
    </w:p>
    <w:p w:rsidR="00172872" w:rsidRPr="006A0418" w:rsidRDefault="00172872" w:rsidP="00172872">
      <w:pPr>
        <w:jc w:val="center"/>
        <w:rPr>
          <w:b w:val="0"/>
        </w:rPr>
      </w:pPr>
      <w:r w:rsidRPr="006A0418">
        <w:t xml:space="preserve">           «СЕНГИЛЕЕВСКИЙ РАЙОН» УЛЬЯНОВСКОЙ ОБЛАСТИ </w:t>
      </w:r>
    </w:p>
    <w:p w:rsidR="00172872" w:rsidRPr="006A0418" w:rsidRDefault="00172872" w:rsidP="00172872">
      <w:pPr>
        <w:jc w:val="center"/>
        <w:rPr>
          <w:b w:val="0"/>
        </w:rPr>
      </w:pPr>
    </w:p>
    <w:p w:rsidR="00172872" w:rsidRDefault="00172872" w:rsidP="00172872">
      <w:pPr>
        <w:jc w:val="center"/>
        <w:rPr>
          <w:b w:val="0"/>
          <w:spacing w:val="144"/>
        </w:rPr>
      </w:pPr>
      <w:r w:rsidRPr="006A0418">
        <w:rPr>
          <w:spacing w:val="144"/>
        </w:rPr>
        <w:t>ПОСТАНОВЛЕНИЕ</w:t>
      </w:r>
    </w:p>
    <w:p w:rsidR="00026C04" w:rsidRPr="00026C04" w:rsidRDefault="00026C04" w:rsidP="00026C04">
      <w:pPr>
        <w:rPr>
          <w:rFonts w:ascii="PT Astra Serif" w:hAnsi="PT Astra Serif"/>
          <w:b w:val="0"/>
        </w:rPr>
      </w:pPr>
    </w:p>
    <w:p w:rsidR="00026C04" w:rsidRPr="00026C04" w:rsidRDefault="00026C04" w:rsidP="00026C04">
      <w:pPr>
        <w:rPr>
          <w:rFonts w:ascii="PT Astra Serif" w:hAnsi="PT Astra Serif"/>
          <w:b w:val="0"/>
        </w:rPr>
      </w:pPr>
      <w:r w:rsidRPr="00026C04">
        <w:rPr>
          <w:rFonts w:ascii="PT Astra Serif" w:hAnsi="PT Astra Serif"/>
          <w:b w:val="0"/>
        </w:rPr>
        <w:t xml:space="preserve">     от 31 июля 2023 года                                                                      483-п</w:t>
      </w:r>
    </w:p>
    <w:p w:rsidR="00026C04" w:rsidRPr="00026C04" w:rsidRDefault="00026C04" w:rsidP="00026C04">
      <w:pPr>
        <w:rPr>
          <w:rFonts w:ascii="PT Astra Serif" w:hAnsi="PT Astra Serif"/>
          <w:b w:val="0"/>
        </w:rPr>
      </w:pPr>
    </w:p>
    <w:p w:rsidR="00026C04" w:rsidRPr="00026C04" w:rsidRDefault="00026C04" w:rsidP="00026C04">
      <w:pPr>
        <w:rPr>
          <w:rFonts w:ascii="PT Astra Serif" w:hAnsi="PT Astra Serif"/>
          <w:b w:val="0"/>
        </w:rPr>
      </w:pPr>
    </w:p>
    <w:p w:rsidR="00026C04" w:rsidRPr="00026C04" w:rsidRDefault="00026C04" w:rsidP="00026C04">
      <w:pPr>
        <w:rPr>
          <w:rFonts w:ascii="PT Astra Serif" w:hAnsi="PT Astra Serif"/>
          <w:b w:val="0"/>
        </w:rPr>
      </w:pPr>
    </w:p>
    <w:p w:rsidR="00026C04" w:rsidRPr="00026C04" w:rsidRDefault="00026C04" w:rsidP="00026C04">
      <w:pPr>
        <w:rPr>
          <w:rFonts w:ascii="PT Astra Serif" w:hAnsi="PT Astra Serif"/>
          <w:b w:val="0"/>
        </w:rPr>
      </w:pPr>
    </w:p>
    <w:p w:rsidR="00026C04" w:rsidRPr="00026C04" w:rsidRDefault="00026C04" w:rsidP="00026C04">
      <w:pPr>
        <w:rPr>
          <w:rFonts w:ascii="PT Astra Serif" w:hAnsi="PT Astra Serif"/>
          <w:b w:val="0"/>
        </w:rPr>
      </w:pPr>
    </w:p>
    <w:p w:rsidR="00026C04" w:rsidRPr="00026C04" w:rsidRDefault="00026C04" w:rsidP="00026C04">
      <w:pPr>
        <w:rPr>
          <w:rFonts w:ascii="PT Astra Serif" w:hAnsi="PT Astra Serif"/>
          <w:b w:val="0"/>
        </w:rPr>
      </w:pPr>
      <w:r w:rsidRPr="00026C04">
        <w:rPr>
          <w:rFonts w:ascii="PT Astra Serif" w:hAnsi="PT Astra Serif"/>
          <w:b w:val="0"/>
        </w:rPr>
        <w:t xml:space="preserve"> </w:t>
      </w:r>
      <w:bookmarkEnd w:id="0"/>
    </w:p>
    <w:p w:rsidR="00B8041E" w:rsidRPr="00A851B7" w:rsidRDefault="002A32E8" w:rsidP="00D6407C">
      <w:pPr>
        <w:autoSpaceDE w:val="0"/>
        <w:autoSpaceDN w:val="0"/>
        <w:adjustRightInd w:val="0"/>
        <w:spacing w:line="280" w:lineRule="exact"/>
        <w:jc w:val="center"/>
        <w:rPr>
          <w:rFonts w:ascii="PT Astra Serif" w:hAnsi="PT Astra Serif"/>
        </w:rPr>
      </w:pPr>
      <w:proofErr w:type="gramStart"/>
      <w:r>
        <w:rPr>
          <w:rFonts w:ascii="PT Astra Serif" w:hAnsi="PT Astra Serif"/>
          <w:bCs w:val="0"/>
        </w:rPr>
        <w:t>О</w:t>
      </w:r>
      <w:r w:rsidR="00B8041E">
        <w:rPr>
          <w:rFonts w:ascii="PT Astra Serif" w:hAnsi="PT Astra Serif"/>
          <w:bCs w:val="0"/>
        </w:rPr>
        <w:t xml:space="preserve"> внесении изменени</w:t>
      </w:r>
      <w:r w:rsidR="009B080B">
        <w:rPr>
          <w:rFonts w:ascii="PT Astra Serif" w:hAnsi="PT Astra Serif"/>
          <w:bCs w:val="0"/>
        </w:rPr>
        <w:t>й</w:t>
      </w:r>
      <w:r w:rsidR="00290A7C">
        <w:rPr>
          <w:rFonts w:ascii="PT Astra Serif" w:hAnsi="PT Astra Serif"/>
          <w:bCs w:val="0"/>
        </w:rPr>
        <w:t xml:space="preserve"> </w:t>
      </w:r>
      <w:r w:rsidR="007A3CA7">
        <w:rPr>
          <w:rFonts w:ascii="PT Astra Serif" w:hAnsi="PT Astra Serif"/>
          <w:bCs w:val="0"/>
        </w:rPr>
        <w:t xml:space="preserve">в </w:t>
      </w:r>
      <w:r w:rsidR="00162E72">
        <w:rPr>
          <w:rFonts w:ascii="PT Astra Serif" w:hAnsi="PT Astra Serif"/>
          <w:bCs w:val="0"/>
        </w:rPr>
        <w:t>П</w:t>
      </w:r>
      <w:r w:rsidR="007A3CA7">
        <w:rPr>
          <w:rFonts w:ascii="PT Astra Serif" w:hAnsi="PT Astra Serif"/>
          <w:bCs w:val="0"/>
        </w:rPr>
        <w:t>остановление</w:t>
      </w:r>
      <w:r w:rsidR="00B8041E">
        <w:rPr>
          <w:rFonts w:ascii="PT Astra Serif" w:hAnsi="PT Astra Serif"/>
          <w:bCs w:val="0"/>
        </w:rPr>
        <w:t xml:space="preserve"> Администрации </w:t>
      </w:r>
      <w:r w:rsidR="00B8041E" w:rsidRPr="000E1E8C">
        <w:rPr>
          <w:rFonts w:ascii="PT Astra Serif" w:hAnsi="PT Astra Serif"/>
        </w:rPr>
        <w:t xml:space="preserve">муниципального образования «Сенгилеевский район» Ульяновской </w:t>
      </w:r>
      <w:r w:rsidR="00A851B7" w:rsidRPr="000E1E8C">
        <w:rPr>
          <w:rFonts w:ascii="PT Astra Serif" w:hAnsi="PT Astra Serif"/>
        </w:rPr>
        <w:t xml:space="preserve">области </w:t>
      </w:r>
      <w:r w:rsidR="00A851B7">
        <w:rPr>
          <w:rFonts w:ascii="PT Astra Serif" w:hAnsi="PT Astra Serif"/>
        </w:rPr>
        <w:t>от</w:t>
      </w:r>
      <w:r w:rsidR="00B8041E">
        <w:rPr>
          <w:rFonts w:ascii="PT Astra Serif" w:hAnsi="PT Astra Serif"/>
        </w:rPr>
        <w:t xml:space="preserve"> 14.10.2022 № 682-п</w:t>
      </w:r>
      <w:r w:rsidR="00CC11A4">
        <w:rPr>
          <w:rFonts w:ascii="PT Astra Serif" w:hAnsi="PT Astra Serif"/>
        </w:rPr>
        <w:t xml:space="preserve"> </w:t>
      </w:r>
      <w:r w:rsidR="00CA485B" w:rsidRPr="00CA485B">
        <w:rPr>
          <w:rFonts w:ascii="PT Astra Serif" w:hAnsi="PT Astra Serif"/>
        </w:rPr>
        <w:t>«</w:t>
      </w:r>
      <w:r w:rsidR="00CA485B" w:rsidRPr="00CA485B">
        <w:rPr>
          <w:rFonts w:ascii="PT Astra Serif" w:hAnsi="PT Astra Serif"/>
          <w:bCs w:val="0"/>
        </w:rPr>
        <w:t xml:space="preserve">О мерах социальной поддержки отдельных категорий граждан Российской Федерации – членов семей военнослужащих лиц, проходящих службу в войсках национальной гвардии Российской Федерации, принимающих участие в проведении специальной военной операции на территориях Украины, Донецкой Народной Республики </w:t>
      </w:r>
      <w:r w:rsidR="00A83795">
        <w:rPr>
          <w:rFonts w:ascii="PT Astra Serif" w:hAnsi="PT Astra Serif"/>
          <w:bCs w:val="0"/>
        </w:rPr>
        <w:t>и Луганской Народной Республики</w:t>
      </w:r>
      <w:proofErr w:type="gramEnd"/>
    </w:p>
    <w:p w:rsidR="00775436" w:rsidRDefault="00775436" w:rsidP="00D6407C">
      <w:pPr>
        <w:autoSpaceDE w:val="0"/>
        <w:autoSpaceDN w:val="0"/>
        <w:adjustRightInd w:val="0"/>
        <w:spacing w:line="280" w:lineRule="exact"/>
        <w:jc w:val="center"/>
        <w:rPr>
          <w:rFonts w:ascii="PT Astra Serif" w:hAnsi="PT Astra Serif"/>
        </w:rPr>
      </w:pPr>
    </w:p>
    <w:p w:rsidR="00026C04" w:rsidRPr="00CA485B" w:rsidRDefault="00026C04" w:rsidP="00D6407C">
      <w:pPr>
        <w:autoSpaceDE w:val="0"/>
        <w:autoSpaceDN w:val="0"/>
        <w:adjustRightInd w:val="0"/>
        <w:spacing w:line="280" w:lineRule="exact"/>
        <w:jc w:val="center"/>
        <w:rPr>
          <w:rFonts w:ascii="PT Astra Serif" w:hAnsi="PT Astra Serif"/>
        </w:rPr>
      </w:pPr>
    </w:p>
    <w:p w:rsidR="00775436" w:rsidRPr="00A8106C" w:rsidRDefault="00B8041E" w:rsidP="00D6407C">
      <w:pPr>
        <w:autoSpaceDE w:val="0"/>
        <w:autoSpaceDN w:val="0"/>
        <w:adjustRightInd w:val="0"/>
        <w:spacing w:line="280" w:lineRule="exact"/>
        <w:ind w:firstLine="709"/>
        <w:jc w:val="both"/>
        <w:rPr>
          <w:rFonts w:ascii="PT Astra Serif" w:hAnsi="PT Astra Serif"/>
          <w:b w:val="0"/>
        </w:rPr>
      </w:pPr>
      <w:r w:rsidRPr="00A8106C">
        <w:rPr>
          <w:rFonts w:ascii="PT Astra Serif" w:hAnsi="PT Astra Serif"/>
          <w:b w:val="0"/>
        </w:rPr>
        <w:t xml:space="preserve">В соответствии с </w:t>
      </w:r>
      <w:r w:rsidR="00775436" w:rsidRPr="00A8106C">
        <w:rPr>
          <w:rFonts w:ascii="PT Astra Serif" w:hAnsi="PT Astra Serif"/>
          <w:b w:val="0"/>
        </w:rPr>
        <w:t>У</w:t>
      </w:r>
      <w:r w:rsidRPr="00A8106C">
        <w:rPr>
          <w:rFonts w:ascii="PT Astra Serif" w:hAnsi="PT Astra Serif"/>
          <w:b w:val="0"/>
        </w:rPr>
        <w:t xml:space="preserve">казом Губернатора Ульяновской области от </w:t>
      </w:r>
      <w:r w:rsidR="001835BB" w:rsidRPr="00A8106C">
        <w:rPr>
          <w:rFonts w:ascii="PT Astra Serif" w:hAnsi="PT Astra Serif"/>
          <w:b w:val="0"/>
        </w:rPr>
        <w:t>22.02.2023г. № 20</w:t>
      </w:r>
      <w:r w:rsidR="007B202E" w:rsidRPr="00A8106C">
        <w:rPr>
          <w:rFonts w:ascii="PT Astra Serif" w:hAnsi="PT Astra Serif"/>
          <w:b w:val="0"/>
        </w:rPr>
        <w:t xml:space="preserve"> «</w:t>
      </w:r>
      <w:r w:rsidRPr="00A8106C">
        <w:rPr>
          <w:rFonts w:ascii="PT Astra Serif" w:hAnsi="PT Astra Serif"/>
          <w:b w:val="0"/>
        </w:rPr>
        <w:t xml:space="preserve">О внесении изменений в </w:t>
      </w:r>
      <w:r w:rsidR="00775436" w:rsidRPr="00A8106C">
        <w:rPr>
          <w:rFonts w:ascii="PT Astra Serif" w:hAnsi="PT Astra Serif"/>
          <w:b w:val="0"/>
        </w:rPr>
        <w:t>У</w:t>
      </w:r>
      <w:r w:rsidRPr="00A8106C">
        <w:rPr>
          <w:rFonts w:ascii="PT Astra Serif" w:hAnsi="PT Astra Serif"/>
          <w:b w:val="0"/>
        </w:rPr>
        <w:t>каз Губернатора Ульяновской области от</w:t>
      </w:r>
      <w:r w:rsidR="00A71665" w:rsidRPr="00A8106C">
        <w:rPr>
          <w:rFonts w:ascii="PT Astra Serif" w:hAnsi="PT Astra Serif"/>
          <w:b w:val="0"/>
        </w:rPr>
        <w:t xml:space="preserve"> </w:t>
      </w:r>
      <w:r w:rsidR="00467698" w:rsidRPr="00A8106C">
        <w:rPr>
          <w:rFonts w:ascii="PT Astra Serif" w:hAnsi="PT Astra Serif"/>
          <w:b w:val="0"/>
          <w:color w:val="000000" w:themeColor="text1"/>
        </w:rPr>
        <w:t>17.08.</w:t>
      </w:r>
      <w:r w:rsidRPr="00A8106C">
        <w:rPr>
          <w:rFonts w:ascii="PT Astra Serif" w:hAnsi="PT Astra Serif"/>
          <w:b w:val="0"/>
          <w:color w:val="000000" w:themeColor="text1"/>
        </w:rPr>
        <w:t>2022</w:t>
      </w:r>
      <w:r w:rsidR="00026C04">
        <w:rPr>
          <w:rFonts w:ascii="PT Astra Serif" w:hAnsi="PT Astra Serif"/>
          <w:b w:val="0"/>
        </w:rPr>
        <w:t xml:space="preserve"> г. </w:t>
      </w:r>
      <w:r w:rsidRPr="00A8106C">
        <w:rPr>
          <w:rFonts w:ascii="PT Astra Serif" w:hAnsi="PT Astra Serif"/>
          <w:b w:val="0"/>
        </w:rPr>
        <w:t>№100»</w:t>
      </w:r>
      <w:r w:rsidR="00AA2426" w:rsidRPr="00A8106C">
        <w:rPr>
          <w:rFonts w:ascii="PT Astra Serif" w:hAnsi="PT Astra Serif"/>
          <w:b w:val="0"/>
          <w:color w:val="000000"/>
          <w:lang w:bidi="ru-RU"/>
        </w:rPr>
        <w:t>,</w:t>
      </w:r>
      <w:r w:rsidR="0093499D" w:rsidRPr="00A8106C">
        <w:rPr>
          <w:rFonts w:ascii="PT Astra Serif" w:hAnsi="PT Astra Serif"/>
          <w:b w:val="0"/>
        </w:rPr>
        <w:t xml:space="preserve"> Администрация муниципального </w:t>
      </w:r>
      <w:r w:rsidR="00AA2426" w:rsidRPr="00A8106C">
        <w:rPr>
          <w:rFonts w:ascii="PT Astra Serif" w:hAnsi="PT Astra Serif"/>
          <w:b w:val="0"/>
        </w:rPr>
        <w:t xml:space="preserve">образования «Сенгилеевский район» Ульяновской области   </w:t>
      </w:r>
      <w:r w:rsidR="00EA0CD7" w:rsidRPr="00A8106C">
        <w:rPr>
          <w:rFonts w:ascii="PT Astra Serif" w:hAnsi="PT Astra Serif"/>
          <w:b w:val="0"/>
        </w:rPr>
        <w:t xml:space="preserve">                            </w:t>
      </w:r>
      <w:proofErr w:type="gramStart"/>
      <w:r w:rsidR="00AA2426" w:rsidRPr="00A8106C">
        <w:rPr>
          <w:rFonts w:ascii="PT Astra Serif" w:hAnsi="PT Astra Serif"/>
          <w:b w:val="0"/>
        </w:rPr>
        <w:t>п</w:t>
      </w:r>
      <w:proofErr w:type="gramEnd"/>
      <w:r w:rsidR="00AA2426" w:rsidRPr="00A8106C">
        <w:rPr>
          <w:rFonts w:ascii="PT Astra Serif" w:hAnsi="PT Astra Serif"/>
          <w:b w:val="0"/>
        </w:rPr>
        <w:t xml:space="preserve"> о с т а н о в л я ет:</w:t>
      </w:r>
    </w:p>
    <w:p w:rsidR="00B8041E" w:rsidRPr="00A8106C" w:rsidRDefault="001C7F15" w:rsidP="00D6407C">
      <w:pPr>
        <w:autoSpaceDE w:val="0"/>
        <w:autoSpaceDN w:val="0"/>
        <w:adjustRightInd w:val="0"/>
        <w:spacing w:line="280" w:lineRule="exact"/>
        <w:ind w:firstLine="709"/>
        <w:jc w:val="both"/>
        <w:rPr>
          <w:rFonts w:ascii="PT Astra Serif" w:hAnsi="PT Astra Serif"/>
          <w:b w:val="0"/>
        </w:rPr>
      </w:pPr>
      <w:proofErr w:type="gramStart"/>
      <w:r w:rsidRPr="00A8106C">
        <w:rPr>
          <w:rFonts w:ascii="PT Astra Serif" w:hAnsi="PT Astra Serif"/>
          <w:b w:val="0"/>
          <w:color w:val="000000"/>
          <w:lang w:bidi="ru-RU"/>
        </w:rPr>
        <w:t>1.Внести в</w:t>
      </w:r>
      <w:r w:rsidR="00B8041E" w:rsidRPr="00A8106C">
        <w:rPr>
          <w:rFonts w:ascii="PT Astra Serif" w:hAnsi="PT Astra Serif"/>
          <w:b w:val="0"/>
          <w:color w:val="000000"/>
          <w:lang w:bidi="ru-RU"/>
        </w:rPr>
        <w:t xml:space="preserve"> </w:t>
      </w:r>
      <w:r w:rsidR="00162E72">
        <w:rPr>
          <w:rFonts w:ascii="PT Astra Serif" w:hAnsi="PT Astra Serif"/>
          <w:b w:val="0"/>
          <w:color w:val="000000"/>
          <w:lang w:bidi="ru-RU"/>
        </w:rPr>
        <w:t>П</w:t>
      </w:r>
      <w:r w:rsidR="00B8041E" w:rsidRPr="00A8106C">
        <w:rPr>
          <w:rFonts w:ascii="PT Astra Serif" w:hAnsi="PT Astra Serif"/>
          <w:b w:val="0"/>
          <w:color w:val="000000"/>
          <w:lang w:bidi="ru-RU"/>
        </w:rPr>
        <w:t xml:space="preserve">остановление </w:t>
      </w:r>
      <w:r w:rsidR="00B8041E" w:rsidRPr="00A8106C">
        <w:rPr>
          <w:rFonts w:ascii="PT Astra Serif" w:hAnsi="PT Astra Serif"/>
          <w:b w:val="0"/>
        </w:rPr>
        <w:t>Администраци</w:t>
      </w:r>
      <w:r w:rsidR="009B080B" w:rsidRPr="00A8106C">
        <w:rPr>
          <w:rFonts w:ascii="PT Astra Serif" w:hAnsi="PT Astra Serif"/>
          <w:b w:val="0"/>
        </w:rPr>
        <w:t>и</w:t>
      </w:r>
      <w:r w:rsidR="00B8041E" w:rsidRPr="00A8106C">
        <w:rPr>
          <w:rFonts w:ascii="PT Astra Serif" w:hAnsi="PT Astra Serif"/>
          <w:b w:val="0"/>
        </w:rPr>
        <w:t xml:space="preserve"> муниципального </w:t>
      </w:r>
      <w:r w:rsidR="007A3CA7" w:rsidRPr="00A8106C">
        <w:rPr>
          <w:rFonts w:ascii="PT Astra Serif" w:hAnsi="PT Astra Serif"/>
          <w:b w:val="0"/>
        </w:rPr>
        <w:t>образования «</w:t>
      </w:r>
      <w:r w:rsidR="00E135A6" w:rsidRPr="00A8106C">
        <w:rPr>
          <w:rFonts w:ascii="PT Astra Serif" w:hAnsi="PT Astra Serif"/>
          <w:b w:val="0"/>
        </w:rPr>
        <w:t>Сенгилеевски</w:t>
      </w:r>
      <w:r w:rsidR="00775436" w:rsidRPr="00A8106C">
        <w:rPr>
          <w:rFonts w:ascii="PT Astra Serif" w:hAnsi="PT Astra Serif"/>
          <w:b w:val="0"/>
        </w:rPr>
        <w:t>й</w:t>
      </w:r>
      <w:r w:rsidR="00E135A6" w:rsidRPr="00A8106C">
        <w:rPr>
          <w:rFonts w:ascii="PT Astra Serif" w:hAnsi="PT Astra Serif"/>
          <w:b w:val="0"/>
        </w:rPr>
        <w:t xml:space="preserve"> </w:t>
      </w:r>
      <w:r w:rsidR="007B202E" w:rsidRPr="00A8106C">
        <w:rPr>
          <w:rFonts w:ascii="PT Astra Serif" w:hAnsi="PT Astra Serif"/>
          <w:b w:val="0"/>
        </w:rPr>
        <w:t>район» Ульяновской</w:t>
      </w:r>
      <w:r w:rsidR="00E135A6" w:rsidRPr="00A8106C">
        <w:rPr>
          <w:rFonts w:ascii="PT Astra Serif" w:hAnsi="PT Astra Serif"/>
          <w:b w:val="0"/>
        </w:rPr>
        <w:t xml:space="preserve"> </w:t>
      </w:r>
      <w:r w:rsidR="00026C04">
        <w:rPr>
          <w:rFonts w:ascii="PT Astra Serif" w:hAnsi="PT Astra Serif"/>
          <w:b w:val="0"/>
        </w:rPr>
        <w:t xml:space="preserve">области </w:t>
      </w:r>
      <w:r w:rsidR="00775436" w:rsidRPr="00A8106C">
        <w:rPr>
          <w:rFonts w:ascii="PT Astra Serif" w:hAnsi="PT Astra Serif"/>
          <w:b w:val="0"/>
        </w:rPr>
        <w:t>от</w:t>
      </w:r>
      <w:r w:rsidR="00B8041E" w:rsidRPr="00A8106C">
        <w:rPr>
          <w:rFonts w:ascii="PT Astra Serif" w:hAnsi="PT Astra Serif"/>
          <w:b w:val="0"/>
        </w:rPr>
        <w:t xml:space="preserve"> 14.10.2022 </w:t>
      </w:r>
      <w:r w:rsidR="000E2A3E">
        <w:rPr>
          <w:rFonts w:ascii="PT Astra Serif" w:hAnsi="PT Astra Serif"/>
          <w:b w:val="0"/>
        </w:rPr>
        <w:t xml:space="preserve">              </w:t>
      </w:r>
      <w:r w:rsidR="00B8041E" w:rsidRPr="00A8106C">
        <w:rPr>
          <w:rFonts w:ascii="PT Astra Serif" w:hAnsi="PT Astra Serif"/>
          <w:b w:val="0"/>
        </w:rPr>
        <w:t>№ 682-п «</w:t>
      </w:r>
      <w:r w:rsidR="00B8041E" w:rsidRPr="00A8106C">
        <w:rPr>
          <w:rFonts w:ascii="PT Astra Serif" w:hAnsi="PT Astra Serif"/>
          <w:b w:val="0"/>
          <w:bCs w:val="0"/>
        </w:rPr>
        <w:t>О мерах социальной поддержки отдельных категорий граждан Российской Федерации – членов семей военнослужащих лиц, проходящих службу в войсках национальной гвардии Российской Федерации, принимающих участие в проведении специальной военной операции на территориях Украины, Донецкой Народной Республики и Луганской Народной Республики» следующие изменения:</w:t>
      </w:r>
      <w:proofErr w:type="gramEnd"/>
    </w:p>
    <w:p w:rsidR="00B8041E" w:rsidRPr="00A8106C" w:rsidRDefault="00162E72" w:rsidP="00D6407C">
      <w:pPr>
        <w:autoSpaceDE w:val="0"/>
        <w:autoSpaceDN w:val="0"/>
        <w:adjustRightInd w:val="0"/>
        <w:spacing w:line="280" w:lineRule="exact"/>
        <w:ind w:firstLine="709"/>
        <w:jc w:val="both"/>
        <w:rPr>
          <w:rFonts w:ascii="PT Astra Serif" w:hAnsi="PT Astra Serif"/>
          <w:b w:val="0"/>
          <w:bCs w:val="0"/>
        </w:rPr>
      </w:pPr>
      <w:r>
        <w:rPr>
          <w:rFonts w:ascii="PT Astra Serif" w:hAnsi="PT Astra Serif"/>
          <w:b w:val="0"/>
          <w:bCs w:val="0"/>
        </w:rPr>
        <w:t>1.</w:t>
      </w:r>
      <w:r w:rsidR="00B8041E" w:rsidRPr="00A8106C">
        <w:rPr>
          <w:rFonts w:ascii="PT Astra Serif" w:hAnsi="PT Astra Serif"/>
          <w:b w:val="0"/>
          <w:bCs w:val="0"/>
        </w:rPr>
        <w:t>1.</w:t>
      </w:r>
      <w:r w:rsidR="00001ABA" w:rsidRPr="00A8106C">
        <w:rPr>
          <w:rFonts w:ascii="PT Astra Serif" w:hAnsi="PT Astra Serif"/>
          <w:b w:val="0"/>
          <w:bCs w:val="0"/>
        </w:rPr>
        <w:t xml:space="preserve"> Н</w:t>
      </w:r>
      <w:r w:rsidR="00B8041E" w:rsidRPr="00A8106C">
        <w:rPr>
          <w:rFonts w:ascii="PT Astra Serif" w:hAnsi="PT Astra Serif"/>
          <w:b w:val="0"/>
          <w:bCs w:val="0"/>
        </w:rPr>
        <w:t>аименование</w:t>
      </w:r>
      <w:r w:rsidR="00001ABA" w:rsidRPr="00A8106C">
        <w:rPr>
          <w:rFonts w:ascii="PT Astra Serif" w:hAnsi="PT Astra Serif"/>
          <w:b w:val="0"/>
          <w:bCs w:val="0"/>
        </w:rPr>
        <w:t xml:space="preserve"> изложить в следующей редакции:</w:t>
      </w:r>
    </w:p>
    <w:p w:rsidR="00001ABA" w:rsidRPr="00A8106C" w:rsidRDefault="00001ABA" w:rsidP="00D6407C">
      <w:pPr>
        <w:autoSpaceDE w:val="0"/>
        <w:autoSpaceDN w:val="0"/>
        <w:adjustRightInd w:val="0"/>
        <w:spacing w:line="280" w:lineRule="exact"/>
        <w:ind w:firstLine="709"/>
        <w:jc w:val="both"/>
        <w:rPr>
          <w:rFonts w:ascii="PT Astra Serif" w:hAnsi="PT Astra Serif"/>
          <w:b w:val="0"/>
          <w:bCs w:val="0"/>
        </w:rPr>
      </w:pPr>
      <w:r w:rsidRPr="00A8106C">
        <w:rPr>
          <w:rFonts w:ascii="PT Astra Serif" w:hAnsi="PT Astra Serif"/>
          <w:b w:val="0"/>
          <w:bCs w:val="0"/>
        </w:rPr>
        <w:t>«</w:t>
      </w:r>
      <w:r w:rsidR="00E135A6" w:rsidRPr="00A8106C">
        <w:rPr>
          <w:rFonts w:ascii="PT Astra Serif" w:hAnsi="PT Astra Serif"/>
          <w:b w:val="0"/>
          <w:bCs w:val="0"/>
        </w:rPr>
        <w:t xml:space="preserve">О некоторых мерах поддержки </w:t>
      </w:r>
      <w:r w:rsidR="00E5373B" w:rsidRPr="00A8106C">
        <w:rPr>
          <w:rFonts w:ascii="PT Astra Serif" w:hAnsi="PT Astra Serif"/>
          <w:b w:val="0"/>
          <w:bCs w:val="0"/>
        </w:rPr>
        <w:t>граждан, являющихся членами семей участников специальной военной операции».</w:t>
      </w:r>
    </w:p>
    <w:p w:rsidR="001C7F15" w:rsidRPr="00A8106C" w:rsidRDefault="00162E72" w:rsidP="00D6407C">
      <w:pPr>
        <w:autoSpaceDE w:val="0"/>
        <w:autoSpaceDN w:val="0"/>
        <w:adjustRightInd w:val="0"/>
        <w:spacing w:line="280" w:lineRule="exact"/>
        <w:ind w:firstLine="709"/>
        <w:jc w:val="both"/>
        <w:rPr>
          <w:rFonts w:ascii="PT Astra Serif" w:hAnsi="PT Astra Serif"/>
          <w:b w:val="0"/>
          <w:bCs w:val="0"/>
        </w:rPr>
      </w:pPr>
      <w:r>
        <w:rPr>
          <w:rFonts w:ascii="PT Astra Serif" w:hAnsi="PT Astra Serif"/>
          <w:b w:val="0"/>
          <w:bCs w:val="0"/>
        </w:rPr>
        <w:t>1.</w:t>
      </w:r>
      <w:r w:rsidR="001C7F15" w:rsidRPr="00A8106C">
        <w:rPr>
          <w:rFonts w:ascii="PT Astra Serif" w:hAnsi="PT Astra Serif"/>
          <w:b w:val="0"/>
          <w:bCs w:val="0"/>
        </w:rPr>
        <w:t>2. Преамбулу изложить в следующей редакции:</w:t>
      </w:r>
    </w:p>
    <w:p w:rsidR="001C7F15" w:rsidRPr="00A8106C" w:rsidRDefault="001C7F15" w:rsidP="00D6407C">
      <w:pPr>
        <w:autoSpaceDE w:val="0"/>
        <w:autoSpaceDN w:val="0"/>
        <w:adjustRightInd w:val="0"/>
        <w:spacing w:line="280" w:lineRule="exact"/>
        <w:ind w:firstLine="709"/>
        <w:jc w:val="both"/>
        <w:rPr>
          <w:rFonts w:ascii="PT Astra Serif" w:hAnsi="PT Astra Serif"/>
          <w:b w:val="0"/>
        </w:rPr>
      </w:pPr>
      <w:r w:rsidRPr="00A8106C">
        <w:rPr>
          <w:rFonts w:ascii="PT Astra Serif" w:hAnsi="PT Astra Serif"/>
          <w:b w:val="0"/>
          <w:bCs w:val="0"/>
        </w:rPr>
        <w:t>«В целях обеспечения дополнительной социальной поддержки</w:t>
      </w:r>
      <w:r w:rsidR="00E5373B" w:rsidRPr="00A8106C">
        <w:rPr>
          <w:rFonts w:ascii="PT Astra Serif" w:hAnsi="PT Astra Serif"/>
          <w:b w:val="0"/>
          <w:bCs w:val="0"/>
        </w:rPr>
        <w:t xml:space="preserve"> граждан, являющихся членами семей участников специальной военной операции</w:t>
      </w:r>
      <w:r w:rsidR="0089623C" w:rsidRPr="00A8106C">
        <w:rPr>
          <w:rFonts w:ascii="PT Astra Serif" w:hAnsi="PT Astra Serif"/>
          <w:b w:val="0"/>
          <w:bCs w:val="0"/>
        </w:rPr>
        <w:t xml:space="preserve">, </w:t>
      </w:r>
      <w:r w:rsidR="0089623C" w:rsidRPr="00A8106C">
        <w:rPr>
          <w:rFonts w:ascii="PT Astra Serif" w:hAnsi="PT Astra Serif"/>
          <w:b w:val="0"/>
        </w:rPr>
        <w:t>Администрация муниципального образования «Сенгилеевск</w:t>
      </w:r>
      <w:r w:rsidR="00D6407C">
        <w:rPr>
          <w:rFonts w:ascii="PT Astra Serif" w:hAnsi="PT Astra Serif"/>
          <w:b w:val="0"/>
        </w:rPr>
        <w:t xml:space="preserve">ий район» Ульяновской области </w:t>
      </w:r>
      <w:proofErr w:type="spellStart"/>
      <w:proofErr w:type="gramStart"/>
      <w:r w:rsidR="0089623C" w:rsidRPr="00A8106C">
        <w:rPr>
          <w:rFonts w:ascii="PT Astra Serif" w:hAnsi="PT Astra Serif"/>
          <w:b w:val="0"/>
        </w:rPr>
        <w:t>п</w:t>
      </w:r>
      <w:proofErr w:type="spellEnd"/>
      <w:proofErr w:type="gramEnd"/>
      <w:r w:rsidR="0089623C" w:rsidRPr="00A8106C">
        <w:rPr>
          <w:rFonts w:ascii="PT Astra Serif" w:hAnsi="PT Astra Serif"/>
          <w:b w:val="0"/>
        </w:rPr>
        <w:t xml:space="preserve"> о с т а н о в л я ет</w:t>
      </w:r>
      <w:r w:rsidR="0055065D" w:rsidRPr="00A8106C">
        <w:rPr>
          <w:rFonts w:ascii="PT Astra Serif" w:hAnsi="PT Astra Serif"/>
          <w:b w:val="0"/>
        </w:rPr>
        <w:t>:»</w:t>
      </w:r>
      <w:r w:rsidR="00775436" w:rsidRPr="00A8106C">
        <w:rPr>
          <w:rFonts w:ascii="PT Astra Serif" w:hAnsi="PT Astra Serif"/>
          <w:b w:val="0"/>
        </w:rPr>
        <w:t>.</w:t>
      </w:r>
    </w:p>
    <w:p w:rsidR="00D91397" w:rsidRPr="00A8106C" w:rsidRDefault="00162E72" w:rsidP="00D6407C">
      <w:pPr>
        <w:autoSpaceDE w:val="0"/>
        <w:autoSpaceDN w:val="0"/>
        <w:adjustRightInd w:val="0"/>
        <w:spacing w:line="280" w:lineRule="exact"/>
        <w:ind w:firstLine="709"/>
        <w:jc w:val="both"/>
        <w:rPr>
          <w:rFonts w:ascii="PT Astra Serif" w:hAnsi="PT Astra Serif"/>
          <w:b w:val="0"/>
          <w:bCs w:val="0"/>
        </w:rPr>
      </w:pPr>
      <w:r>
        <w:rPr>
          <w:rFonts w:ascii="PT Astra Serif" w:hAnsi="PT Astra Serif"/>
          <w:b w:val="0"/>
          <w:bCs w:val="0"/>
        </w:rPr>
        <w:t>1.</w:t>
      </w:r>
      <w:r w:rsidR="00E5373B" w:rsidRPr="00A8106C">
        <w:rPr>
          <w:rFonts w:ascii="PT Astra Serif" w:hAnsi="PT Astra Serif"/>
          <w:b w:val="0"/>
          <w:bCs w:val="0"/>
        </w:rPr>
        <w:t>3</w:t>
      </w:r>
      <w:r w:rsidR="00741A77" w:rsidRPr="00A8106C">
        <w:rPr>
          <w:rFonts w:ascii="PT Astra Serif" w:hAnsi="PT Astra Serif"/>
          <w:b w:val="0"/>
          <w:bCs w:val="0"/>
        </w:rPr>
        <w:t xml:space="preserve">. Пункт 1 </w:t>
      </w:r>
      <w:r w:rsidR="00E5373B" w:rsidRPr="00A8106C">
        <w:rPr>
          <w:rFonts w:ascii="PT Astra Serif" w:hAnsi="PT Astra Serif"/>
          <w:b w:val="0"/>
          <w:bCs w:val="0"/>
        </w:rPr>
        <w:t>изложить в следующей редакции</w:t>
      </w:r>
      <w:r w:rsidR="00741A77" w:rsidRPr="00A8106C">
        <w:rPr>
          <w:rFonts w:ascii="PT Astra Serif" w:hAnsi="PT Astra Serif"/>
          <w:b w:val="0"/>
          <w:bCs w:val="0"/>
        </w:rPr>
        <w:t>:</w:t>
      </w:r>
    </w:p>
    <w:p w:rsidR="00741A77" w:rsidRPr="00A8106C" w:rsidRDefault="00162E72" w:rsidP="00D6407C">
      <w:pPr>
        <w:autoSpaceDE w:val="0"/>
        <w:autoSpaceDN w:val="0"/>
        <w:adjustRightInd w:val="0"/>
        <w:spacing w:line="280" w:lineRule="exact"/>
        <w:ind w:firstLine="709"/>
        <w:jc w:val="both"/>
        <w:rPr>
          <w:rFonts w:ascii="PT Astra Serif" w:hAnsi="PT Astra Serif"/>
          <w:b w:val="0"/>
          <w:bCs w:val="0"/>
        </w:rPr>
      </w:pPr>
      <w:r>
        <w:rPr>
          <w:rFonts w:ascii="PT Astra Serif" w:hAnsi="PT Astra Serif"/>
          <w:b w:val="0"/>
          <w:bCs w:val="0"/>
        </w:rPr>
        <w:t>1.</w:t>
      </w:r>
      <w:r w:rsidR="00E5373B" w:rsidRPr="00A8106C">
        <w:rPr>
          <w:rFonts w:ascii="PT Astra Serif" w:hAnsi="PT Astra Serif"/>
          <w:b w:val="0"/>
          <w:bCs w:val="0"/>
        </w:rPr>
        <w:t>3.1</w:t>
      </w:r>
      <w:r w:rsidR="00D3640A" w:rsidRPr="00A8106C">
        <w:rPr>
          <w:rFonts w:ascii="PT Astra Serif" w:hAnsi="PT Astra Serif"/>
          <w:b w:val="0"/>
          <w:bCs w:val="0"/>
        </w:rPr>
        <w:t>. Под участниками специальной военной операции понимаются:</w:t>
      </w:r>
    </w:p>
    <w:p w:rsidR="00634C21" w:rsidRPr="00A8106C" w:rsidRDefault="00634C21" w:rsidP="00D6407C">
      <w:pPr>
        <w:autoSpaceDE w:val="0"/>
        <w:autoSpaceDN w:val="0"/>
        <w:adjustRightInd w:val="0"/>
        <w:spacing w:line="280" w:lineRule="exact"/>
        <w:ind w:firstLine="709"/>
        <w:jc w:val="both"/>
        <w:rPr>
          <w:rFonts w:ascii="PT Astra Serif" w:hAnsi="PT Astra Serif"/>
          <w:b w:val="0"/>
          <w:bCs w:val="0"/>
        </w:rPr>
      </w:pPr>
      <w:r w:rsidRPr="00A8106C">
        <w:rPr>
          <w:rFonts w:ascii="PT Astra Serif" w:hAnsi="PT Astra Serif"/>
          <w:b w:val="0"/>
          <w:bCs w:val="0"/>
        </w:rPr>
        <w:lastRenderedPageBreak/>
        <w:t>1) граждане, призванные на военную службу по мобилизации в Вооружённые Силы Российской Федерации и принимающие участие в проведении специальной военной операции, - до окончания прохождения военной службы по мобилизации;</w:t>
      </w:r>
    </w:p>
    <w:p w:rsidR="00634C21" w:rsidRPr="00A8106C" w:rsidRDefault="00634C21" w:rsidP="00D6407C">
      <w:pPr>
        <w:autoSpaceDE w:val="0"/>
        <w:autoSpaceDN w:val="0"/>
        <w:adjustRightInd w:val="0"/>
        <w:spacing w:line="280" w:lineRule="exact"/>
        <w:ind w:firstLine="709"/>
        <w:jc w:val="both"/>
        <w:rPr>
          <w:rFonts w:ascii="PT Astra Serif" w:hAnsi="PT Astra Serif"/>
          <w:b w:val="0"/>
          <w:bCs w:val="0"/>
        </w:rPr>
      </w:pPr>
      <w:r w:rsidRPr="00A8106C">
        <w:rPr>
          <w:rFonts w:ascii="PT Astra Serif" w:hAnsi="PT Astra Serif"/>
          <w:b w:val="0"/>
          <w:bCs w:val="0"/>
        </w:rPr>
        <w:t>2) военнослужащие, лица, проходящие службу в войсках национальной гвардии Российской Федерации и имеющие специальное звание полиции, принимающие участие в проведении специальной военной операции</w:t>
      </w:r>
      <w:r w:rsidR="00436555" w:rsidRPr="00A8106C">
        <w:rPr>
          <w:rFonts w:ascii="PT Astra Serif" w:hAnsi="PT Astra Serif"/>
          <w:b w:val="0"/>
          <w:bCs w:val="0"/>
        </w:rPr>
        <w:t>, - на период участия в специальной военной операции</w:t>
      </w:r>
      <w:r w:rsidRPr="00A8106C">
        <w:rPr>
          <w:rFonts w:ascii="PT Astra Serif" w:hAnsi="PT Astra Serif"/>
          <w:b w:val="0"/>
          <w:bCs w:val="0"/>
        </w:rPr>
        <w:t>;</w:t>
      </w:r>
    </w:p>
    <w:p w:rsidR="00634C21" w:rsidRPr="00A8106C" w:rsidRDefault="00634C21" w:rsidP="00D6407C">
      <w:pPr>
        <w:autoSpaceDE w:val="0"/>
        <w:autoSpaceDN w:val="0"/>
        <w:adjustRightInd w:val="0"/>
        <w:spacing w:line="280" w:lineRule="exact"/>
        <w:ind w:firstLine="709"/>
        <w:jc w:val="both"/>
        <w:rPr>
          <w:rFonts w:ascii="PT Astra Serif" w:hAnsi="PT Astra Serif"/>
          <w:b w:val="0"/>
          <w:bCs w:val="0"/>
        </w:rPr>
      </w:pPr>
      <w:r w:rsidRPr="00A8106C">
        <w:rPr>
          <w:rFonts w:ascii="PT Astra Serif" w:hAnsi="PT Astra Serif"/>
          <w:b w:val="0"/>
          <w:bCs w:val="0"/>
        </w:rPr>
        <w:t>3) граждане, заключившие контракт о добровольном содействие в выполнении задач, возложенных на Вооружён</w:t>
      </w:r>
      <w:r w:rsidR="001835BB" w:rsidRPr="00A8106C">
        <w:rPr>
          <w:rFonts w:ascii="PT Astra Serif" w:hAnsi="PT Astra Serif"/>
          <w:b w:val="0"/>
          <w:bCs w:val="0"/>
        </w:rPr>
        <w:t xml:space="preserve">ные Силы Российской Федерации, </w:t>
      </w:r>
      <w:r w:rsidRPr="00A8106C">
        <w:rPr>
          <w:rFonts w:ascii="PT Astra Serif" w:hAnsi="PT Astra Serif"/>
          <w:b w:val="0"/>
          <w:bCs w:val="0"/>
        </w:rPr>
        <w:t>и принимающие участие в проведении специальной военной операции</w:t>
      </w:r>
      <w:r w:rsidR="00436555" w:rsidRPr="00A8106C">
        <w:rPr>
          <w:rFonts w:ascii="PT Astra Serif" w:hAnsi="PT Astra Serif"/>
          <w:b w:val="0"/>
          <w:bCs w:val="0"/>
        </w:rPr>
        <w:t>, - на период участия в специальной военной операции</w:t>
      </w:r>
      <w:r w:rsidRPr="00A8106C">
        <w:rPr>
          <w:rFonts w:ascii="PT Astra Serif" w:hAnsi="PT Astra Serif"/>
          <w:b w:val="0"/>
          <w:bCs w:val="0"/>
        </w:rPr>
        <w:t>;</w:t>
      </w:r>
    </w:p>
    <w:p w:rsidR="00634C21" w:rsidRPr="00A8106C" w:rsidRDefault="00634C21" w:rsidP="00D6407C">
      <w:pPr>
        <w:autoSpaceDE w:val="0"/>
        <w:autoSpaceDN w:val="0"/>
        <w:adjustRightInd w:val="0"/>
        <w:spacing w:line="280" w:lineRule="exact"/>
        <w:ind w:firstLine="709"/>
        <w:jc w:val="both"/>
        <w:rPr>
          <w:rFonts w:ascii="PT Astra Serif" w:hAnsi="PT Astra Serif"/>
          <w:b w:val="0"/>
          <w:bCs w:val="0"/>
        </w:rPr>
      </w:pPr>
      <w:r w:rsidRPr="00A8106C">
        <w:rPr>
          <w:rFonts w:ascii="PT Astra Serif" w:hAnsi="PT Astra Serif"/>
          <w:b w:val="0"/>
          <w:bCs w:val="0"/>
        </w:rPr>
        <w:t xml:space="preserve">4) сотрудники Управления Министерства внутренних дел Российской Федерации </w:t>
      </w:r>
      <w:r w:rsidR="00411BD0" w:rsidRPr="00A8106C">
        <w:rPr>
          <w:rFonts w:ascii="PT Astra Serif" w:hAnsi="PT Astra Serif"/>
          <w:b w:val="0"/>
          <w:bCs w:val="0"/>
        </w:rPr>
        <w:t>по</w:t>
      </w:r>
      <w:r w:rsidRPr="00A8106C">
        <w:rPr>
          <w:rFonts w:ascii="PT Astra Serif" w:hAnsi="PT Astra Serif"/>
          <w:b w:val="0"/>
          <w:bCs w:val="0"/>
        </w:rPr>
        <w:t xml:space="preserve"> Ульяновской области, командированные в зону проведения специальной военной операции</w:t>
      </w:r>
      <w:r w:rsidR="00436555" w:rsidRPr="00A8106C">
        <w:rPr>
          <w:rFonts w:ascii="PT Astra Serif" w:hAnsi="PT Astra Serif"/>
          <w:b w:val="0"/>
          <w:bCs w:val="0"/>
        </w:rPr>
        <w:t>, - на период участия в специальной военной операции</w:t>
      </w:r>
      <w:r w:rsidRPr="00A8106C">
        <w:rPr>
          <w:rFonts w:ascii="PT Astra Serif" w:hAnsi="PT Astra Serif"/>
          <w:b w:val="0"/>
          <w:bCs w:val="0"/>
        </w:rPr>
        <w:t>.</w:t>
      </w:r>
    </w:p>
    <w:p w:rsidR="00897F77" w:rsidRPr="00A8106C" w:rsidRDefault="00162E72" w:rsidP="00D6407C">
      <w:pPr>
        <w:autoSpaceDE w:val="0"/>
        <w:autoSpaceDN w:val="0"/>
        <w:adjustRightInd w:val="0"/>
        <w:spacing w:line="280" w:lineRule="exact"/>
        <w:ind w:firstLine="709"/>
        <w:jc w:val="both"/>
        <w:rPr>
          <w:rFonts w:ascii="PT Astra Serif" w:hAnsi="PT Astra Serif"/>
          <w:b w:val="0"/>
        </w:rPr>
      </w:pPr>
      <w:r>
        <w:rPr>
          <w:rFonts w:ascii="PT Astra Serif" w:hAnsi="PT Astra Serif"/>
          <w:b w:val="0"/>
        </w:rPr>
        <w:t>1.4</w:t>
      </w:r>
      <w:r w:rsidR="00EC5B56" w:rsidRPr="00A8106C">
        <w:rPr>
          <w:rFonts w:ascii="PT Astra Serif" w:hAnsi="PT Astra Serif"/>
          <w:b w:val="0"/>
        </w:rPr>
        <w:t xml:space="preserve">. </w:t>
      </w:r>
      <w:r w:rsidR="006C5EEB" w:rsidRPr="00A8106C">
        <w:rPr>
          <w:rFonts w:ascii="PT Astra Serif" w:hAnsi="PT Astra Serif"/>
          <w:b w:val="0"/>
        </w:rPr>
        <w:t>Приложение изложить в следующей редакции</w:t>
      </w:r>
      <w:r w:rsidR="006C5EEB" w:rsidRPr="00A8106C">
        <w:rPr>
          <w:rFonts w:ascii="PT Astra Serif" w:hAnsi="PT Astra Serif"/>
          <w:b w:val="0"/>
          <w:bCs w:val="0"/>
        </w:rPr>
        <w:t>:</w:t>
      </w:r>
    </w:p>
    <w:p w:rsidR="00AD6642" w:rsidRDefault="006C5EEB" w:rsidP="00D6407C">
      <w:pPr>
        <w:spacing w:line="280" w:lineRule="exact"/>
        <w:ind w:left="5103"/>
        <w:jc w:val="center"/>
        <w:rPr>
          <w:rFonts w:ascii="PT Astra Serif" w:hAnsi="PT Astra Serif"/>
          <w:b w:val="0"/>
          <w:bCs w:val="0"/>
        </w:rPr>
      </w:pPr>
      <w:r w:rsidRPr="00A8106C">
        <w:rPr>
          <w:rFonts w:ascii="PT Astra Serif" w:hAnsi="PT Astra Serif"/>
          <w:b w:val="0"/>
          <w:bCs w:val="0"/>
        </w:rPr>
        <w:t>«</w:t>
      </w:r>
      <w:r w:rsidR="00AD6642" w:rsidRPr="00A8106C">
        <w:rPr>
          <w:rFonts w:ascii="PT Astra Serif" w:hAnsi="PT Astra Serif"/>
          <w:b w:val="0"/>
          <w:bCs w:val="0"/>
        </w:rPr>
        <w:t>ПРИЛОЖЕНИЕ</w:t>
      </w:r>
    </w:p>
    <w:p w:rsidR="00026C04" w:rsidRPr="00A8106C" w:rsidRDefault="00026C04" w:rsidP="00D6407C">
      <w:pPr>
        <w:spacing w:line="280" w:lineRule="exact"/>
        <w:ind w:left="5103"/>
        <w:jc w:val="center"/>
        <w:rPr>
          <w:rFonts w:ascii="PT Astra Serif" w:hAnsi="PT Astra Serif"/>
          <w:b w:val="0"/>
          <w:bCs w:val="0"/>
        </w:rPr>
      </w:pPr>
    </w:p>
    <w:p w:rsidR="00AD6642" w:rsidRPr="00A8106C" w:rsidRDefault="00AD6642" w:rsidP="00D6407C">
      <w:pPr>
        <w:spacing w:line="280" w:lineRule="exact"/>
        <w:ind w:left="5103"/>
        <w:jc w:val="center"/>
        <w:rPr>
          <w:rFonts w:ascii="PT Astra Serif" w:hAnsi="PT Astra Serif"/>
          <w:b w:val="0"/>
          <w:bCs w:val="0"/>
        </w:rPr>
      </w:pPr>
      <w:r w:rsidRPr="00A8106C">
        <w:rPr>
          <w:rFonts w:ascii="PT Astra Serif" w:hAnsi="PT Astra Serif"/>
          <w:b w:val="0"/>
          <w:bCs w:val="0"/>
        </w:rPr>
        <w:t>к постановлению Администрации</w:t>
      </w:r>
    </w:p>
    <w:p w:rsidR="00AD6642" w:rsidRPr="00A8106C" w:rsidRDefault="00AD6642" w:rsidP="00D6407C">
      <w:pPr>
        <w:spacing w:line="280" w:lineRule="exact"/>
        <w:ind w:left="5103"/>
        <w:jc w:val="center"/>
        <w:rPr>
          <w:rFonts w:ascii="PT Astra Serif" w:hAnsi="PT Astra Serif"/>
          <w:b w:val="0"/>
          <w:bCs w:val="0"/>
        </w:rPr>
      </w:pPr>
      <w:r w:rsidRPr="00A8106C">
        <w:rPr>
          <w:rFonts w:ascii="PT Astra Serif" w:hAnsi="PT Astra Serif"/>
          <w:b w:val="0"/>
          <w:bCs w:val="0"/>
        </w:rPr>
        <w:t>муниципального образования</w:t>
      </w:r>
    </w:p>
    <w:p w:rsidR="00AD6642" w:rsidRPr="00A8106C" w:rsidRDefault="00AD6642" w:rsidP="00D6407C">
      <w:pPr>
        <w:spacing w:line="280" w:lineRule="exact"/>
        <w:ind w:left="5103"/>
        <w:jc w:val="center"/>
        <w:rPr>
          <w:rFonts w:ascii="PT Astra Serif" w:hAnsi="PT Astra Serif"/>
          <w:b w:val="0"/>
          <w:bCs w:val="0"/>
        </w:rPr>
      </w:pPr>
      <w:r w:rsidRPr="00A8106C">
        <w:rPr>
          <w:rFonts w:ascii="PT Astra Serif" w:hAnsi="PT Astra Serif"/>
          <w:b w:val="0"/>
          <w:bCs w:val="0"/>
        </w:rPr>
        <w:t>«Сенгилеевский район»</w:t>
      </w:r>
    </w:p>
    <w:p w:rsidR="00AD6642" w:rsidRPr="00A8106C" w:rsidRDefault="00AD6642" w:rsidP="00D6407C">
      <w:pPr>
        <w:spacing w:line="280" w:lineRule="exact"/>
        <w:ind w:left="5103"/>
        <w:jc w:val="center"/>
        <w:rPr>
          <w:rFonts w:ascii="PT Astra Serif" w:hAnsi="PT Astra Serif"/>
          <w:b w:val="0"/>
          <w:bCs w:val="0"/>
        </w:rPr>
      </w:pPr>
      <w:r w:rsidRPr="00A8106C">
        <w:rPr>
          <w:rFonts w:ascii="PT Astra Serif" w:hAnsi="PT Astra Serif"/>
          <w:b w:val="0"/>
          <w:bCs w:val="0"/>
        </w:rPr>
        <w:t>Ульяновской области</w:t>
      </w:r>
    </w:p>
    <w:p w:rsidR="00AD6642" w:rsidRPr="00A8106C" w:rsidRDefault="000E2A3E" w:rsidP="00D6407C">
      <w:pPr>
        <w:spacing w:line="280" w:lineRule="exact"/>
        <w:ind w:left="5103"/>
        <w:jc w:val="center"/>
        <w:rPr>
          <w:rFonts w:ascii="PT Astra Serif" w:hAnsi="PT Astra Serif"/>
          <w:b w:val="0"/>
          <w:bCs w:val="0"/>
        </w:rPr>
      </w:pPr>
      <w:r>
        <w:rPr>
          <w:rFonts w:ascii="PT Astra Serif" w:hAnsi="PT Astra Serif"/>
          <w:b w:val="0"/>
          <w:bCs w:val="0"/>
        </w:rPr>
        <w:t xml:space="preserve">от </w:t>
      </w:r>
      <w:r w:rsidR="003751DE" w:rsidRPr="00A8106C">
        <w:rPr>
          <w:rFonts w:ascii="PT Astra Serif" w:hAnsi="PT Astra Serif"/>
          <w:b w:val="0"/>
          <w:bCs w:val="0"/>
        </w:rPr>
        <w:t>14</w:t>
      </w:r>
      <w:r w:rsidR="00AD6642" w:rsidRPr="00A8106C">
        <w:rPr>
          <w:rFonts w:ascii="PT Astra Serif" w:hAnsi="PT Astra Serif"/>
          <w:b w:val="0"/>
          <w:bCs w:val="0"/>
        </w:rPr>
        <w:t xml:space="preserve"> </w:t>
      </w:r>
      <w:r w:rsidR="003751DE" w:rsidRPr="00A8106C">
        <w:rPr>
          <w:rFonts w:ascii="PT Astra Serif" w:hAnsi="PT Astra Serif"/>
          <w:b w:val="0"/>
          <w:bCs w:val="0"/>
        </w:rPr>
        <w:t xml:space="preserve">октября </w:t>
      </w:r>
      <w:r w:rsidR="00AD6642" w:rsidRPr="00A8106C">
        <w:rPr>
          <w:rFonts w:ascii="PT Astra Serif" w:hAnsi="PT Astra Serif"/>
          <w:b w:val="0"/>
          <w:bCs w:val="0"/>
        </w:rPr>
        <w:t>2022 года №</w:t>
      </w:r>
      <w:r w:rsidR="003751DE" w:rsidRPr="00A8106C">
        <w:rPr>
          <w:rFonts w:ascii="PT Astra Serif" w:hAnsi="PT Astra Serif"/>
          <w:b w:val="0"/>
          <w:bCs w:val="0"/>
        </w:rPr>
        <w:t>682</w:t>
      </w:r>
      <w:r w:rsidR="00AD6642" w:rsidRPr="00A8106C">
        <w:rPr>
          <w:rFonts w:ascii="PT Astra Serif" w:hAnsi="PT Astra Serif"/>
          <w:b w:val="0"/>
          <w:bCs w:val="0"/>
        </w:rPr>
        <w:t>-п</w:t>
      </w:r>
    </w:p>
    <w:p w:rsidR="00AD6642" w:rsidRPr="00A71665" w:rsidRDefault="00AD6642" w:rsidP="00D6407C">
      <w:pPr>
        <w:pStyle w:val="22"/>
        <w:shd w:val="clear" w:color="auto" w:fill="auto"/>
        <w:tabs>
          <w:tab w:val="left" w:pos="1004"/>
          <w:tab w:val="left" w:leader="underscore" w:pos="4147"/>
        </w:tabs>
        <w:spacing w:line="280" w:lineRule="exact"/>
        <w:ind w:firstLine="709"/>
        <w:jc w:val="left"/>
        <w:rPr>
          <w:rFonts w:ascii="PT Astra Serif" w:hAnsi="PT Astra Serif"/>
          <w:sz w:val="28"/>
          <w:szCs w:val="28"/>
          <w:highlight w:val="yellow"/>
        </w:rPr>
      </w:pPr>
    </w:p>
    <w:p w:rsidR="009B080B" w:rsidRPr="00104DE2" w:rsidRDefault="00AD6642" w:rsidP="00D6407C">
      <w:pPr>
        <w:pStyle w:val="22"/>
        <w:shd w:val="clear" w:color="auto" w:fill="auto"/>
        <w:spacing w:line="280" w:lineRule="exact"/>
        <w:ind w:firstLine="709"/>
        <w:rPr>
          <w:rFonts w:ascii="PT Astra Serif" w:hAnsi="PT Astra Serif"/>
          <w:b/>
          <w:sz w:val="28"/>
          <w:szCs w:val="28"/>
        </w:rPr>
      </w:pPr>
      <w:r w:rsidRPr="00104DE2">
        <w:rPr>
          <w:rFonts w:ascii="PT Astra Serif" w:hAnsi="PT Astra Serif"/>
          <w:b/>
          <w:sz w:val="28"/>
          <w:szCs w:val="28"/>
        </w:rPr>
        <w:t xml:space="preserve">Положение о порядке и условиях </w:t>
      </w:r>
      <w:r w:rsidR="00A708E6" w:rsidRPr="00104DE2">
        <w:rPr>
          <w:rFonts w:ascii="PT Astra Serif" w:hAnsi="PT Astra Serif"/>
          <w:b/>
          <w:sz w:val="28"/>
          <w:szCs w:val="28"/>
        </w:rPr>
        <w:t xml:space="preserve">предоставления </w:t>
      </w:r>
      <w:r w:rsidR="005D5CAA" w:rsidRPr="00104DE2">
        <w:rPr>
          <w:rFonts w:ascii="PT Astra Serif" w:hAnsi="PT Astra Serif"/>
          <w:b/>
          <w:sz w:val="28"/>
          <w:szCs w:val="28"/>
        </w:rPr>
        <w:t xml:space="preserve">некоторых </w:t>
      </w:r>
      <w:r w:rsidRPr="00104DE2">
        <w:rPr>
          <w:rFonts w:ascii="PT Astra Serif" w:hAnsi="PT Astra Serif"/>
          <w:b/>
          <w:sz w:val="28"/>
          <w:szCs w:val="28"/>
        </w:rPr>
        <w:t xml:space="preserve">мер </w:t>
      </w:r>
    </w:p>
    <w:p w:rsidR="009B080B" w:rsidRPr="00104DE2" w:rsidRDefault="009B080B" w:rsidP="00D6407C">
      <w:pPr>
        <w:pStyle w:val="22"/>
        <w:shd w:val="clear" w:color="auto" w:fill="auto"/>
        <w:spacing w:line="280" w:lineRule="exact"/>
        <w:ind w:firstLine="709"/>
        <w:rPr>
          <w:rFonts w:ascii="PT Astra Serif" w:hAnsi="PT Astra Serif"/>
          <w:b/>
          <w:sz w:val="28"/>
          <w:szCs w:val="28"/>
        </w:rPr>
      </w:pPr>
      <w:r w:rsidRPr="00104DE2">
        <w:rPr>
          <w:rFonts w:ascii="PT Astra Serif" w:hAnsi="PT Astra Serif"/>
          <w:b/>
          <w:sz w:val="28"/>
          <w:szCs w:val="28"/>
        </w:rPr>
        <w:t xml:space="preserve">поддержки </w:t>
      </w:r>
      <w:r w:rsidR="005D5CAA" w:rsidRPr="00104DE2">
        <w:rPr>
          <w:rFonts w:ascii="PT Astra Serif" w:hAnsi="PT Astra Serif"/>
          <w:b/>
          <w:sz w:val="28"/>
          <w:szCs w:val="28"/>
        </w:rPr>
        <w:t>граждан, являющихся членами семей участников специальной военной операции</w:t>
      </w:r>
      <w:r w:rsidRPr="00104DE2">
        <w:rPr>
          <w:rFonts w:ascii="PT Astra Serif" w:hAnsi="PT Astra Serif"/>
          <w:b/>
          <w:sz w:val="28"/>
          <w:szCs w:val="28"/>
        </w:rPr>
        <w:t xml:space="preserve"> </w:t>
      </w:r>
    </w:p>
    <w:p w:rsidR="005D5CAA" w:rsidRPr="00104DE2" w:rsidRDefault="005D5CAA" w:rsidP="00D6407C">
      <w:pPr>
        <w:pStyle w:val="22"/>
        <w:shd w:val="clear" w:color="auto" w:fill="auto"/>
        <w:spacing w:line="280" w:lineRule="exact"/>
        <w:ind w:firstLine="709"/>
        <w:rPr>
          <w:rFonts w:ascii="PT Astra Serif" w:hAnsi="PT Astra Serif"/>
          <w:b/>
          <w:sz w:val="28"/>
          <w:szCs w:val="28"/>
        </w:rPr>
      </w:pPr>
    </w:p>
    <w:p w:rsidR="00AD6642" w:rsidRPr="00104DE2" w:rsidRDefault="00A37E9B" w:rsidP="00D6407C">
      <w:pPr>
        <w:pStyle w:val="22"/>
        <w:shd w:val="clear" w:color="auto" w:fill="auto"/>
        <w:spacing w:line="280" w:lineRule="exact"/>
        <w:ind w:firstLine="709"/>
        <w:jc w:val="both"/>
        <w:rPr>
          <w:rFonts w:ascii="PT Astra Serif" w:hAnsi="PT Astra Serif"/>
          <w:sz w:val="28"/>
          <w:szCs w:val="28"/>
        </w:rPr>
      </w:pPr>
      <w:r w:rsidRPr="00104DE2">
        <w:rPr>
          <w:rFonts w:ascii="PT Astra Serif" w:hAnsi="PT Astra Serif"/>
          <w:sz w:val="28"/>
          <w:szCs w:val="28"/>
          <w:lang w:bidi="ru-RU"/>
        </w:rPr>
        <w:t>1.</w:t>
      </w:r>
      <w:r w:rsidR="00AD6642" w:rsidRPr="00104DE2">
        <w:rPr>
          <w:rFonts w:ascii="PT Astra Serif" w:hAnsi="PT Astra Serif"/>
          <w:sz w:val="28"/>
          <w:szCs w:val="28"/>
          <w:lang w:bidi="ru-RU"/>
        </w:rPr>
        <w:t xml:space="preserve">Настоящее Положение устанавливает порядок и условия предоставления постоянно проживающим на территории муниципального образования «Сенгилеевский район» Ульяновской области </w:t>
      </w:r>
      <w:r w:rsidR="00A12697" w:rsidRPr="00104DE2">
        <w:rPr>
          <w:rFonts w:ascii="PT Astra Serif" w:hAnsi="PT Astra Serif"/>
          <w:sz w:val="28"/>
          <w:szCs w:val="28"/>
        </w:rPr>
        <w:t>член</w:t>
      </w:r>
      <w:r w:rsidR="00A12697" w:rsidRPr="00104DE2">
        <w:rPr>
          <w:rFonts w:ascii="PT Astra Serif" w:hAnsi="PT Astra Serif"/>
          <w:bCs/>
          <w:sz w:val="28"/>
          <w:szCs w:val="28"/>
        </w:rPr>
        <w:t>ам</w:t>
      </w:r>
      <w:r w:rsidR="00A12697" w:rsidRPr="00104DE2">
        <w:rPr>
          <w:rFonts w:ascii="PT Astra Serif" w:hAnsi="PT Astra Serif"/>
          <w:sz w:val="28"/>
          <w:szCs w:val="28"/>
        </w:rPr>
        <w:t xml:space="preserve"> семей </w:t>
      </w:r>
      <w:r w:rsidR="00277DAA">
        <w:rPr>
          <w:rFonts w:ascii="PT Astra Serif" w:hAnsi="PT Astra Serif"/>
          <w:sz w:val="28"/>
          <w:szCs w:val="28"/>
        </w:rPr>
        <w:t xml:space="preserve">участников специальной военной операции </w:t>
      </w:r>
      <w:r w:rsidR="00A12697" w:rsidRPr="00104DE2">
        <w:rPr>
          <w:rFonts w:ascii="PT Astra Serif" w:hAnsi="PT Astra Serif"/>
          <w:bCs/>
          <w:sz w:val="28"/>
          <w:szCs w:val="28"/>
        </w:rPr>
        <w:t xml:space="preserve">на период их </w:t>
      </w:r>
      <w:r w:rsidR="00A708E6" w:rsidRPr="00104DE2">
        <w:rPr>
          <w:rFonts w:ascii="PT Astra Serif" w:hAnsi="PT Astra Serif"/>
          <w:bCs/>
          <w:sz w:val="28"/>
          <w:szCs w:val="28"/>
        </w:rPr>
        <w:t xml:space="preserve">участия </w:t>
      </w:r>
      <w:r w:rsidR="00A708E6" w:rsidRPr="00104DE2">
        <w:rPr>
          <w:rFonts w:ascii="PT Astra Serif" w:hAnsi="PT Astra Serif"/>
          <w:sz w:val="28"/>
          <w:szCs w:val="28"/>
        </w:rPr>
        <w:t>в</w:t>
      </w:r>
      <w:r w:rsidR="00A12697" w:rsidRPr="00104DE2">
        <w:rPr>
          <w:rFonts w:ascii="PT Astra Serif" w:hAnsi="PT Astra Serif"/>
          <w:sz w:val="28"/>
          <w:szCs w:val="28"/>
        </w:rPr>
        <w:t xml:space="preserve"> специальной военной операции</w:t>
      </w:r>
      <w:r w:rsidR="00A12697" w:rsidRPr="00104DE2">
        <w:rPr>
          <w:rFonts w:ascii="PT Astra Serif" w:hAnsi="PT Astra Serif"/>
          <w:bCs/>
          <w:sz w:val="28"/>
          <w:szCs w:val="28"/>
        </w:rPr>
        <w:t xml:space="preserve"> следующи</w:t>
      </w:r>
      <w:r w:rsidR="00A708E6" w:rsidRPr="00104DE2">
        <w:rPr>
          <w:rFonts w:ascii="PT Astra Serif" w:hAnsi="PT Astra Serif"/>
          <w:bCs/>
          <w:sz w:val="28"/>
          <w:szCs w:val="28"/>
        </w:rPr>
        <w:t>х мер социальной</w:t>
      </w:r>
      <w:r w:rsidR="00A12697" w:rsidRPr="00104DE2">
        <w:rPr>
          <w:rFonts w:ascii="PT Astra Serif" w:hAnsi="PT Astra Serif"/>
          <w:bCs/>
          <w:sz w:val="28"/>
          <w:szCs w:val="28"/>
        </w:rPr>
        <w:t xml:space="preserve"> поддержки</w:t>
      </w:r>
      <w:r w:rsidR="00AD6642" w:rsidRPr="00104DE2">
        <w:rPr>
          <w:rFonts w:ascii="PT Astra Serif" w:hAnsi="PT Astra Serif"/>
          <w:sz w:val="28"/>
          <w:szCs w:val="28"/>
          <w:lang w:bidi="ru-RU"/>
        </w:rPr>
        <w:t>:</w:t>
      </w:r>
    </w:p>
    <w:p w:rsidR="00AD6642" w:rsidRPr="00104DE2" w:rsidRDefault="00AD6642" w:rsidP="00D6407C">
      <w:pPr>
        <w:pStyle w:val="22"/>
        <w:numPr>
          <w:ilvl w:val="0"/>
          <w:numId w:val="5"/>
        </w:numPr>
        <w:shd w:val="clear" w:color="auto" w:fill="auto"/>
        <w:tabs>
          <w:tab w:val="left" w:pos="1027"/>
          <w:tab w:val="left" w:leader="underscore" w:pos="7853"/>
        </w:tabs>
        <w:spacing w:line="280" w:lineRule="exact"/>
        <w:ind w:firstLine="709"/>
        <w:jc w:val="both"/>
        <w:rPr>
          <w:rFonts w:ascii="PT Astra Serif" w:hAnsi="PT Astra Serif"/>
          <w:sz w:val="28"/>
          <w:szCs w:val="28"/>
        </w:rPr>
      </w:pPr>
      <w:r w:rsidRPr="00104DE2">
        <w:rPr>
          <w:rFonts w:ascii="PT Astra Serif" w:hAnsi="PT Astra Serif"/>
          <w:color w:val="000000"/>
          <w:sz w:val="28"/>
          <w:szCs w:val="28"/>
          <w:lang w:bidi="ru-RU"/>
        </w:rPr>
        <w:t>бесплатное получение услуг муниципальных учреждений физической культуры и спорта муниципального образования «Сенгилеевский район»;</w:t>
      </w:r>
    </w:p>
    <w:p w:rsidR="00A12697" w:rsidRPr="00104DE2" w:rsidRDefault="00491B95" w:rsidP="00D6407C">
      <w:pPr>
        <w:pStyle w:val="ae"/>
        <w:numPr>
          <w:ilvl w:val="0"/>
          <w:numId w:val="5"/>
        </w:numPr>
        <w:shd w:val="clear" w:color="auto" w:fill="auto"/>
        <w:tabs>
          <w:tab w:val="left" w:pos="1046"/>
        </w:tabs>
        <w:spacing w:line="280" w:lineRule="exact"/>
        <w:ind w:firstLine="709"/>
        <w:rPr>
          <w:rFonts w:ascii="PT Astra Serif" w:hAnsi="PT Astra Serif"/>
          <w:sz w:val="28"/>
          <w:szCs w:val="28"/>
        </w:rPr>
      </w:pPr>
      <w:r w:rsidRPr="00104DE2">
        <w:rPr>
          <w:rFonts w:ascii="PT Astra Serif" w:hAnsi="PT Astra Serif"/>
          <w:color w:val="000000"/>
          <w:sz w:val="28"/>
          <w:szCs w:val="28"/>
          <w:lang w:bidi="ru-RU"/>
        </w:rPr>
        <w:tab/>
        <w:t>бесплатное питание обучающихся в общеобразовательных учреждениях, реализующие основные   общеобразовательные программы начального, основного, среднего общего образования на территории муниципального образования «Сенгилеевский район»;</w:t>
      </w:r>
    </w:p>
    <w:p w:rsidR="00A12697" w:rsidRPr="00104DE2" w:rsidRDefault="00AD6642" w:rsidP="00D6407C">
      <w:pPr>
        <w:pStyle w:val="ae"/>
        <w:numPr>
          <w:ilvl w:val="0"/>
          <w:numId w:val="5"/>
        </w:numPr>
        <w:shd w:val="clear" w:color="auto" w:fill="auto"/>
        <w:tabs>
          <w:tab w:val="left" w:pos="1046"/>
        </w:tabs>
        <w:spacing w:line="280" w:lineRule="exact"/>
        <w:ind w:firstLine="709"/>
        <w:rPr>
          <w:rFonts w:ascii="PT Astra Serif" w:hAnsi="PT Astra Serif"/>
          <w:sz w:val="28"/>
          <w:szCs w:val="28"/>
        </w:rPr>
      </w:pPr>
      <w:r w:rsidRPr="00104DE2">
        <w:rPr>
          <w:rFonts w:ascii="PT Astra Serif" w:hAnsi="PT Astra Serif"/>
          <w:color w:val="000000"/>
          <w:sz w:val="28"/>
          <w:szCs w:val="28"/>
          <w:lang w:bidi="ru-RU"/>
        </w:rPr>
        <w:t>бесплатное посещение детьми (без внесения платы за присмотр и уход за детьми, законными представителями которых они являются)</w:t>
      </w:r>
      <w:r w:rsidR="00FA1821" w:rsidRPr="00104DE2">
        <w:rPr>
          <w:rFonts w:ascii="PT Astra Serif" w:hAnsi="PT Astra Serif"/>
          <w:color w:val="000000"/>
          <w:sz w:val="28"/>
          <w:szCs w:val="28"/>
          <w:lang w:bidi="ru-RU"/>
        </w:rPr>
        <w:t xml:space="preserve"> муниципальных</w:t>
      </w:r>
      <w:r w:rsidR="00FB0465">
        <w:rPr>
          <w:rFonts w:ascii="PT Astra Serif" w:hAnsi="PT Astra Serif"/>
          <w:color w:val="000000"/>
          <w:sz w:val="28"/>
          <w:szCs w:val="28"/>
          <w:lang w:bidi="ru-RU"/>
        </w:rPr>
        <w:t xml:space="preserve"> </w:t>
      </w:r>
      <w:r w:rsidRPr="00104DE2">
        <w:rPr>
          <w:rFonts w:ascii="PT Astra Serif" w:hAnsi="PT Astra Serif"/>
          <w:color w:val="000000"/>
          <w:sz w:val="28"/>
          <w:szCs w:val="28"/>
          <w:lang w:bidi="ru-RU"/>
        </w:rPr>
        <w:t>образовательных учреждени</w:t>
      </w:r>
      <w:r w:rsidR="00FA1821" w:rsidRPr="00104DE2">
        <w:rPr>
          <w:rFonts w:ascii="PT Astra Serif" w:hAnsi="PT Astra Serif"/>
          <w:color w:val="000000"/>
          <w:sz w:val="28"/>
          <w:szCs w:val="28"/>
          <w:lang w:bidi="ru-RU"/>
        </w:rPr>
        <w:t>й</w:t>
      </w:r>
      <w:r w:rsidRPr="00104DE2">
        <w:rPr>
          <w:rFonts w:ascii="PT Astra Serif" w:hAnsi="PT Astra Serif"/>
          <w:color w:val="000000"/>
          <w:sz w:val="28"/>
          <w:szCs w:val="28"/>
          <w:lang w:bidi="ru-RU"/>
        </w:rPr>
        <w:t xml:space="preserve">, </w:t>
      </w:r>
      <w:r w:rsidRPr="00104DE2">
        <w:rPr>
          <w:rFonts w:ascii="PT Astra Serif" w:hAnsi="PT Astra Serif"/>
          <w:sz w:val="28"/>
          <w:szCs w:val="28"/>
          <w:lang w:bidi="ru-RU"/>
        </w:rPr>
        <w:t>реализующих общеобразовательную программу дошкольного образования на территории муниципального об</w:t>
      </w:r>
      <w:r w:rsidR="00A12697" w:rsidRPr="00104DE2">
        <w:rPr>
          <w:rFonts w:ascii="PT Astra Serif" w:hAnsi="PT Astra Serif"/>
          <w:sz w:val="28"/>
          <w:szCs w:val="28"/>
          <w:lang w:bidi="ru-RU"/>
        </w:rPr>
        <w:t>разования «Сенгилеевский район»;</w:t>
      </w:r>
    </w:p>
    <w:p w:rsidR="00A12697" w:rsidRPr="00104DE2" w:rsidRDefault="00104DE2" w:rsidP="00D6407C">
      <w:pPr>
        <w:pStyle w:val="ae"/>
        <w:numPr>
          <w:ilvl w:val="0"/>
          <w:numId w:val="5"/>
        </w:numPr>
        <w:shd w:val="clear" w:color="auto" w:fill="auto"/>
        <w:tabs>
          <w:tab w:val="left" w:pos="1046"/>
        </w:tabs>
        <w:spacing w:line="280" w:lineRule="exact"/>
        <w:ind w:firstLine="709"/>
        <w:rPr>
          <w:rFonts w:ascii="PT Astra Serif" w:hAnsi="PT Astra Serif"/>
          <w:sz w:val="28"/>
          <w:szCs w:val="28"/>
        </w:rPr>
      </w:pPr>
      <w:r w:rsidRPr="00104DE2">
        <w:rPr>
          <w:rFonts w:ascii="PT Astra Serif" w:hAnsi="PT Astra Serif"/>
          <w:bCs/>
          <w:sz w:val="28"/>
          <w:szCs w:val="28"/>
        </w:rPr>
        <w:t xml:space="preserve">бесплатное обучение </w:t>
      </w:r>
      <w:r w:rsidR="007067BB" w:rsidRPr="00E44C3B">
        <w:rPr>
          <w:rFonts w:ascii="PT Astra Serif" w:hAnsi="PT Astra Serif"/>
          <w:sz w:val="28"/>
          <w:szCs w:val="28"/>
        </w:rPr>
        <w:t>по платным дополнительным общеразвивающим образовательным программам, для детей в возрасте от 3,5 лет до 18 лет</w:t>
      </w:r>
      <w:r w:rsidR="007067BB">
        <w:rPr>
          <w:rFonts w:ascii="PT Astra Serif" w:hAnsi="PT Astra Serif"/>
          <w:bCs/>
          <w:sz w:val="28"/>
          <w:szCs w:val="28"/>
        </w:rPr>
        <w:t xml:space="preserve"> </w:t>
      </w:r>
      <w:r w:rsidRPr="00104DE2">
        <w:rPr>
          <w:rFonts w:ascii="PT Astra Serif" w:hAnsi="PT Astra Serif"/>
          <w:bCs/>
          <w:sz w:val="28"/>
          <w:szCs w:val="28"/>
        </w:rPr>
        <w:t>в муниципальном бюджетном учреждении дополнительного образования «Детская школа искусств имени Б.С.Неклюдова»</w:t>
      </w:r>
      <w:r w:rsidR="00A12697" w:rsidRPr="00104DE2">
        <w:rPr>
          <w:rFonts w:ascii="PT Astra Serif" w:hAnsi="PT Astra Serif"/>
          <w:bCs/>
          <w:sz w:val="28"/>
          <w:szCs w:val="28"/>
        </w:rPr>
        <w:t>.</w:t>
      </w:r>
    </w:p>
    <w:p w:rsidR="00957BAE" w:rsidRPr="00104DE2" w:rsidRDefault="00957BAE" w:rsidP="00D6407C">
      <w:pPr>
        <w:pStyle w:val="ae"/>
        <w:numPr>
          <w:ilvl w:val="0"/>
          <w:numId w:val="5"/>
        </w:numPr>
        <w:shd w:val="clear" w:color="auto" w:fill="auto"/>
        <w:tabs>
          <w:tab w:val="left" w:pos="1046"/>
        </w:tabs>
        <w:spacing w:line="280" w:lineRule="exact"/>
        <w:ind w:firstLine="709"/>
        <w:rPr>
          <w:rFonts w:ascii="PT Astra Serif" w:hAnsi="PT Astra Serif"/>
          <w:sz w:val="28"/>
          <w:szCs w:val="28"/>
        </w:rPr>
      </w:pPr>
      <w:r w:rsidRPr="00104DE2">
        <w:rPr>
          <w:rFonts w:ascii="PT Astra Serif" w:hAnsi="PT Astra Serif"/>
          <w:bCs/>
          <w:sz w:val="28"/>
          <w:szCs w:val="28"/>
        </w:rPr>
        <w:t xml:space="preserve">на перевод во внеочередном порядке в другую наиболее приближенную к месту жительства членов семьи участника специальной </w:t>
      </w:r>
      <w:r w:rsidRPr="00104DE2">
        <w:rPr>
          <w:rFonts w:ascii="PT Astra Serif" w:hAnsi="PT Astra Serif"/>
          <w:bCs/>
          <w:sz w:val="28"/>
          <w:szCs w:val="28"/>
        </w:rPr>
        <w:lastRenderedPageBreak/>
        <w:t>военной операции муниципальную образовательную организацию на территории муниципального образования «Сенгилеевский район» при условии наличия в ней свободных мест;</w:t>
      </w:r>
    </w:p>
    <w:p w:rsidR="00957BAE" w:rsidRPr="00104DE2" w:rsidRDefault="00957BAE" w:rsidP="00D6407C">
      <w:pPr>
        <w:pStyle w:val="ae"/>
        <w:numPr>
          <w:ilvl w:val="0"/>
          <w:numId w:val="5"/>
        </w:numPr>
        <w:shd w:val="clear" w:color="auto" w:fill="auto"/>
        <w:tabs>
          <w:tab w:val="left" w:pos="1046"/>
        </w:tabs>
        <w:spacing w:line="280" w:lineRule="exact"/>
        <w:ind w:firstLine="709"/>
        <w:rPr>
          <w:rFonts w:ascii="PT Astra Serif" w:hAnsi="PT Astra Serif"/>
          <w:sz w:val="28"/>
          <w:szCs w:val="28"/>
        </w:rPr>
      </w:pPr>
      <w:r w:rsidRPr="00104DE2">
        <w:rPr>
          <w:rFonts w:ascii="PT Astra Serif" w:hAnsi="PT Astra Serif"/>
          <w:bCs/>
          <w:sz w:val="28"/>
          <w:szCs w:val="28"/>
        </w:rPr>
        <w:t>на получение во внеочередном порядке направления в муниципальные образовательные организации, реализующие образовательную программу дошкольного образования, для приёма на обучение по указанной программе ребёнка, достигшего возраста полутора лет, при условии наличия в таких образовательных организациях свободных мест.</w:t>
      </w:r>
    </w:p>
    <w:p w:rsidR="00AD6642" w:rsidRPr="00AE24D6" w:rsidRDefault="003323EC" w:rsidP="00D6407C">
      <w:pPr>
        <w:pStyle w:val="ae"/>
        <w:shd w:val="clear" w:color="auto" w:fill="auto"/>
        <w:tabs>
          <w:tab w:val="left" w:pos="709"/>
          <w:tab w:val="left" w:leader="underscore" w:pos="7628"/>
        </w:tabs>
        <w:spacing w:line="280" w:lineRule="exact"/>
        <w:rPr>
          <w:rFonts w:ascii="PT Astra Serif" w:hAnsi="PT Astra Serif"/>
          <w:color w:val="000000"/>
          <w:sz w:val="28"/>
          <w:szCs w:val="28"/>
          <w:lang w:bidi="ru-RU"/>
        </w:rPr>
      </w:pPr>
      <w:r w:rsidRPr="00AE24D6">
        <w:rPr>
          <w:rFonts w:ascii="PT Astra Serif" w:hAnsi="PT Astra Serif"/>
          <w:color w:val="000000"/>
          <w:sz w:val="28"/>
          <w:szCs w:val="28"/>
          <w:lang w:bidi="ru-RU"/>
        </w:rPr>
        <w:tab/>
      </w:r>
      <w:r w:rsidR="00AD6642" w:rsidRPr="00AE24D6">
        <w:rPr>
          <w:rFonts w:ascii="PT Astra Serif" w:hAnsi="PT Astra Serif"/>
          <w:color w:val="000000"/>
          <w:sz w:val="28"/>
          <w:szCs w:val="28"/>
          <w:lang w:bidi="ru-RU"/>
        </w:rPr>
        <w:t xml:space="preserve">2. Для целей настоящего Положения под </w:t>
      </w:r>
      <w:r w:rsidR="00AE24D6" w:rsidRPr="00AE24D6">
        <w:rPr>
          <w:rFonts w:ascii="PT Astra Serif" w:hAnsi="PT Astra Serif"/>
          <w:color w:val="000000"/>
          <w:sz w:val="28"/>
          <w:szCs w:val="28"/>
          <w:lang w:bidi="ru-RU"/>
        </w:rPr>
        <w:t xml:space="preserve">членами семей участников специальной военной </w:t>
      </w:r>
      <w:r w:rsidR="00AD6642" w:rsidRPr="00AE24D6">
        <w:rPr>
          <w:rFonts w:ascii="PT Astra Serif" w:hAnsi="PT Astra Serif"/>
          <w:color w:val="000000"/>
          <w:sz w:val="28"/>
          <w:szCs w:val="28"/>
          <w:lang w:bidi="ru-RU"/>
        </w:rPr>
        <w:t>понимаются:</w:t>
      </w:r>
    </w:p>
    <w:p w:rsidR="00AD6642" w:rsidRPr="00AE24D6" w:rsidRDefault="00AD6642" w:rsidP="00D6407C">
      <w:pPr>
        <w:pStyle w:val="22"/>
        <w:numPr>
          <w:ilvl w:val="0"/>
          <w:numId w:val="6"/>
        </w:numPr>
        <w:shd w:val="clear" w:color="auto" w:fill="auto"/>
        <w:tabs>
          <w:tab w:val="left" w:pos="1032"/>
        </w:tabs>
        <w:spacing w:line="280" w:lineRule="exact"/>
        <w:ind w:firstLine="709"/>
        <w:jc w:val="both"/>
        <w:rPr>
          <w:rFonts w:ascii="PT Astra Serif" w:hAnsi="PT Astra Serif"/>
          <w:sz w:val="28"/>
          <w:szCs w:val="28"/>
        </w:rPr>
      </w:pPr>
      <w:r w:rsidRPr="00AE24D6">
        <w:rPr>
          <w:rFonts w:ascii="PT Astra Serif" w:hAnsi="PT Astra Serif"/>
          <w:color w:val="000000"/>
          <w:sz w:val="28"/>
          <w:szCs w:val="28"/>
          <w:lang w:bidi="ru-RU"/>
        </w:rPr>
        <w:t>супруга (супруг), состоящая (состоящий) в браке с</w:t>
      </w:r>
      <w:r w:rsidR="008E452D" w:rsidRPr="00AE24D6">
        <w:rPr>
          <w:rFonts w:ascii="PT Astra Serif" w:hAnsi="PT Astra Serif"/>
          <w:color w:val="000000"/>
          <w:sz w:val="28"/>
          <w:szCs w:val="28"/>
          <w:lang w:bidi="ru-RU"/>
        </w:rPr>
        <w:t xml:space="preserve"> </w:t>
      </w:r>
      <w:r w:rsidR="003323EC" w:rsidRPr="00AE24D6">
        <w:rPr>
          <w:rFonts w:ascii="PT Astra Serif" w:hAnsi="PT Astra Serif"/>
          <w:color w:val="000000"/>
          <w:sz w:val="28"/>
          <w:szCs w:val="28"/>
          <w:lang w:bidi="ru-RU"/>
        </w:rPr>
        <w:t>участником военной операции</w:t>
      </w:r>
      <w:r w:rsidR="008E452D" w:rsidRPr="00AE24D6">
        <w:rPr>
          <w:rFonts w:ascii="PT Astra Serif" w:hAnsi="PT Astra Serif"/>
          <w:color w:val="000000"/>
          <w:sz w:val="28"/>
          <w:szCs w:val="28"/>
          <w:lang w:bidi="ru-RU"/>
        </w:rPr>
        <w:t>, заключенном в органах записи актовгражданского состояния</w:t>
      </w:r>
      <w:r w:rsidRPr="00AE24D6">
        <w:rPr>
          <w:rFonts w:ascii="PT Astra Serif" w:hAnsi="PT Astra Serif"/>
          <w:color w:val="000000"/>
          <w:sz w:val="28"/>
          <w:szCs w:val="28"/>
          <w:lang w:bidi="ru-RU"/>
        </w:rPr>
        <w:t>;</w:t>
      </w:r>
    </w:p>
    <w:p w:rsidR="00AD6642" w:rsidRPr="00AE24D6" w:rsidRDefault="00AD6642" w:rsidP="00D6407C">
      <w:pPr>
        <w:pStyle w:val="22"/>
        <w:numPr>
          <w:ilvl w:val="0"/>
          <w:numId w:val="6"/>
        </w:numPr>
        <w:shd w:val="clear" w:color="auto" w:fill="auto"/>
        <w:tabs>
          <w:tab w:val="left" w:pos="1046"/>
        </w:tabs>
        <w:spacing w:line="280" w:lineRule="exact"/>
        <w:ind w:firstLine="709"/>
        <w:jc w:val="both"/>
        <w:rPr>
          <w:rFonts w:ascii="PT Astra Serif" w:hAnsi="PT Astra Serif"/>
          <w:sz w:val="28"/>
          <w:szCs w:val="28"/>
        </w:rPr>
      </w:pPr>
      <w:r w:rsidRPr="00AE24D6">
        <w:rPr>
          <w:rFonts w:ascii="PT Astra Serif" w:hAnsi="PT Astra Serif"/>
          <w:color w:val="000000"/>
          <w:sz w:val="28"/>
          <w:szCs w:val="28"/>
          <w:lang w:bidi="ru-RU"/>
        </w:rPr>
        <w:t xml:space="preserve">родители </w:t>
      </w:r>
      <w:r w:rsidR="003323EC" w:rsidRPr="00AE24D6">
        <w:rPr>
          <w:rFonts w:ascii="PT Astra Serif" w:hAnsi="PT Astra Serif"/>
          <w:color w:val="000000"/>
          <w:sz w:val="28"/>
          <w:szCs w:val="28"/>
          <w:lang w:bidi="ru-RU"/>
        </w:rPr>
        <w:t>участника специальной военной операции</w:t>
      </w:r>
      <w:r w:rsidRPr="00AE24D6">
        <w:rPr>
          <w:rFonts w:ascii="PT Astra Serif" w:hAnsi="PT Astra Serif"/>
          <w:color w:val="000000"/>
          <w:sz w:val="28"/>
          <w:szCs w:val="28"/>
          <w:lang w:bidi="ru-RU"/>
        </w:rPr>
        <w:t>;</w:t>
      </w:r>
    </w:p>
    <w:p w:rsidR="00AD6642" w:rsidRPr="00AE24D6" w:rsidRDefault="00AD6642" w:rsidP="00D6407C">
      <w:pPr>
        <w:pStyle w:val="22"/>
        <w:numPr>
          <w:ilvl w:val="0"/>
          <w:numId w:val="6"/>
        </w:numPr>
        <w:shd w:val="clear" w:color="auto" w:fill="auto"/>
        <w:tabs>
          <w:tab w:val="left" w:pos="990"/>
        </w:tabs>
        <w:spacing w:line="280" w:lineRule="exact"/>
        <w:ind w:firstLine="709"/>
        <w:jc w:val="both"/>
        <w:rPr>
          <w:rFonts w:ascii="PT Astra Serif" w:hAnsi="PT Astra Serif"/>
          <w:sz w:val="28"/>
          <w:szCs w:val="28"/>
        </w:rPr>
      </w:pPr>
      <w:r w:rsidRPr="00AE24D6">
        <w:rPr>
          <w:rFonts w:ascii="PT Astra Serif" w:hAnsi="PT Astra Serif"/>
          <w:color w:val="000000"/>
          <w:sz w:val="28"/>
          <w:szCs w:val="28"/>
          <w:lang w:bidi="ru-RU"/>
        </w:rPr>
        <w:t xml:space="preserve">дети </w:t>
      </w:r>
      <w:r w:rsidR="00176858" w:rsidRPr="00AE24D6">
        <w:rPr>
          <w:rFonts w:ascii="PT Astra Serif" w:hAnsi="PT Astra Serif"/>
          <w:color w:val="000000"/>
          <w:sz w:val="28"/>
          <w:szCs w:val="28"/>
          <w:lang w:bidi="ru-RU"/>
        </w:rPr>
        <w:t>участника специальной военной операции</w:t>
      </w:r>
      <w:r w:rsidRPr="00AE24D6">
        <w:rPr>
          <w:rFonts w:ascii="PT Astra Serif" w:hAnsi="PT Astra Serif"/>
          <w:color w:val="000000"/>
          <w:sz w:val="28"/>
          <w:szCs w:val="28"/>
          <w:lang w:bidi="ru-RU"/>
        </w:rPr>
        <w:t xml:space="preserve">, </w:t>
      </w:r>
      <w:r w:rsidR="00176858" w:rsidRPr="00AE24D6">
        <w:rPr>
          <w:rFonts w:ascii="PT Astra Serif" w:hAnsi="PT Astra Serif"/>
          <w:color w:val="000000"/>
          <w:sz w:val="28"/>
          <w:szCs w:val="28"/>
          <w:lang w:bidi="ru-RU"/>
        </w:rPr>
        <w:t>а также дети супруги (супруга) участника специальной военной операции, состоящей (состоящего) с ним в браке, заключённом в органах записи актов гражданского состояния, не являющиеся детьми участника специальной военной операции,</w:t>
      </w:r>
      <w:r w:rsidR="004575B0" w:rsidRPr="00AE24D6">
        <w:rPr>
          <w:rFonts w:ascii="PT Astra Serif" w:hAnsi="PT Astra Serif"/>
          <w:color w:val="000000"/>
          <w:sz w:val="28"/>
          <w:szCs w:val="28"/>
          <w:lang w:bidi="ru-RU"/>
        </w:rPr>
        <w:t xml:space="preserve"> </w:t>
      </w:r>
      <w:r w:rsidRPr="00AE24D6">
        <w:rPr>
          <w:rFonts w:ascii="PT Astra Serif" w:hAnsi="PT Astra Serif"/>
          <w:color w:val="000000"/>
          <w:sz w:val="28"/>
          <w:szCs w:val="28"/>
          <w:lang w:bidi="ru-RU"/>
        </w:rPr>
        <w:t xml:space="preserve">не достигшие возраста 18 лет или старше этого возраста, если они стали инвалидами до </w:t>
      </w:r>
      <w:r w:rsidR="004575B0" w:rsidRPr="00AE24D6">
        <w:rPr>
          <w:rFonts w:ascii="PT Astra Serif" w:hAnsi="PT Astra Serif"/>
          <w:color w:val="000000"/>
          <w:sz w:val="28"/>
          <w:szCs w:val="28"/>
          <w:lang w:bidi="ru-RU"/>
        </w:rPr>
        <w:t xml:space="preserve">достижения ими возраста 18 лет и </w:t>
      </w:r>
      <w:r w:rsidRPr="00AE24D6">
        <w:rPr>
          <w:rFonts w:ascii="PT Astra Serif" w:hAnsi="PT Astra Serif"/>
          <w:color w:val="000000"/>
          <w:sz w:val="28"/>
          <w:szCs w:val="28"/>
          <w:lang w:bidi="ru-RU"/>
        </w:rPr>
        <w:t>обучаю</w:t>
      </w:r>
      <w:r w:rsidR="004575B0" w:rsidRPr="00AE24D6">
        <w:rPr>
          <w:rFonts w:ascii="PT Astra Serif" w:hAnsi="PT Astra Serif"/>
          <w:color w:val="000000"/>
          <w:sz w:val="28"/>
          <w:szCs w:val="28"/>
          <w:lang w:bidi="ru-RU"/>
        </w:rPr>
        <w:t>тся</w:t>
      </w:r>
      <w:r w:rsidRPr="00AE24D6">
        <w:rPr>
          <w:rFonts w:ascii="PT Astra Serif" w:hAnsi="PT Astra Serif"/>
          <w:color w:val="000000"/>
          <w:sz w:val="28"/>
          <w:szCs w:val="28"/>
          <w:lang w:bidi="ru-RU"/>
        </w:rPr>
        <w:t xml:space="preserve"> в образовательных организациях по очной форме обучения - до окончания обучения, но не </w:t>
      </w:r>
      <w:r w:rsidR="003B15D8" w:rsidRPr="00AE24D6">
        <w:rPr>
          <w:rFonts w:ascii="PT Astra Serif" w:hAnsi="PT Astra Serif"/>
          <w:color w:val="000000"/>
          <w:sz w:val="28"/>
          <w:szCs w:val="28"/>
          <w:lang w:bidi="ru-RU"/>
        </w:rPr>
        <w:t xml:space="preserve">дольше чем </w:t>
      </w:r>
      <w:r w:rsidRPr="00AE24D6">
        <w:rPr>
          <w:rFonts w:ascii="PT Astra Serif" w:hAnsi="PT Astra Serif"/>
          <w:color w:val="000000"/>
          <w:sz w:val="28"/>
          <w:szCs w:val="28"/>
          <w:lang w:bidi="ru-RU"/>
        </w:rPr>
        <w:t xml:space="preserve"> достижения ими возраста 23 лет.</w:t>
      </w:r>
    </w:p>
    <w:p w:rsidR="00AD6642" w:rsidRPr="00E44C3B" w:rsidRDefault="002954ED" w:rsidP="00D6407C">
      <w:pPr>
        <w:pStyle w:val="22"/>
        <w:shd w:val="clear" w:color="auto" w:fill="auto"/>
        <w:tabs>
          <w:tab w:val="left" w:pos="567"/>
          <w:tab w:val="left" w:pos="709"/>
          <w:tab w:val="left" w:pos="990"/>
        </w:tabs>
        <w:spacing w:line="280" w:lineRule="exact"/>
        <w:ind w:firstLine="0"/>
        <w:jc w:val="both"/>
        <w:rPr>
          <w:rFonts w:ascii="PT Astra Serif" w:hAnsi="PT Astra Serif"/>
          <w:sz w:val="28"/>
          <w:szCs w:val="28"/>
          <w:lang w:bidi="ru-RU"/>
        </w:rPr>
      </w:pPr>
      <w:r w:rsidRPr="00E44C3B">
        <w:rPr>
          <w:rFonts w:ascii="PT Astra Serif" w:hAnsi="PT Astra Serif"/>
          <w:color w:val="FF0000"/>
          <w:sz w:val="28"/>
          <w:szCs w:val="28"/>
          <w:lang w:bidi="ru-RU"/>
        </w:rPr>
        <w:tab/>
      </w:r>
      <w:r w:rsidR="00AD6642" w:rsidRPr="00E44C3B">
        <w:rPr>
          <w:rFonts w:ascii="PT Astra Serif" w:hAnsi="PT Astra Serif"/>
          <w:sz w:val="28"/>
          <w:szCs w:val="28"/>
          <w:lang w:bidi="ru-RU"/>
        </w:rPr>
        <w:t xml:space="preserve"> 3.</w:t>
      </w:r>
      <w:r w:rsidR="00505011" w:rsidRPr="00E44C3B">
        <w:rPr>
          <w:rFonts w:ascii="PT Astra Serif" w:hAnsi="PT Astra Serif"/>
          <w:sz w:val="28"/>
          <w:szCs w:val="28"/>
          <w:lang w:bidi="ru-RU"/>
        </w:rPr>
        <w:t>Для бесплатного получения услуг муниципальных учреждений физической культуры и спорта муниципального образования «Сенгилеевский район»</w:t>
      </w:r>
      <w:r w:rsidR="00AD6642" w:rsidRPr="00E44C3B">
        <w:rPr>
          <w:rFonts w:ascii="PT Astra Serif" w:hAnsi="PT Astra Serif"/>
          <w:sz w:val="28"/>
          <w:szCs w:val="28"/>
          <w:lang w:bidi="ru-RU"/>
        </w:rPr>
        <w:t xml:space="preserve">, члены семьи </w:t>
      </w:r>
      <w:r w:rsidR="00A308BB" w:rsidRPr="00E44C3B">
        <w:rPr>
          <w:rFonts w:ascii="PT Astra Serif" w:hAnsi="PT Astra Serif"/>
          <w:sz w:val="28"/>
          <w:szCs w:val="28"/>
          <w:lang w:bidi="ru-RU"/>
        </w:rPr>
        <w:t>мобилизованного (</w:t>
      </w:r>
      <w:r w:rsidR="00AD6642" w:rsidRPr="00E44C3B">
        <w:rPr>
          <w:rFonts w:ascii="PT Astra Serif" w:hAnsi="PT Astra Serif"/>
          <w:sz w:val="28"/>
          <w:szCs w:val="28"/>
          <w:lang w:bidi="ru-RU"/>
        </w:rPr>
        <w:t>военнослужащего</w:t>
      </w:r>
      <w:r w:rsidR="00A308BB" w:rsidRPr="00E44C3B">
        <w:rPr>
          <w:rFonts w:ascii="PT Astra Serif" w:hAnsi="PT Astra Serif"/>
          <w:sz w:val="28"/>
          <w:szCs w:val="28"/>
          <w:lang w:bidi="ru-RU"/>
        </w:rPr>
        <w:t>)</w:t>
      </w:r>
      <w:r w:rsidR="00AD6642" w:rsidRPr="00E44C3B">
        <w:rPr>
          <w:rFonts w:ascii="PT Astra Serif" w:hAnsi="PT Astra Serif"/>
          <w:sz w:val="28"/>
          <w:szCs w:val="28"/>
          <w:lang w:bidi="ru-RU"/>
        </w:rPr>
        <w:t xml:space="preserve"> либо их законные представители (далее - заявители) направляют в </w:t>
      </w:r>
      <w:r w:rsidR="004730F8" w:rsidRPr="00E44C3B">
        <w:rPr>
          <w:rFonts w:ascii="PT Astra Serif" w:hAnsi="PT Astra Serif"/>
          <w:sz w:val="28"/>
          <w:szCs w:val="28"/>
        </w:rPr>
        <w:t>Автономно</w:t>
      </w:r>
      <w:r w:rsidRPr="00E44C3B">
        <w:rPr>
          <w:rFonts w:ascii="PT Astra Serif" w:hAnsi="PT Astra Serif"/>
          <w:sz w:val="28"/>
          <w:szCs w:val="28"/>
        </w:rPr>
        <w:t>е</w:t>
      </w:r>
      <w:r w:rsidR="004730F8" w:rsidRPr="00E44C3B">
        <w:rPr>
          <w:rFonts w:ascii="PT Astra Serif" w:hAnsi="PT Astra Serif"/>
          <w:sz w:val="28"/>
          <w:szCs w:val="28"/>
        </w:rPr>
        <w:t xml:space="preserve"> учреждени</w:t>
      </w:r>
      <w:r w:rsidRPr="00E44C3B">
        <w:rPr>
          <w:rFonts w:ascii="PT Astra Serif" w:hAnsi="PT Astra Serif"/>
          <w:sz w:val="28"/>
          <w:szCs w:val="28"/>
        </w:rPr>
        <w:t>е</w:t>
      </w:r>
      <w:r w:rsidR="004730F8" w:rsidRPr="00E44C3B">
        <w:rPr>
          <w:rFonts w:ascii="PT Astra Serif" w:hAnsi="PT Astra Serif"/>
          <w:sz w:val="28"/>
          <w:szCs w:val="28"/>
        </w:rPr>
        <w:t xml:space="preserve"> «Олимп»</w:t>
      </w:r>
      <w:r w:rsidR="00AD6642" w:rsidRPr="00E44C3B">
        <w:rPr>
          <w:rFonts w:ascii="PT Astra Serif" w:hAnsi="PT Astra Serif"/>
          <w:sz w:val="28"/>
          <w:szCs w:val="28"/>
          <w:lang w:bidi="ru-RU"/>
        </w:rPr>
        <w:t xml:space="preserve"> муниципального образования «Сенгилеевский район» заявлени</w:t>
      </w:r>
      <w:r w:rsidR="00A308BB" w:rsidRPr="00E44C3B">
        <w:rPr>
          <w:rFonts w:ascii="PT Astra Serif" w:hAnsi="PT Astra Serif"/>
          <w:sz w:val="28"/>
          <w:szCs w:val="28"/>
          <w:lang w:bidi="ru-RU"/>
        </w:rPr>
        <w:t>е</w:t>
      </w:r>
      <w:r w:rsidR="00AD6642" w:rsidRPr="00E44C3B">
        <w:rPr>
          <w:rFonts w:ascii="PT Astra Serif" w:hAnsi="PT Astra Serif"/>
          <w:sz w:val="28"/>
          <w:szCs w:val="28"/>
          <w:lang w:bidi="ru-RU"/>
        </w:rPr>
        <w:t xml:space="preserve"> по форме согласно </w:t>
      </w:r>
      <w:r w:rsidR="00793C0B" w:rsidRPr="00E44C3B">
        <w:rPr>
          <w:rFonts w:ascii="PT Astra Serif" w:hAnsi="PT Astra Serif"/>
          <w:sz w:val="28"/>
          <w:szCs w:val="28"/>
          <w:lang w:bidi="ru-RU"/>
        </w:rPr>
        <w:t>приложению</w:t>
      </w:r>
      <w:r w:rsidR="00AD6642" w:rsidRPr="00E44C3B">
        <w:rPr>
          <w:rFonts w:ascii="PT Astra Serif" w:hAnsi="PT Astra Serif"/>
          <w:sz w:val="28"/>
          <w:szCs w:val="28"/>
          <w:lang w:bidi="ru-RU"/>
        </w:rPr>
        <w:t>к настоящему Положению.</w:t>
      </w:r>
    </w:p>
    <w:p w:rsidR="00AD6642" w:rsidRPr="00E44C3B" w:rsidRDefault="005F20D7" w:rsidP="00D6407C">
      <w:pPr>
        <w:pStyle w:val="22"/>
        <w:shd w:val="clear" w:color="auto" w:fill="auto"/>
        <w:spacing w:line="280" w:lineRule="exact"/>
        <w:ind w:firstLine="709"/>
        <w:jc w:val="both"/>
        <w:rPr>
          <w:rFonts w:ascii="PT Astra Serif" w:hAnsi="PT Astra Serif"/>
          <w:color w:val="000000"/>
          <w:sz w:val="28"/>
          <w:szCs w:val="28"/>
          <w:lang w:bidi="ru-RU"/>
        </w:rPr>
      </w:pPr>
      <w:r w:rsidRPr="00E44C3B">
        <w:rPr>
          <w:rFonts w:ascii="PT Astra Serif" w:hAnsi="PT Astra Serif"/>
          <w:color w:val="000000"/>
          <w:sz w:val="28"/>
          <w:szCs w:val="28"/>
          <w:lang w:bidi="ru-RU"/>
        </w:rPr>
        <w:t xml:space="preserve">3.1. </w:t>
      </w:r>
      <w:r w:rsidR="00505011" w:rsidRPr="00E44C3B">
        <w:rPr>
          <w:rFonts w:ascii="PT Astra Serif" w:hAnsi="PT Astra Serif"/>
          <w:color w:val="000000"/>
          <w:sz w:val="28"/>
          <w:szCs w:val="28"/>
          <w:lang w:bidi="ru-RU"/>
        </w:rPr>
        <w:t>К</w:t>
      </w:r>
      <w:r w:rsidR="00AD6642" w:rsidRPr="00E44C3B">
        <w:rPr>
          <w:rFonts w:ascii="PT Astra Serif" w:hAnsi="PT Astra Serif"/>
          <w:color w:val="000000"/>
          <w:sz w:val="28"/>
          <w:szCs w:val="28"/>
          <w:lang w:bidi="ru-RU"/>
        </w:rPr>
        <w:t xml:space="preserve"> заявлению </w:t>
      </w:r>
      <w:r w:rsidR="009666E7" w:rsidRPr="00E44C3B">
        <w:rPr>
          <w:rFonts w:ascii="PT Astra Serif" w:hAnsi="PT Astra Serif"/>
          <w:color w:val="000000"/>
          <w:sz w:val="28"/>
          <w:szCs w:val="28"/>
          <w:lang w:bidi="ru-RU"/>
        </w:rPr>
        <w:t>(приложение №</w:t>
      </w:r>
      <w:r w:rsidR="00072D78" w:rsidRPr="00E44C3B">
        <w:rPr>
          <w:rFonts w:ascii="PT Astra Serif" w:hAnsi="PT Astra Serif"/>
          <w:color w:val="000000"/>
          <w:sz w:val="28"/>
          <w:szCs w:val="28"/>
          <w:lang w:bidi="ru-RU"/>
        </w:rPr>
        <w:t>1</w:t>
      </w:r>
      <w:r w:rsidR="009666E7" w:rsidRPr="00E44C3B">
        <w:rPr>
          <w:rFonts w:ascii="PT Astra Serif" w:hAnsi="PT Astra Serif"/>
          <w:color w:val="000000"/>
          <w:sz w:val="28"/>
          <w:szCs w:val="28"/>
          <w:lang w:bidi="ru-RU"/>
        </w:rPr>
        <w:t xml:space="preserve">) </w:t>
      </w:r>
      <w:r w:rsidR="00AD6642" w:rsidRPr="00E44C3B">
        <w:rPr>
          <w:rFonts w:ascii="PT Astra Serif" w:hAnsi="PT Astra Serif"/>
          <w:color w:val="000000"/>
          <w:sz w:val="28"/>
          <w:szCs w:val="28"/>
          <w:lang w:bidi="ru-RU"/>
        </w:rPr>
        <w:t>прилагаются следующие документы:</w:t>
      </w:r>
    </w:p>
    <w:p w:rsidR="00AD6642" w:rsidRPr="00E44C3B" w:rsidRDefault="00AD6642" w:rsidP="00D6407C">
      <w:pPr>
        <w:pStyle w:val="22"/>
        <w:shd w:val="clear" w:color="auto" w:fill="auto"/>
        <w:spacing w:line="280" w:lineRule="exact"/>
        <w:ind w:firstLine="709"/>
        <w:jc w:val="both"/>
        <w:rPr>
          <w:rFonts w:ascii="PT Astra Serif" w:hAnsi="PT Astra Serif"/>
          <w:color w:val="000000"/>
          <w:sz w:val="28"/>
          <w:szCs w:val="28"/>
          <w:lang w:bidi="ru-RU"/>
        </w:rPr>
      </w:pPr>
      <w:r w:rsidRPr="00E44C3B">
        <w:rPr>
          <w:rFonts w:ascii="PT Astra Serif" w:hAnsi="PT Astra Serif"/>
          <w:color w:val="000000"/>
          <w:sz w:val="28"/>
          <w:szCs w:val="28"/>
          <w:lang w:bidi="ru-RU"/>
        </w:rPr>
        <w:t>- паспорт заявителя (для лиц, достигших четырнадцатилетнего возраста);</w:t>
      </w:r>
    </w:p>
    <w:p w:rsidR="00AD6642" w:rsidRPr="00E44C3B" w:rsidRDefault="00AD6642" w:rsidP="00D6407C">
      <w:pPr>
        <w:pStyle w:val="22"/>
        <w:shd w:val="clear" w:color="auto" w:fill="auto"/>
        <w:tabs>
          <w:tab w:val="left" w:pos="567"/>
        </w:tabs>
        <w:spacing w:line="280" w:lineRule="exact"/>
        <w:ind w:firstLine="709"/>
        <w:jc w:val="both"/>
        <w:rPr>
          <w:rFonts w:ascii="PT Astra Serif" w:hAnsi="PT Astra Serif"/>
          <w:sz w:val="28"/>
          <w:szCs w:val="28"/>
        </w:rPr>
      </w:pPr>
      <w:r w:rsidRPr="00E44C3B">
        <w:rPr>
          <w:rFonts w:ascii="PT Astra Serif" w:hAnsi="PT Astra Serif"/>
          <w:color w:val="000000"/>
          <w:sz w:val="28"/>
          <w:szCs w:val="28"/>
          <w:lang w:bidi="ru-RU"/>
        </w:rPr>
        <w:t>- свидетельство о государственной регистрации актов гражданского состояния,</w:t>
      </w:r>
      <w:r w:rsidR="00FB0465">
        <w:rPr>
          <w:rFonts w:ascii="PT Astra Serif" w:hAnsi="PT Astra Serif"/>
          <w:color w:val="000000"/>
          <w:sz w:val="28"/>
          <w:szCs w:val="28"/>
          <w:lang w:bidi="ru-RU"/>
        </w:rPr>
        <w:t xml:space="preserve"> </w:t>
      </w:r>
      <w:r w:rsidRPr="00E44C3B">
        <w:rPr>
          <w:rFonts w:ascii="PT Astra Serif" w:hAnsi="PT Astra Serif"/>
          <w:color w:val="000000"/>
          <w:sz w:val="28"/>
          <w:szCs w:val="28"/>
          <w:lang w:bidi="ru-RU"/>
        </w:rPr>
        <w:t>выданное компетентными органами иностранного государства, и его нотариальноудостоверенный перевод на русский язык (в случае регистрации брака, рожденияребенка (детей) компетентным органом иностранного государства);</w:t>
      </w:r>
    </w:p>
    <w:p w:rsidR="00AD6642" w:rsidRPr="00E44C3B" w:rsidRDefault="00AD6642" w:rsidP="00D6407C">
      <w:pPr>
        <w:pStyle w:val="22"/>
        <w:shd w:val="clear" w:color="auto" w:fill="auto"/>
        <w:spacing w:line="280" w:lineRule="exact"/>
        <w:ind w:firstLine="709"/>
        <w:jc w:val="both"/>
        <w:rPr>
          <w:rFonts w:ascii="PT Astra Serif" w:hAnsi="PT Astra Serif"/>
          <w:sz w:val="28"/>
          <w:szCs w:val="28"/>
        </w:rPr>
      </w:pPr>
      <w:r w:rsidRPr="00E44C3B">
        <w:rPr>
          <w:rFonts w:ascii="PT Astra Serif" w:hAnsi="PT Astra Serif"/>
          <w:color w:val="000000"/>
          <w:sz w:val="28"/>
          <w:szCs w:val="28"/>
          <w:lang w:bidi="ru-RU"/>
        </w:rPr>
        <w:t>- свидетельство о рождении ребенка (в случае не достижения заявителем</w:t>
      </w:r>
      <w:r w:rsidR="00E871DF" w:rsidRPr="00E44C3B">
        <w:rPr>
          <w:rFonts w:ascii="PT Astra Serif" w:hAnsi="PT Astra Serif"/>
          <w:color w:val="000000"/>
          <w:sz w:val="28"/>
          <w:szCs w:val="28"/>
          <w:lang w:bidi="ru-RU"/>
        </w:rPr>
        <w:t xml:space="preserve"> </w:t>
      </w:r>
      <w:r w:rsidRPr="00E44C3B">
        <w:rPr>
          <w:rFonts w:ascii="PT Astra Serif" w:hAnsi="PT Astra Serif"/>
          <w:color w:val="000000"/>
          <w:sz w:val="28"/>
          <w:szCs w:val="28"/>
          <w:lang w:bidi="ru-RU"/>
        </w:rPr>
        <w:t>возраста 14 лет);</w:t>
      </w:r>
    </w:p>
    <w:p w:rsidR="00AD6642" w:rsidRPr="00E44C3B" w:rsidRDefault="00AD6642" w:rsidP="00D6407C">
      <w:pPr>
        <w:pStyle w:val="22"/>
        <w:shd w:val="clear" w:color="auto" w:fill="auto"/>
        <w:spacing w:line="280" w:lineRule="exact"/>
        <w:ind w:firstLine="709"/>
        <w:jc w:val="both"/>
        <w:rPr>
          <w:rFonts w:ascii="PT Astra Serif" w:hAnsi="PT Astra Serif"/>
          <w:sz w:val="28"/>
          <w:szCs w:val="28"/>
        </w:rPr>
      </w:pPr>
      <w:r w:rsidRPr="00E44C3B">
        <w:rPr>
          <w:rFonts w:ascii="PT Astra Serif" w:hAnsi="PT Astra Serif"/>
          <w:color w:val="000000"/>
          <w:sz w:val="28"/>
          <w:szCs w:val="28"/>
          <w:lang w:bidi="ru-RU"/>
        </w:rPr>
        <w:t>- документы, подтверждающие факт изменения фамилии, имени или отчества</w:t>
      </w:r>
      <w:r w:rsidR="00072D78" w:rsidRPr="00E44C3B">
        <w:rPr>
          <w:rFonts w:ascii="PT Astra Serif" w:hAnsi="PT Astra Serif"/>
          <w:color w:val="000000"/>
          <w:sz w:val="28"/>
          <w:szCs w:val="28"/>
          <w:lang w:bidi="ru-RU"/>
        </w:rPr>
        <w:t xml:space="preserve"> </w:t>
      </w:r>
      <w:r w:rsidRPr="00E44C3B">
        <w:rPr>
          <w:rFonts w:ascii="PT Astra Serif" w:hAnsi="PT Astra Serif"/>
          <w:color w:val="000000"/>
          <w:sz w:val="28"/>
          <w:szCs w:val="28"/>
          <w:lang w:bidi="ru-RU"/>
        </w:rPr>
        <w:t>(представляются в случае наличия соответствующего факта);</w:t>
      </w:r>
    </w:p>
    <w:p w:rsidR="00AD6642" w:rsidRPr="00E44C3B" w:rsidRDefault="00AD6642" w:rsidP="00D6407C">
      <w:pPr>
        <w:pStyle w:val="22"/>
        <w:shd w:val="clear" w:color="auto" w:fill="auto"/>
        <w:spacing w:line="280" w:lineRule="exact"/>
        <w:ind w:firstLine="709"/>
        <w:jc w:val="both"/>
        <w:rPr>
          <w:rFonts w:ascii="PT Astra Serif" w:hAnsi="PT Astra Serif"/>
          <w:sz w:val="28"/>
          <w:szCs w:val="28"/>
        </w:rPr>
      </w:pPr>
      <w:r w:rsidRPr="00E44C3B">
        <w:rPr>
          <w:rFonts w:ascii="PT Astra Serif" w:hAnsi="PT Astra Serif"/>
          <w:color w:val="000000"/>
          <w:sz w:val="28"/>
          <w:szCs w:val="28"/>
          <w:lang w:bidi="ru-RU"/>
        </w:rPr>
        <w:t>- свидетельство об усыновлении, выданные органами записи актовгражданского состояния или консульскими учреждениями Российской Федерации (в случае усыновления заявителя);</w:t>
      </w:r>
    </w:p>
    <w:p w:rsidR="00AD6642" w:rsidRPr="00E44C3B" w:rsidRDefault="004F2F75" w:rsidP="00D6407C">
      <w:pPr>
        <w:pStyle w:val="22"/>
        <w:shd w:val="clear" w:color="auto" w:fill="auto"/>
        <w:spacing w:line="280" w:lineRule="exact"/>
        <w:ind w:firstLine="709"/>
        <w:jc w:val="both"/>
        <w:rPr>
          <w:rFonts w:ascii="PT Astra Serif" w:hAnsi="PT Astra Serif"/>
          <w:sz w:val="28"/>
          <w:szCs w:val="28"/>
        </w:rPr>
      </w:pPr>
      <w:r w:rsidRPr="00E44C3B">
        <w:rPr>
          <w:rFonts w:ascii="PT Astra Serif" w:hAnsi="PT Astra Serif"/>
          <w:color w:val="000000"/>
          <w:sz w:val="28"/>
          <w:szCs w:val="28"/>
          <w:lang w:bidi="ru-RU"/>
        </w:rPr>
        <w:t xml:space="preserve">- </w:t>
      </w:r>
      <w:r w:rsidR="00AD6642" w:rsidRPr="00E44C3B">
        <w:rPr>
          <w:rFonts w:ascii="PT Astra Serif" w:hAnsi="PT Astra Serif"/>
          <w:color w:val="000000"/>
          <w:sz w:val="28"/>
          <w:szCs w:val="28"/>
          <w:lang w:bidi="ru-RU"/>
        </w:rPr>
        <w:t>справка, выданная федеральным государственным учреждениеммедико-социальной экспертизы, подтверждающая факт установления инвалидностизаявителя (в случае если заявитель - ребенок военнослужащего стал инвалидом додостижения им возраста 18 лет);</w:t>
      </w:r>
    </w:p>
    <w:p w:rsidR="00AD6642" w:rsidRPr="00E44C3B" w:rsidRDefault="00AD6642" w:rsidP="00D6407C">
      <w:pPr>
        <w:pStyle w:val="22"/>
        <w:shd w:val="clear" w:color="auto" w:fill="auto"/>
        <w:spacing w:line="280" w:lineRule="exact"/>
        <w:ind w:firstLine="709"/>
        <w:jc w:val="both"/>
        <w:rPr>
          <w:rFonts w:ascii="PT Astra Serif" w:hAnsi="PT Astra Serif"/>
          <w:color w:val="000000"/>
          <w:sz w:val="28"/>
          <w:szCs w:val="28"/>
          <w:lang w:bidi="ru-RU"/>
        </w:rPr>
      </w:pPr>
      <w:r w:rsidRPr="00E44C3B">
        <w:rPr>
          <w:rFonts w:ascii="PT Astra Serif" w:hAnsi="PT Astra Serif"/>
          <w:color w:val="000000"/>
          <w:sz w:val="28"/>
          <w:szCs w:val="28"/>
          <w:lang w:bidi="ru-RU"/>
        </w:rPr>
        <w:t>- документ, подтверждающий полномочия представителя заявителя.</w:t>
      </w:r>
    </w:p>
    <w:p w:rsidR="00E44C3B" w:rsidRPr="00E44C3B" w:rsidRDefault="00E44C3B" w:rsidP="00D6407C">
      <w:pPr>
        <w:pStyle w:val="22"/>
        <w:shd w:val="clear" w:color="auto" w:fill="auto"/>
        <w:spacing w:line="280" w:lineRule="exact"/>
        <w:ind w:firstLine="709"/>
        <w:jc w:val="both"/>
        <w:rPr>
          <w:rFonts w:ascii="PT Astra Serif" w:hAnsi="PT Astra Serif"/>
          <w:color w:val="000000" w:themeColor="text1"/>
          <w:sz w:val="28"/>
          <w:szCs w:val="28"/>
        </w:rPr>
      </w:pPr>
      <w:r w:rsidRPr="00E44C3B">
        <w:rPr>
          <w:rFonts w:ascii="PT Astra Serif" w:hAnsi="PT Astra Serif"/>
          <w:color w:val="000000" w:themeColor="text1"/>
          <w:sz w:val="28"/>
          <w:szCs w:val="28"/>
        </w:rPr>
        <w:t>- справку, подтверждающую участие членов семей в специальной военной операции;</w:t>
      </w:r>
    </w:p>
    <w:p w:rsidR="00E7207A" w:rsidRPr="00E44C3B" w:rsidRDefault="00972995" w:rsidP="00D6407C">
      <w:pPr>
        <w:pStyle w:val="22"/>
        <w:shd w:val="clear" w:color="auto" w:fill="auto"/>
        <w:spacing w:line="280" w:lineRule="exact"/>
        <w:ind w:firstLine="709"/>
        <w:jc w:val="both"/>
        <w:rPr>
          <w:rFonts w:ascii="PT Astra Serif" w:hAnsi="PT Astra Serif"/>
          <w:sz w:val="28"/>
          <w:szCs w:val="28"/>
        </w:rPr>
      </w:pPr>
      <w:r w:rsidRPr="00E44C3B">
        <w:rPr>
          <w:rFonts w:ascii="PT Astra Serif" w:hAnsi="PT Astra Serif"/>
          <w:color w:val="000000" w:themeColor="text1"/>
          <w:sz w:val="28"/>
          <w:szCs w:val="28"/>
        </w:rPr>
        <w:lastRenderedPageBreak/>
        <w:t>-</w:t>
      </w:r>
      <w:r w:rsidRPr="00E44C3B">
        <w:rPr>
          <w:rFonts w:ascii="PT Astra Serif" w:hAnsi="PT Astra Serif"/>
          <w:sz w:val="28"/>
          <w:szCs w:val="28"/>
        </w:rPr>
        <w:t xml:space="preserve"> документы, подтверждающие принадлежность граждан к числу членов семей этих лиц.</w:t>
      </w:r>
    </w:p>
    <w:p w:rsidR="005F20D7" w:rsidRPr="00072D78" w:rsidRDefault="005F20D7" w:rsidP="00D6407C">
      <w:pPr>
        <w:pStyle w:val="22"/>
        <w:shd w:val="clear" w:color="auto" w:fill="auto"/>
        <w:spacing w:line="280" w:lineRule="exact"/>
        <w:ind w:firstLine="709"/>
        <w:jc w:val="both"/>
        <w:rPr>
          <w:rFonts w:ascii="PT Astra Serif" w:hAnsi="PT Astra Serif"/>
          <w:sz w:val="28"/>
          <w:szCs w:val="28"/>
        </w:rPr>
      </w:pPr>
      <w:r w:rsidRPr="00072D78">
        <w:rPr>
          <w:rFonts w:ascii="PT Astra Serif" w:hAnsi="PT Astra Serif"/>
          <w:sz w:val="28"/>
          <w:szCs w:val="28"/>
          <w:lang w:bidi="ru-RU"/>
        </w:rPr>
        <w:t xml:space="preserve">3.2. Работник </w:t>
      </w:r>
      <w:r w:rsidR="0061124F" w:rsidRPr="00072D78">
        <w:rPr>
          <w:rFonts w:ascii="PT Astra Serif" w:hAnsi="PT Astra Serif"/>
          <w:sz w:val="28"/>
          <w:szCs w:val="28"/>
        </w:rPr>
        <w:t>Автономного учреждения «Олимп»</w:t>
      </w:r>
      <w:r w:rsidR="0061124F" w:rsidRPr="00072D78">
        <w:rPr>
          <w:rFonts w:ascii="PT Astra Serif" w:hAnsi="PT Astra Serif"/>
          <w:sz w:val="28"/>
          <w:szCs w:val="28"/>
          <w:lang w:bidi="ru-RU"/>
        </w:rPr>
        <w:t xml:space="preserve"> муниципального образования «Сенгилеевский район»</w:t>
      </w:r>
      <w:r w:rsidR="003C25DC" w:rsidRPr="00072D78">
        <w:rPr>
          <w:rFonts w:ascii="PT Astra Serif" w:hAnsi="PT Astra Serif"/>
          <w:sz w:val="28"/>
          <w:szCs w:val="28"/>
          <w:lang w:bidi="ru-RU"/>
        </w:rPr>
        <w:t>,</w:t>
      </w:r>
      <w:r w:rsidRPr="00072D78">
        <w:rPr>
          <w:rFonts w:ascii="PT Astra Serif" w:hAnsi="PT Astra Serif"/>
          <w:sz w:val="28"/>
          <w:szCs w:val="28"/>
          <w:lang w:bidi="ru-RU"/>
        </w:rPr>
        <w:t xml:space="preserve"> осуществляющий прием заявления и приложенных к нему документов, изготавливает копии с подлинников документов, представленных заявителем, возвращает подлинники документов лицу, их представившему.</w:t>
      </w:r>
    </w:p>
    <w:p w:rsidR="005F20D7" w:rsidRPr="00072D78" w:rsidRDefault="005F20D7" w:rsidP="00D6407C">
      <w:pPr>
        <w:pStyle w:val="22"/>
        <w:shd w:val="clear" w:color="auto" w:fill="auto"/>
        <w:spacing w:line="280" w:lineRule="exact"/>
        <w:ind w:firstLine="709"/>
        <w:jc w:val="both"/>
        <w:rPr>
          <w:rFonts w:ascii="PT Astra Serif" w:hAnsi="PT Astra Serif"/>
          <w:sz w:val="28"/>
          <w:szCs w:val="28"/>
          <w:lang w:bidi="ru-RU"/>
        </w:rPr>
      </w:pPr>
      <w:r w:rsidRPr="00072D78">
        <w:rPr>
          <w:rFonts w:ascii="PT Astra Serif" w:hAnsi="PT Astra Serif"/>
          <w:sz w:val="28"/>
          <w:szCs w:val="28"/>
          <w:lang w:bidi="ru-RU"/>
        </w:rPr>
        <w:t xml:space="preserve">3.3. </w:t>
      </w:r>
      <w:r w:rsidR="006C3768" w:rsidRPr="00072D78">
        <w:rPr>
          <w:rFonts w:ascii="PT Astra Serif" w:hAnsi="PT Astra Serif"/>
          <w:sz w:val="28"/>
          <w:szCs w:val="28"/>
        </w:rPr>
        <w:t>Автономное учреждение «Олимп»</w:t>
      </w:r>
      <w:r w:rsidR="006C3768" w:rsidRPr="00072D78">
        <w:rPr>
          <w:rFonts w:ascii="PT Astra Serif" w:hAnsi="PT Astra Serif"/>
          <w:sz w:val="28"/>
          <w:szCs w:val="28"/>
          <w:lang w:bidi="ru-RU"/>
        </w:rPr>
        <w:t xml:space="preserve"> муниципального образования «Сенгилеевский район» </w:t>
      </w:r>
      <w:r w:rsidRPr="00072D78">
        <w:rPr>
          <w:rFonts w:ascii="PT Astra Serif" w:hAnsi="PT Astra Serif"/>
          <w:sz w:val="28"/>
          <w:szCs w:val="28"/>
          <w:lang w:bidi="ru-RU"/>
        </w:rPr>
        <w:t>в течение 5 рабочих дней с момента регистрации заявления и приложенных к нему документов</w:t>
      </w:r>
      <w:r w:rsidR="006C3768" w:rsidRPr="00072D78">
        <w:rPr>
          <w:rFonts w:ascii="PT Astra Serif" w:hAnsi="PT Astra Serif"/>
          <w:sz w:val="28"/>
          <w:szCs w:val="28"/>
          <w:lang w:bidi="ru-RU"/>
        </w:rPr>
        <w:t xml:space="preserve"> рассматривает заявление</w:t>
      </w:r>
      <w:r w:rsidRPr="00072D78">
        <w:rPr>
          <w:rFonts w:ascii="PT Astra Serif" w:hAnsi="PT Astra Serif"/>
          <w:sz w:val="28"/>
          <w:szCs w:val="28"/>
          <w:lang w:bidi="ru-RU"/>
        </w:rPr>
        <w:t>.</w:t>
      </w:r>
      <w:r w:rsidRPr="00072D78">
        <w:rPr>
          <w:rFonts w:ascii="PT Astra Serif" w:hAnsi="PT Astra Serif"/>
          <w:color w:val="000000"/>
          <w:sz w:val="28"/>
          <w:szCs w:val="28"/>
          <w:lang w:bidi="ru-RU"/>
        </w:rPr>
        <w:t xml:space="preserve"> При необходимости</w:t>
      </w:r>
      <w:r w:rsidR="00D4653A" w:rsidRPr="00072D78">
        <w:rPr>
          <w:rFonts w:ascii="PT Astra Serif" w:hAnsi="PT Astra Serif"/>
          <w:color w:val="000000"/>
          <w:sz w:val="28"/>
          <w:szCs w:val="28"/>
          <w:lang w:bidi="ru-RU"/>
        </w:rPr>
        <w:t xml:space="preserve"> </w:t>
      </w:r>
      <w:r w:rsidRPr="00072D78">
        <w:rPr>
          <w:rFonts w:ascii="PT Astra Serif" w:hAnsi="PT Astra Serif"/>
          <w:color w:val="000000"/>
          <w:sz w:val="28"/>
          <w:szCs w:val="28"/>
          <w:lang w:bidi="ru-RU"/>
        </w:rPr>
        <w:t>получения дополнительных сведений и документов, подтверждающих указанные в</w:t>
      </w:r>
      <w:r w:rsidR="00D4653A" w:rsidRPr="00072D78">
        <w:rPr>
          <w:rFonts w:ascii="PT Astra Serif" w:hAnsi="PT Astra Serif"/>
          <w:color w:val="000000"/>
          <w:sz w:val="28"/>
          <w:szCs w:val="28"/>
          <w:lang w:bidi="ru-RU"/>
        </w:rPr>
        <w:t xml:space="preserve"> </w:t>
      </w:r>
      <w:r w:rsidRPr="00072D78">
        <w:rPr>
          <w:rFonts w:ascii="PT Astra Serif" w:hAnsi="PT Astra Serif"/>
          <w:color w:val="000000"/>
          <w:sz w:val="28"/>
          <w:szCs w:val="28"/>
          <w:lang w:bidi="ru-RU"/>
        </w:rPr>
        <w:t>заявлении сведения, администрация муниципального образования «Сенгилеевский район»</w:t>
      </w:r>
      <w:r w:rsidR="00D4653A" w:rsidRPr="00072D78">
        <w:rPr>
          <w:rFonts w:ascii="PT Astra Serif" w:hAnsi="PT Astra Serif"/>
          <w:color w:val="000000"/>
          <w:sz w:val="28"/>
          <w:szCs w:val="28"/>
          <w:lang w:bidi="ru-RU"/>
        </w:rPr>
        <w:t xml:space="preserve"> </w:t>
      </w:r>
      <w:r w:rsidRPr="00072D78">
        <w:rPr>
          <w:rFonts w:ascii="PT Astra Serif" w:hAnsi="PT Astra Serif"/>
          <w:color w:val="000000"/>
          <w:sz w:val="28"/>
          <w:szCs w:val="28"/>
          <w:lang w:bidi="ru-RU"/>
        </w:rPr>
        <w:t>направляет запросы о предоставлении необходимых сведений и документов в органы публичной власти и иные организации. На период с даты направления запросов до даты получения сведений и документов в полном объёме срок рассмотрения заявления приостанавливается.</w:t>
      </w:r>
    </w:p>
    <w:p w:rsidR="00072D78" w:rsidRDefault="00072D78" w:rsidP="00D6407C">
      <w:pPr>
        <w:pStyle w:val="22"/>
        <w:shd w:val="clear" w:color="auto" w:fill="auto"/>
        <w:spacing w:line="280" w:lineRule="exact"/>
        <w:ind w:firstLine="709"/>
        <w:jc w:val="both"/>
        <w:rPr>
          <w:rFonts w:ascii="PT Astra Serif" w:hAnsi="PT Astra Serif"/>
          <w:sz w:val="28"/>
          <w:szCs w:val="28"/>
          <w:lang w:bidi="ru-RU"/>
        </w:rPr>
      </w:pPr>
      <w:r w:rsidRPr="00072D78">
        <w:rPr>
          <w:rFonts w:ascii="PT Astra Serif" w:hAnsi="PT Astra Serif"/>
          <w:sz w:val="28"/>
          <w:szCs w:val="28"/>
          <w:lang w:bidi="ru-RU"/>
        </w:rPr>
        <w:t xml:space="preserve">3.4. Заверенные копии приказа Автономного учреждения «Олимп» муниципального образования «Сенгилеевский район» о предоставлении мер социальной поддержки выдаются каждому заявителю при личном обращении за их получением в Автономное учреждение «Олимп» муниципального образования «Сенгилеевский район» либо направляются заявителям почтовым отправлением в случае, если заявление содержит соответствующую просьбу. </w:t>
      </w:r>
    </w:p>
    <w:p w:rsidR="00072D78" w:rsidRDefault="00072D78" w:rsidP="00D6407C">
      <w:pPr>
        <w:pStyle w:val="22"/>
        <w:shd w:val="clear" w:color="auto" w:fill="auto"/>
        <w:spacing w:line="280" w:lineRule="exact"/>
        <w:ind w:firstLine="709"/>
        <w:jc w:val="both"/>
        <w:rPr>
          <w:rFonts w:ascii="PT Astra Serif" w:hAnsi="PT Astra Serif"/>
          <w:color w:val="000000"/>
          <w:sz w:val="28"/>
          <w:szCs w:val="28"/>
          <w:lang w:bidi="ru-RU"/>
        </w:rPr>
      </w:pPr>
      <w:r w:rsidRPr="00072D78">
        <w:rPr>
          <w:rFonts w:ascii="PT Astra Serif" w:hAnsi="PT Astra Serif"/>
          <w:color w:val="000000"/>
          <w:sz w:val="28"/>
          <w:szCs w:val="28"/>
          <w:lang w:bidi="ru-RU"/>
        </w:rPr>
        <w:t xml:space="preserve">3.5.Решение Автономного учреждения «Олимп» муниципального образования «Сенгилеевский район» об отказе в предоставлении мер социальной поддержки оформляется мотивированным письмом, которое направляется заявителям в день, следующий за днем окончания срока рассмотрения заявления. </w:t>
      </w:r>
    </w:p>
    <w:p w:rsidR="00E7207A" w:rsidRPr="002D4C49" w:rsidRDefault="00EE2966" w:rsidP="00D6407C">
      <w:pPr>
        <w:pStyle w:val="22"/>
        <w:shd w:val="clear" w:color="auto" w:fill="auto"/>
        <w:spacing w:line="280" w:lineRule="exact"/>
        <w:ind w:firstLine="709"/>
        <w:jc w:val="both"/>
        <w:rPr>
          <w:rFonts w:ascii="PT Astra Serif" w:hAnsi="PT Astra Serif"/>
          <w:color w:val="FF0000"/>
          <w:sz w:val="28"/>
          <w:szCs w:val="28"/>
          <w:lang w:bidi="ru-RU"/>
        </w:rPr>
      </w:pPr>
      <w:r w:rsidRPr="002D4C49">
        <w:rPr>
          <w:rFonts w:ascii="PT Astra Serif" w:hAnsi="PT Astra Serif"/>
          <w:sz w:val="28"/>
          <w:szCs w:val="28"/>
          <w:lang w:bidi="ru-RU"/>
        </w:rPr>
        <w:t>3.</w:t>
      </w:r>
      <w:r w:rsidR="006E784D" w:rsidRPr="002D4C49">
        <w:rPr>
          <w:rFonts w:ascii="PT Astra Serif" w:hAnsi="PT Astra Serif"/>
          <w:sz w:val="28"/>
          <w:szCs w:val="28"/>
          <w:lang w:bidi="ru-RU"/>
        </w:rPr>
        <w:t>6</w:t>
      </w:r>
      <w:r w:rsidRPr="002D4C49">
        <w:rPr>
          <w:rFonts w:ascii="PT Astra Serif" w:hAnsi="PT Astra Serif"/>
          <w:sz w:val="28"/>
          <w:szCs w:val="28"/>
          <w:lang w:bidi="ru-RU"/>
        </w:rPr>
        <w:t xml:space="preserve">.При поступлении в </w:t>
      </w:r>
      <w:r w:rsidR="007900AE" w:rsidRPr="002D4C49">
        <w:rPr>
          <w:rFonts w:ascii="PT Astra Serif" w:hAnsi="PT Astra Serif"/>
          <w:sz w:val="28"/>
          <w:szCs w:val="28"/>
        </w:rPr>
        <w:t>Автономное учреждение «Олимп»</w:t>
      </w:r>
      <w:r w:rsidR="007900AE" w:rsidRPr="002D4C49">
        <w:rPr>
          <w:rFonts w:ascii="PT Astra Serif" w:hAnsi="PT Astra Serif"/>
          <w:sz w:val="28"/>
          <w:szCs w:val="28"/>
          <w:lang w:bidi="ru-RU"/>
        </w:rPr>
        <w:t xml:space="preserve"> муниципального образования «Сенгилеевский район» </w:t>
      </w:r>
      <w:r w:rsidRPr="002D4C49">
        <w:rPr>
          <w:rFonts w:ascii="PT Astra Serif" w:hAnsi="PT Astra Serif"/>
          <w:sz w:val="28"/>
          <w:szCs w:val="28"/>
          <w:lang w:bidi="ru-RU"/>
        </w:rPr>
        <w:t xml:space="preserve">сведений и документов, подтверждающих утрату оснований для предоставления мер социальной поддержки в соответствии с настоящим Положением, </w:t>
      </w:r>
      <w:r w:rsidR="007900AE" w:rsidRPr="002D4C49">
        <w:rPr>
          <w:rFonts w:ascii="PT Astra Serif" w:hAnsi="PT Astra Serif"/>
          <w:sz w:val="28"/>
          <w:szCs w:val="28"/>
        </w:rPr>
        <w:t>Автономное учреждение «Олимп»</w:t>
      </w:r>
      <w:r w:rsidR="007900AE" w:rsidRPr="002D4C49">
        <w:rPr>
          <w:rFonts w:ascii="PT Astra Serif" w:hAnsi="PT Astra Serif"/>
          <w:sz w:val="28"/>
          <w:szCs w:val="28"/>
          <w:lang w:bidi="ru-RU"/>
        </w:rPr>
        <w:t xml:space="preserve"> муниципального образования «Сенгилеевский район» </w:t>
      </w:r>
      <w:r w:rsidRPr="002D4C49">
        <w:rPr>
          <w:rFonts w:ascii="PT Astra Serif" w:hAnsi="PT Astra Serif"/>
          <w:sz w:val="28"/>
          <w:szCs w:val="28"/>
          <w:lang w:bidi="ru-RU"/>
        </w:rPr>
        <w:t xml:space="preserve">признает </w:t>
      </w:r>
      <w:r w:rsidR="002D4C49" w:rsidRPr="002D4C49">
        <w:rPr>
          <w:rFonts w:ascii="PT Astra Serif" w:hAnsi="PT Astra Serif"/>
          <w:sz w:val="28"/>
          <w:szCs w:val="28"/>
          <w:lang w:bidi="ru-RU"/>
        </w:rPr>
        <w:t>приказ</w:t>
      </w:r>
      <w:r w:rsidRPr="002D4C49">
        <w:rPr>
          <w:rFonts w:ascii="PT Astra Serif" w:hAnsi="PT Astra Serif"/>
          <w:sz w:val="28"/>
          <w:szCs w:val="28"/>
          <w:lang w:bidi="ru-RU"/>
        </w:rPr>
        <w:t xml:space="preserve"> о предоставлении мер социальной поддержки полностью или в соответствующей части утратившим силу и направляет заверенную копию такого постановления членам семьи</w:t>
      </w:r>
      <w:r w:rsidR="00E64CA8" w:rsidRPr="002D4C49">
        <w:rPr>
          <w:rFonts w:ascii="PT Astra Serif" w:hAnsi="PT Astra Serif"/>
          <w:sz w:val="28"/>
          <w:szCs w:val="28"/>
          <w:lang w:bidi="ru-RU"/>
        </w:rPr>
        <w:t xml:space="preserve"> мобилизованного (</w:t>
      </w:r>
      <w:r w:rsidRPr="002D4C49">
        <w:rPr>
          <w:rFonts w:ascii="PT Astra Serif" w:hAnsi="PT Astra Serif"/>
          <w:sz w:val="28"/>
          <w:szCs w:val="28"/>
          <w:lang w:bidi="ru-RU"/>
        </w:rPr>
        <w:t>военнослужащего</w:t>
      </w:r>
      <w:r w:rsidR="00E64CA8" w:rsidRPr="002D4C49">
        <w:rPr>
          <w:rFonts w:ascii="PT Astra Serif" w:hAnsi="PT Astra Serif"/>
          <w:sz w:val="28"/>
          <w:szCs w:val="28"/>
          <w:lang w:bidi="ru-RU"/>
        </w:rPr>
        <w:t>)</w:t>
      </w:r>
      <w:r w:rsidR="00E261E8" w:rsidRPr="002D4C49">
        <w:rPr>
          <w:rFonts w:ascii="PT Astra Serif" w:hAnsi="PT Astra Serif"/>
          <w:sz w:val="28"/>
          <w:szCs w:val="28"/>
          <w:lang w:bidi="ru-RU"/>
        </w:rPr>
        <w:t>, в отношении</w:t>
      </w:r>
      <w:r w:rsidRPr="002D4C49">
        <w:rPr>
          <w:rFonts w:ascii="PT Astra Serif" w:hAnsi="PT Astra Serif"/>
          <w:sz w:val="28"/>
          <w:szCs w:val="28"/>
          <w:lang w:bidi="ru-RU"/>
        </w:rPr>
        <w:t xml:space="preserve"> которых оно принято</w:t>
      </w:r>
      <w:r w:rsidRPr="002D4C49">
        <w:rPr>
          <w:rFonts w:ascii="PT Astra Serif" w:hAnsi="PT Astra Serif"/>
          <w:color w:val="000000"/>
          <w:sz w:val="28"/>
          <w:szCs w:val="28"/>
          <w:lang w:bidi="ru-RU"/>
        </w:rPr>
        <w:t>.</w:t>
      </w:r>
    </w:p>
    <w:p w:rsidR="003C38EC" w:rsidRPr="003106E2" w:rsidRDefault="003C38EC" w:rsidP="00D6407C">
      <w:pPr>
        <w:pStyle w:val="22"/>
        <w:shd w:val="clear" w:color="auto" w:fill="auto"/>
        <w:spacing w:line="280" w:lineRule="exact"/>
        <w:ind w:firstLine="709"/>
        <w:jc w:val="both"/>
        <w:rPr>
          <w:rFonts w:ascii="PT Astra Serif" w:hAnsi="PT Astra Serif"/>
          <w:color w:val="FF0000"/>
          <w:sz w:val="28"/>
          <w:szCs w:val="28"/>
          <w:lang w:bidi="ru-RU"/>
        </w:rPr>
      </w:pPr>
      <w:r w:rsidRPr="003106E2">
        <w:rPr>
          <w:rFonts w:ascii="PT Astra Serif" w:hAnsi="PT Astra Serif"/>
          <w:color w:val="000000"/>
          <w:sz w:val="28"/>
          <w:szCs w:val="28"/>
          <w:lang w:bidi="ru-RU"/>
        </w:rPr>
        <w:t>3.</w:t>
      </w:r>
      <w:r w:rsidR="006E784D" w:rsidRPr="003106E2">
        <w:rPr>
          <w:rFonts w:ascii="PT Astra Serif" w:hAnsi="PT Astra Serif"/>
          <w:color w:val="000000"/>
          <w:sz w:val="28"/>
          <w:szCs w:val="28"/>
          <w:lang w:bidi="ru-RU"/>
        </w:rPr>
        <w:t>7</w:t>
      </w:r>
      <w:r w:rsidRPr="003106E2">
        <w:rPr>
          <w:rFonts w:ascii="PT Astra Serif" w:hAnsi="PT Astra Serif"/>
          <w:color w:val="000000"/>
          <w:sz w:val="28"/>
          <w:szCs w:val="28"/>
          <w:lang w:bidi="ru-RU"/>
        </w:rPr>
        <w:t>. Для получения данной меры социальной поддержки заявитель предъявляет документ, удостоверяющий личность, а в отношении заявителя, не достигшего четырнадцатилетнего возраста, свидетельство о рождении при обращении за получением услуг муниципальных учреждений физической культуры и спорта муниципального образования «Сенгилеевский район».</w:t>
      </w:r>
    </w:p>
    <w:p w:rsidR="00793C0B" w:rsidRPr="003106E2" w:rsidRDefault="00793C0B" w:rsidP="00D6407C">
      <w:pPr>
        <w:pStyle w:val="22"/>
        <w:shd w:val="clear" w:color="auto" w:fill="auto"/>
        <w:spacing w:line="280" w:lineRule="exact"/>
        <w:ind w:firstLine="709"/>
        <w:jc w:val="both"/>
        <w:rPr>
          <w:rFonts w:ascii="PT Astra Serif" w:hAnsi="PT Astra Serif"/>
          <w:color w:val="000000"/>
          <w:sz w:val="28"/>
          <w:szCs w:val="28"/>
          <w:lang w:bidi="ru-RU"/>
        </w:rPr>
      </w:pPr>
      <w:r w:rsidRPr="003106E2">
        <w:rPr>
          <w:rFonts w:ascii="PT Astra Serif" w:hAnsi="PT Astra Serif"/>
          <w:color w:val="000000"/>
          <w:sz w:val="28"/>
          <w:szCs w:val="28"/>
          <w:lang w:bidi="ru-RU"/>
        </w:rPr>
        <w:t>4. Бесплатное питание обучающих</w:t>
      </w:r>
      <w:r w:rsidR="0067486B" w:rsidRPr="003106E2">
        <w:rPr>
          <w:rFonts w:ascii="PT Astra Serif" w:hAnsi="PT Astra Serif"/>
          <w:color w:val="000000"/>
          <w:sz w:val="28"/>
          <w:szCs w:val="28"/>
          <w:lang w:bidi="ru-RU"/>
        </w:rPr>
        <w:t xml:space="preserve">, бесплатное </w:t>
      </w:r>
      <w:r w:rsidR="008F1CC9" w:rsidRPr="003106E2">
        <w:rPr>
          <w:rFonts w:ascii="PT Astra Serif" w:hAnsi="PT Astra Serif"/>
          <w:color w:val="000000"/>
          <w:sz w:val="28"/>
          <w:szCs w:val="28"/>
          <w:lang w:bidi="ru-RU"/>
        </w:rPr>
        <w:t>посещение образовательных</w:t>
      </w:r>
      <w:r w:rsidR="0067486B" w:rsidRPr="003106E2">
        <w:rPr>
          <w:rFonts w:ascii="PT Astra Serif" w:hAnsi="PT Astra Serif"/>
          <w:color w:val="000000"/>
          <w:sz w:val="28"/>
          <w:szCs w:val="28"/>
          <w:lang w:bidi="ru-RU"/>
        </w:rPr>
        <w:t xml:space="preserve"> учреждений, </w:t>
      </w:r>
      <w:r w:rsidR="0067486B" w:rsidRPr="003106E2">
        <w:rPr>
          <w:rFonts w:ascii="PT Astra Serif" w:hAnsi="PT Astra Serif"/>
          <w:sz w:val="28"/>
          <w:szCs w:val="28"/>
          <w:lang w:bidi="ru-RU"/>
        </w:rPr>
        <w:t>реализующих общеобразовательную пр</w:t>
      </w:r>
      <w:r w:rsidR="003106E2" w:rsidRPr="003106E2">
        <w:rPr>
          <w:rFonts w:ascii="PT Astra Serif" w:hAnsi="PT Astra Serif"/>
          <w:sz w:val="28"/>
          <w:szCs w:val="28"/>
          <w:lang w:bidi="ru-RU"/>
        </w:rPr>
        <w:t xml:space="preserve">ограмму дошкольного образования </w:t>
      </w:r>
      <w:r w:rsidR="00B875B5" w:rsidRPr="003106E2">
        <w:rPr>
          <w:rFonts w:ascii="PT Astra Serif" w:hAnsi="PT Astra Serif"/>
          <w:color w:val="000000"/>
          <w:sz w:val="28"/>
          <w:szCs w:val="28"/>
          <w:lang w:bidi="ru-RU"/>
        </w:rPr>
        <w:t>организуется</w:t>
      </w:r>
      <w:r w:rsidRPr="003106E2">
        <w:rPr>
          <w:rFonts w:ascii="PT Astra Serif" w:hAnsi="PT Astra Serif"/>
          <w:color w:val="000000"/>
          <w:sz w:val="28"/>
          <w:szCs w:val="28"/>
          <w:lang w:bidi="ru-RU"/>
        </w:rPr>
        <w:t xml:space="preserve"> только при предоставлении в образовательную органи</w:t>
      </w:r>
      <w:r w:rsidR="0067486B" w:rsidRPr="003106E2">
        <w:rPr>
          <w:rFonts w:ascii="PT Astra Serif" w:hAnsi="PT Astra Serif"/>
          <w:color w:val="000000"/>
          <w:sz w:val="28"/>
          <w:szCs w:val="28"/>
          <w:lang w:bidi="ru-RU"/>
        </w:rPr>
        <w:t>зацию документов, подтверждающих</w:t>
      </w:r>
      <w:r w:rsidRPr="003106E2">
        <w:rPr>
          <w:rFonts w:ascii="PT Astra Serif" w:hAnsi="PT Astra Serif"/>
          <w:color w:val="000000"/>
          <w:sz w:val="28"/>
          <w:szCs w:val="28"/>
          <w:lang w:bidi="ru-RU"/>
        </w:rPr>
        <w:t xml:space="preserve"> право на получение данн</w:t>
      </w:r>
      <w:r w:rsidR="008F1CC9" w:rsidRPr="003106E2">
        <w:rPr>
          <w:rFonts w:ascii="PT Astra Serif" w:hAnsi="PT Astra Serif"/>
          <w:color w:val="000000"/>
          <w:sz w:val="28"/>
          <w:szCs w:val="28"/>
          <w:lang w:bidi="ru-RU"/>
        </w:rPr>
        <w:t xml:space="preserve">ых </w:t>
      </w:r>
      <w:r w:rsidRPr="003106E2">
        <w:rPr>
          <w:rFonts w:ascii="PT Astra Serif" w:hAnsi="PT Astra Serif"/>
          <w:color w:val="000000"/>
          <w:sz w:val="28"/>
          <w:szCs w:val="28"/>
          <w:lang w:bidi="ru-RU"/>
        </w:rPr>
        <w:t>мер</w:t>
      </w:r>
      <w:r w:rsidR="003106E2" w:rsidRPr="003106E2">
        <w:rPr>
          <w:rFonts w:ascii="PT Astra Serif" w:hAnsi="PT Astra Serif"/>
          <w:color w:val="000000"/>
          <w:sz w:val="28"/>
          <w:szCs w:val="28"/>
          <w:lang w:bidi="ru-RU"/>
        </w:rPr>
        <w:t xml:space="preserve"> </w:t>
      </w:r>
      <w:r w:rsidRPr="003106E2">
        <w:rPr>
          <w:rFonts w:ascii="PT Astra Serif" w:hAnsi="PT Astra Serif"/>
          <w:color w:val="000000"/>
          <w:sz w:val="28"/>
          <w:szCs w:val="28"/>
          <w:lang w:bidi="ru-RU"/>
        </w:rPr>
        <w:t>социальной поддержки.</w:t>
      </w:r>
    </w:p>
    <w:p w:rsidR="00793C0B" w:rsidRPr="003106E2" w:rsidRDefault="00AD6642" w:rsidP="00D6407C">
      <w:pPr>
        <w:pStyle w:val="22"/>
        <w:shd w:val="clear" w:color="auto" w:fill="auto"/>
        <w:spacing w:line="280" w:lineRule="exact"/>
        <w:ind w:firstLine="709"/>
        <w:jc w:val="both"/>
        <w:rPr>
          <w:rFonts w:ascii="PT Astra Serif" w:hAnsi="PT Astra Serif"/>
          <w:color w:val="000000" w:themeColor="text1"/>
          <w:sz w:val="28"/>
          <w:szCs w:val="28"/>
          <w:lang w:bidi="ru-RU"/>
        </w:rPr>
      </w:pPr>
      <w:r w:rsidRPr="003106E2">
        <w:rPr>
          <w:rFonts w:ascii="PT Astra Serif" w:hAnsi="PT Astra Serif"/>
          <w:color w:val="000000"/>
          <w:sz w:val="28"/>
          <w:szCs w:val="28"/>
          <w:lang w:bidi="ru-RU"/>
        </w:rPr>
        <w:t xml:space="preserve">На получение бесплатного питания обучающихся в период их </w:t>
      </w:r>
      <w:proofErr w:type="gramStart"/>
      <w:r w:rsidRPr="003106E2">
        <w:rPr>
          <w:rFonts w:ascii="PT Astra Serif" w:hAnsi="PT Astra Serif"/>
          <w:color w:val="000000"/>
          <w:sz w:val="28"/>
          <w:szCs w:val="28"/>
          <w:lang w:bidi="ru-RU"/>
        </w:rPr>
        <w:t>обучения</w:t>
      </w:r>
      <w:proofErr w:type="gramEnd"/>
      <w:r w:rsidRPr="003106E2">
        <w:rPr>
          <w:rFonts w:ascii="PT Astra Serif" w:hAnsi="PT Astra Serif"/>
          <w:color w:val="000000"/>
          <w:sz w:val="28"/>
          <w:szCs w:val="28"/>
          <w:lang w:bidi="ru-RU"/>
        </w:rPr>
        <w:t xml:space="preserve"> по основным</w:t>
      </w:r>
      <w:r w:rsidR="00D6407C">
        <w:rPr>
          <w:rFonts w:ascii="PT Astra Serif" w:hAnsi="PT Astra Serif"/>
          <w:sz w:val="28"/>
          <w:szCs w:val="28"/>
          <w:lang w:bidi="ru-RU"/>
        </w:rPr>
        <w:t xml:space="preserve"> </w:t>
      </w:r>
      <w:r w:rsidRPr="003106E2">
        <w:rPr>
          <w:rFonts w:ascii="PT Astra Serif" w:hAnsi="PT Astra Serif"/>
          <w:sz w:val="28"/>
          <w:szCs w:val="28"/>
          <w:lang w:bidi="ru-RU"/>
        </w:rPr>
        <w:t xml:space="preserve">общеобразовательным программам начального, основного, среднего общего </w:t>
      </w:r>
      <w:r w:rsidR="00793C0B" w:rsidRPr="003106E2">
        <w:rPr>
          <w:rFonts w:ascii="PT Astra Serif" w:hAnsi="PT Astra Serif"/>
          <w:sz w:val="28"/>
          <w:szCs w:val="28"/>
          <w:lang w:bidi="ru-RU"/>
        </w:rPr>
        <w:t>образования</w:t>
      </w:r>
      <w:r w:rsidR="0067486B" w:rsidRPr="003106E2">
        <w:rPr>
          <w:rFonts w:ascii="PT Astra Serif" w:hAnsi="PT Astra Serif"/>
          <w:sz w:val="28"/>
          <w:szCs w:val="28"/>
          <w:lang w:bidi="ru-RU"/>
        </w:rPr>
        <w:t>,</w:t>
      </w:r>
      <w:r w:rsidR="0067486B" w:rsidRPr="003106E2">
        <w:rPr>
          <w:rFonts w:ascii="PT Astra Serif" w:hAnsi="PT Astra Serif"/>
          <w:color w:val="000000"/>
          <w:sz w:val="28"/>
          <w:szCs w:val="28"/>
          <w:lang w:bidi="ru-RU"/>
        </w:rPr>
        <w:t xml:space="preserve"> бесплатного </w:t>
      </w:r>
      <w:r w:rsidR="008F1CC9" w:rsidRPr="003106E2">
        <w:rPr>
          <w:rFonts w:ascii="PT Astra Serif" w:hAnsi="PT Astra Serif"/>
          <w:color w:val="000000"/>
          <w:sz w:val="28"/>
          <w:szCs w:val="28"/>
          <w:lang w:bidi="ru-RU"/>
        </w:rPr>
        <w:t xml:space="preserve">посещения </w:t>
      </w:r>
      <w:r w:rsidR="00104639" w:rsidRPr="003106E2">
        <w:rPr>
          <w:rFonts w:ascii="PT Astra Serif" w:hAnsi="PT Astra Serif"/>
          <w:color w:val="000000"/>
          <w:sz w:val="28"/>
          <w:szCs w:val="28"/>
          <w:lang w:bidi="ru-RU"/>
        </w:rPr>
        <w:t xml:space="preserve">муниципальных </w:t>
      </w:r>
      <w:r w:rsidR="008F1CC9" w:rsidRPr="003106E2">
        <w:rPr>
          <w:rFonts w:ascii="PT Astra Serif" w:hAnsi="PT Astra Serif"/>
          <w:color w:val="000000"/>
          <w:sz w:val="28"/>
          <w:szCs w:val="28"/>
          <w:lang w:bidi="ru-RU"/>
        </w:rPr>
        <w:t>образовательных</w:t>
      </w:r>
      <w:r w:rsidR="0067486B" w:rsidRPr="003106E2">
        <w:rPr>
          <w:rFonts w:ascii="PT Astra Serif" w:hAnsi="PT Astra Serif"/>
          <w:color w:val="000000"/>
          <w:sz w:val="28"/>
          <w:szCs w:val="28"/>
          <w:lang w:bidi="ru-RU"/>
        </w:rPr>
        <w:t xml:space="preserve"> учреждений, </w:t>
      </w:r>
      <w:r w:rsidR="0067486B" w:rsidRPr="003106E2">
        <w:rPr>
          <w:rFonts w:ascii="PT Astra Serif" w:hAnsi="PT Astra Serif"/>
          <w:sz w:val="28"/>
          <w:szCs w:val="28"/>
          <w:lang w:bidi="ru-RU"/>
        </w:rPr>
        <w:t xml:space="preserve">реализующих общеобразовательную </w:t>
      </w:r>
      <w:r w:rsidR="0067486B" w:rsidRPr="003106E2">
        <w:rPr>
          <w:rFonts w:ascii="PT Astra Serif" w:hAnsi="PT Astra Serif"/>
          <w:sz w:val="28"/>
          <w:szCs w:val="28"/>
          <w:lang w:bidi="ru-RU"/>
        </w:rPr>
        <w:lastRenderedPageBreak/>
        <w:t xml:space="preserve">программу дошкольного </w:t>
      </w:r>
      <w:r w:rsidR="0067486B" w:rsidRPr="003106E2">
        <w:rPr>
          <w:rFonts w:ascii="PT Astra Serif" w:hAnsi="PT Astra Serif"/>
          <w:color w:val="000000" w:themeColor="text1"/>
          <w:sz w:val="28"/>
          <w:szCs w:val="28"/>
          <w:lang w:bidi="ru-RU"/>
        </w:rPr>
        <w:t>образования</w:t>
      </w:r>
      <w:r w:rsidR="002E0BC5" w:rsidRPr="003106E2">
        <w:rPr>
          <w:rFonts w:ascii="PT Astra Serif" w:hAnsi="PT Astra Serif"/>
          <w:bCs/>
          <w:sz w:val="28"/>
          <w:szCs w:val="28"/>
        </w:rPr>
        <w:t>,</w:t>
      </w:r>
      <w:r w:rsidR="003106E2" w:rsidRPr="003106E2">
        <w:rPr>
          <w:rFonts w:ascii="PT Astra Serif" w:hAnsi="PT Astra Serif"/>
          <w:bCs/>
          <w:sz w:val="28"/>
          <w:szCs w:val="28"/>
        </w:rPr>
        <w:t xml:space="preserve"> </w:t>
      </w:r>
      <w:r w:rsidR="00770E27" w:rsidRPr="003106E2">
        <w:rPr>
          <w:rFonts w:ascii="PT Astra Serif" w:hAnsi="PT Astra Serif"/>
          <w:color w:val="000000" w:themeColor="text1"/>
          <w:sz w:val="28"/>
          <w:szCs w:val="28"/>
          <w:lang w:bidi="ru-RU"/>
        </w:rPr>
        <w:t>супруг (супруга)</w:t>
      </w:r>
      <w:r w:rsidR="003106E2" w:rsidRPr="003106E2">
        <w:rPr>
          <w:rFonts w:ascii="PT Astra Serif" w:hAnsi="PT Astra Serif"/>
          <w:color w:val="000000" w:themeColor="text1"/>
          <w:sz w:val="28"/>
          <w:szCs w:val="28"/>
          <w:lang w:bidi="ru-RU"/>
        </w:rPr>
        <w:t xml:space="preserve"> участника специальной военной операции</w:t>
      </w:r>
      <w:r w:rsidR="00793C0B" w:rsidRPr="003106E2">
        <w:rPr>
          <w:rFonts w:ascii="PT Astra Serif" w:hAnsi="PT Astra Serif"/>
          <w:color w:val="000000" w:themeColor="text1"/>
          <w:sz w:val="28"/>
          <w:szCs w:val="28"/>
          <w:lang w:bidi="ru-RU"/>
        </w:rPr>
        <w:t xml:space="preserve"> либо их законные представители (далее - заявители) оформляет заявление по форме согласно приложению, к настоящему Положению.</w:t>
      </w:r>
    </w:p>
    <w:p w:rsidR="00AD6642" w:rsidRPr="003106E2" w:rsidRDefault="00793C0B" w:rsidP="00D6407C">
      <w:pPr>
        <w:pStyle w:val="22"/>
        <w:shd w:val="clear" w:color="auto" w:fill="auto"/>
        <w:spacing w:line="280" w:lineRule="exact"/>
        <w:ind w:firstLine="709"/>
        <w:jc w:val="both"/>
        <w:rPr>
          <w:rFonts w:ascii="PT Astra Serif" w:hAnsi="PT Astra Serif"/>
          <w:sz w:val="28"/>
          <w:szCs w:val="28"/>
          <w:lang w:bidi="ru-RU"/>
        </w:rPr>
      </w:pPr>
      <w:r w:rsidRPr="003106E2">
        <w:rPr>
          <w:rFonts w:ascii="PT Astra Serif" w:hAnsi="PT Astra Serif"/>
          <w:color w:val="000000"/>
          <w:sz w:val="28"/>
          <w:szCs w:val="28"/>
          <w:lang w:bidi="ru-RU"/>
        </w:rPr>
        <w:t>4.1. К</w:t>
      </w:r>
      <w:r w:rsidR="007224B5">
        <w:rPr>
          <w:rFonts w:ascii="PT Astra Serif" w:hAnsi="PT Astra Serif"/>
          <w:color w:val="000000"/>
          <w:sz w:val="28"/>
          <w:szCs w:val="28"/>
          <w:lang w:bidi="ru-RU"/>
        </w:rPr>
        <w:t xml:space="preserve"> </w:t>
      </w:r>
      <w:r w:rsidR="00AD6642" w:rsidRPr="003106E2">
        <w:rPr>
          <w:rFonts w:ascii="PT Astra Serif" w:hAnsi="PT Astra Serif"/>
          <w:sz w:val="28"/>
          <w:szCs w:val="28"/>
          <w:lang w:bidi="ru-RU"/>
        </w:rPr>
        <w:t xml:space="preserve">заявлению </w:t>
      </w:r>
      <w:r w:rsidR="009666E7" w:rsidRPr="003106E2">
        <w:rPr>
          <w:rFonts w:ascii="PT Astra Serif" w:hAnsi="PT Astra Serif"/>
          <w:sz w:val="28"/>
          <w:szCs w:val="28"/>
          <w:lang w:bidi="ru-RU"/>
        </w:rPr>
        <w:t>(приложение №</w:t>
      </w:r>
      <w:r w:rsidR="003106E2" w:rsidRPr="003106E2">
        <w:rPr>
          <w:rFonts w:ascii="PT Astra Serif" w:hAnsi="PT Astra Serif"/>
          <w:sz w:val="28"/>
          <w:szCs w:val="28"/>
          <w:lang w:bidi="ru-RU"/>
        </w:rPr>
        <w:t>2</w:t>
      </w:r>
      <w:r w:rsidR="009666E7" w:rsidRPr="003106E2">
        <w:rPr>
          <w:rFonts w:ascii="PT Astra Serif" w:hAnsi="PT Astra Serif"/>
          <w:sz w:val="28"/>
          <w:szCs w:val="28"/>
          <w:lang w:bidi="ru-RU"/>
        </w:rPr>
        <w:t xml:space="preserve">) </w:t>
      </w:r>
      <w:r w:rsidR="00AD6642" w:rsidRPr="003106E2">
        <w:rPr>
          <w:rFonts w:ascii="PT Astra Serif" w:hAnsi="PT Astra Serif"/>
          <w:sz w:val="28"/>
          <w:szCs w:val="28"/>
          <w:lang w:bidi="ru-RU"/>
        </w:rPr>
        <w:t>прилагаются следующие документы:</w:t>
      </w:r>
    </w:p>
    <w:p w:rsidR="00AD6642" w:rsidRPr="003106E2" w:rsidRDefault="00AD6642" w:rsidP="00D6407C">
      <w:pPr>
        <w:pStyle w:val="22"/>
        <w:shd w:val="clear" w:color="auto" w:fill="auto"/>
        <w:spacing w:line="280" w:lineRule="exact"/>
        <w:ind w:firstLine="709"/>
        <w:jc w:val="both"/>
        <w:rPr>
          <w:rFonts w:ascii="PT Astra Serif" w:hAnsi="PT Astra Serif"/>
          <w:sz w:val="28"/>
          <w:szCs w:val="28"/>
          <w:lang w:bidi="ru-RU"/>
        </w:rPr>
      </w:pPr>
      <w:r w:rsidRPr="003106E2">
        <w:rPr>
          <w:rFonts w:ascii="PT Astra Serif" w:hAnsi="PT Astra Serif"/>
          <w:sz w:val="28"/>
          <w:szCs w:val="28"/>
          <w:lang w:bidi="ru-RU"/>
        </w:rPr>
        <w:t xml:space="preserve">- </w:t>
      </w:r>
      <w:r w:rsidR="00CB75B2" w:rsidRPr="003106E2">
        <w:rPr>
          <w:rFonts w:ascii="PT Astra Serif" w:hAnsi="PT Astra Serif"/>
          <w:sz w:val="28"/>
          <w:szCs w:val="28"/>
          <w:lang w:bidi="ru-RU"/>
        </w:rPr>
        <w:t xml:space="preserve"> копию свидетельства</w:t>
      </w:r>
      <w:r w:rsidRPr="003106E2">
        <w:rPr>
          <w:rFonts w:ascii="PT Astra Serif" w:hAnsi="PT Astra Serif"/>
          <w:sz w:val="28"/>
          <w:szCs w:val="28"/>
          <w:lang w:bidi="ru-RU"/>
        </w:rPr>
        <w:t xml:space="preserve"> о рождении ребенка </w:t>
      </w:r>
      <w:r w:rsidR="007F4D59" w:rsidRPr="003106E2">
        <w:rPr>
          <w:rFonts w:ascii="PT Astra Serif" w:hAnsi="PT Astra Serif"/>
          <w:sz w:val="28"/>
          <w:szCs w:val="28"/>
          <w:lang w:bidi="ru-RU"/>
        </w:rPr>
        <w:t>независимо от возраста</w:t>
      </w:r>
      <w:r w:rsidRPr="003106E2">
        <w:rPr>
          <w:rFonts w:ascii="PT Astra Serif" w:hAnsi="PT Astra Serif"/>
          <w:sz w:val="28"/>
          <w:szCs w:val="28"/>
          <w:lang w:bidi="ru-RU"/>
        </w:rPr>
        <w:t>;</w:t>
      </w:r>
    </w:p>
    <w:p w:rsidR="00AD6642" w:rsidRPr="003106E2" w:rsidRDefault="00AD6642" w:rsidP="00D6407C">
      <w:pPr>
        <w:pStyle w:val="22"/>
        <w:shd w:val="clear" w:color="auto" w:fill="auto"/>
        <w:spacing w:line="280" w:lineRule="exact"/>
        <w:ind w:firstLine="709"/>
        <w:jc w:val="both"/>
        <w:rPr>
          <w:rFonts w:ascii="PT Astra Serif" w:hAnsi="PT Astra Serif"/>
          <w:sz w:val="28"/>
          <w:szCs w:val="28"/>
        </w:rPr>
      </w:pPr>
      <w:r w:rsidRPr="003106E2">
        <w:rPr>
          <w:rFonts w:ascii="PT Astra Serif" w:hAnsi="PT Astra Serif"/>
          <w:sz w:val="28"/>
          <w:szCs w:val="28"/>
        </w:rPr>
        <w:t xml:space="preserve">- </w:t>
      </w:r>
      <w:r w:rsidR="00CB75B2" w:rsidRPr="003106E2">
        <w:rPr>
          <w:rFonts w:ascii="PT Astra Serif" w:hAnsi="PT Astra Serif"/>
          <w:sz w:val="28"/>
          <w:szCs w:val="28"/>
        </w:rPr>
        <w:t xml:space="preserve"> копию </w:t>
      </w:r>
      <w:r w:rsidRPr="003106E2">
        <w:rPr>
          <w:rFonts w:ascii="PT Astra Serif" w:hAnsi="PT Astra Serif"/>
          <w:sz w:val="28"/>
          <w:szCs w:val="28"/>
        </w:rPr>
        <w:t>паспорт</w:t>
      </w:r>
      <w:r w:rsidR="00CB75B2" w:rsidRPr="003106E2">
        <w:rPr>
          <w:rFonts w:ascii="PT Astra Serif" w:hAnsi="PT Astra Serif"/>
          <w:sz w:val="28"/>
          <w:szCs w:val="28"/>
        </w:rPr>
        <w:t>а</w:t>
      </w:r>
      <w:r w:rsidRPr="003106E2">
        <w:rPr>
          <w:rFonts w:ascii="PT Astra Serif" w:hAnsi="PT Astra Serif"/>
          <w:sz w:val="28"/>
          <w:szCs w:val="28"/>
        </w:rPr>
        <w:t xml:space="preserve"> родителя (законного представителя);</w:t>
      </w:r>
    </w:p>
    <w:p w:rsidR="00AD6642" w:rsidRPr="003106E2" w:rsidRDefault="00AD6642" w:rsidP="00D6407C">
      <w:pPr>
        <w:pStyle w:val="22"/>
        <w:shd w:val="clear" w:color="auto" w:fill="auto"/>
        <w:spacing w:line="280" w:lineRule="exact"/>
        <w:ind w:firstLine="709"/>
        <w:jc w:val="both"/>
        <w:rPr>
          <w:rFonts w:ascii="PT Astra Serif" w:hAnsi="PT Astra Serif"/>
          <w:sz w:val="28"/>
          <w:szCs w:val="28"/>
        </w:rPr>
      </w:pPr>
      <w:r w:rsidRPr="003106E2">
        <w:rPr>
          <w:rFonts w:ascii="PT Astra Serif" w:hAnsi="PT Astra Serif"/>
          <w:sz w:val="28"/>
          <w:szCs w:val="28"/>
        </w:rPr>
        <w:t xml:space="preserve">- </w:t>
      </w:r>
      <w:r w:rsidR="00827881" w:rsidRPr="003106E2">
        <w:rPr>
          <w:rFonts w:ascii="PT Astra Serif" w:hAnsi="PT Astra Serif"/>
          <w:sz w:val="28"/>
          <w:szCs w:val="28"/>
        </w:rPr>
        <w:t>справку, подтверждающую участие членов семей в специальной военной операции</w:t>
      </w:r>
      <w:r w:rsidRPr="003106E2">
        <w:rPr>
          <w:rFonts w:ascii="PT Astra Serif" w:hAnsi="PT Astra Serif"/>
          <w:sz w:val="28"/>
          <w:szCs w:val="28"/>
        </w:rPr>
        <w:t>;</w:t>
      </w:r>
    </w:p>
    <w:p w:rsidR="00AD6642" w:rsidRPr="003106E2" w:rsidRDefault="00AD6642" w:rsidP="00D6407C">
      <w:pPr>
        <w:pStyle w:val="22"/>
        <w:shd w:val="clear" w:color="auto" w:fill="auto"/>
        <w:spacing w:line="280" w:lineRule="exact"/>
        <w:ind w:firstLine="709"/>
        <w:jc w:val="both"/>
        <w:rPr>
          <w:rFonts w:ascii="PT Astra Serif" w:hAnsi="PT Astra Serif"/>
          <w:color w:val="000000" w:themeColor="text1"/>
          <w:sz w:val="28"/>
          <w:szCs w:val="28"/>
        </w:rPr>
      </w:pPr>
      <w:r w:rsidRPr="003106E2">
        <w:rPr>
          <w:rFonts w:ascii="PT Astra Serif" w:hAnsi="PT Astra Serif"/>
          <w:color w:val="000000" w:themeColor="text1"/>
          <w:sz w:val="28"/>
          <w:szCs w:val="28"/>
        </w:rPr>
        <w:t xml:space="preserve">- документы, подтверждающие принадлежность </w:t>
      </w:r>
      <w:r w:rsidR="000D4C28" w:rsidRPr="003106E2">
        <w:rPr>
          <w:rFonts w:ascii="PT Astra Serif" w:hAnsi="PT Astra Serif"/>
          <w:color w:val="000000" w:themeColor="text1"/>
          <w:sz w:val="28"/>
          <w:szCs w:val="28"/>
        </w:rPr>
        <w:t>ребенка</w:t>
      </w:r>
      <w:r w:rsidRPr="003106E2">
        <w:rPr>
          <w:rFonts w:ascii="PT Astra Serif" w:hAnsi="PT Astra Serif"/>
          <w:color w:val="000000" w:themeColor="text1"/>
          <w:sz w:val="28"/>
          <w:szCs w:val="28"/>
        </w:rPr>
        <w:t xml:space="preserve"> к числу членов семей этих лиц</w:t>
      </w:r>
      <w:r w:rsidR="00BA432F" w:rsidRPr="003106E2">
        <w:rPr>
          <w:rFonts w:ascii="PT Astra Serif" w:hAnsi="PT Astra Serif"/>
          <w:color w:val="000000" w:themeColor="text1"/>
          <w:sz w:val="28"/>
          <w:szCs w:val="28"/>
        </w:rPr>
        <w:t xml:space="preserve"> (</w:t>
      </w:r>
      <w:r w:rsidR="000D4C28" w:rsidRPr="003106E2">
        <w:rPr>
          <w:rFonts w:ascii="PT Astra Serif" w:hAnsi="PT Astra Serif"/>
          <w:color w:val="000000" w:themeColor="text1"/>
          <w:sz w:val="28"/>
          <w:szCs w:val="28"/>
        </w:rPr>
        <w:t>свидетельство об установлении отцовства)</w:t>
      </w:r>
      <w:r w:rsidR="007F4D59" w:rsidRPr="003106E2">
        <w:rPr>
          <w:rFonts w:ascii="PT Astra Serif" w:hAnsi="PT Astra Serif"/>
          <w:color w:val="000000" w:themeColor="text1"/>
          <w:sz w:val="28"/>
          <w:szCs w:val="28"/>
        </w:rPr>
        <w:t>;</w:t>
      </w:r>
    </w:p>
    <w:p w:rsidR="007F4D59" w:rsidRPr="003106E2" w:rsidRDefault="007F4D59" w:rsidP="00D6407C">
      <w:pPr>
        <w:pStyle w:val="22"/>
        <w:shd w:val="clear" w:color="auto" w:fill="auto"/>
        <w:spacing w:line="280" w:lineRule="exact"/>
        <w:ind w:firstLine="709"/>
        <w:jc w:val="both"/>
        <w:rPr>
          <w:rFonts w:ascii="PT Astra Serif" w:hAnsi="PT Astra Serif"/>
          <w:color w:val="000000" w:themeColor="text1"/>
          <w:sz w:val="28"/>
          <w:szCs w:val="28"/>
          <w:lang w:bidi="ru-RU"/>
        </w:rPr>
      </w:pPr>
      <w:r w:rsidRPr="003106E2">
        <w:rPr>
          <w:rFonts w:ascii="PT Astra Serif" w:hAnsi="PT Astra Serif"/>
          <w:color w:val="000000" w:themeColor="text1"/>
          <w:sz w:val="28"/>
          <w:szCs w:val="28"/>
          <w:lang w:bidi="ru-RU"/>
        </w:rPr>
        <w:t>- свидетельство об усыновлении, выданные органами записи актовгражданского состояния или консульскими учреждениями Российской Федерации (в случае усыновления заявителя)</w:t>
      </w:r>
      <w:r w:rsidR="00827881" w:rsidRPr="003106E2">
        <w:rPr>
          <w:rFonts w:ascii="PT Astra Serif" w:hAnsi="PT Astra Serif"/>
          <w:color w:val="000000" w:themeColor="text1"/>
          <w:sz w:val="28"/>
          <w:szCs w:val="28"/>
          <w:lang w:bidi="ru-RU"/>
        </w:rPr>
        <w:t>;</w:t>
      </w:r>
    </w:p>
    <w:p w:rsidR="00827881" w:rsidRPr="003106E2" w:rsidRDefault="00827881" w:rsidP="00D6407C">
      <w:pPr>
        <w:pStyle w:val="22"/>
        <w:shd w:val="clear" w:color="auto" w:fill="auto"/>
        <w:spacing w:line="280" w:lineRule="exact"/>
        <w:ind w:firstLine="709"/>
        <w:jc w:val="both"/>
        <w:rPr>
          <w:rFonts w:ascii="PT Astra Serif" w:hAnsi="PT Astra Serif"/>
          <w:color w:val="000000" w:themeColor="text1"/>
          <w:sz w:val="28"/>
          <w:szCs w:val="28"/>
          <w:lang w:bidi="ru-RU"/>
        </w:rPr>
      </w:pPr>
      <w:r w:rsidRPr="003106E2">
        <w:rPr>
          <w:rFonts w:ascii="PT Astra Serif" w:hAnsi="PT Astra Serif"/>
          <w:color w:val="000000" w:themeColor="text1"/>
          <w:sz w:val="28"/>
          <w:szCs w:val="28"/>
          <w:lang w:bidi="ru-RU"/>
        </w:rPr>
        <w:t>- копию свидетельства о заключенном в органах записи актов гражданского состояния</w:t>
      </w:r>
      <w:r w:rsidR="00491B95" w:rsidRPr="003106E2">
        <w:rPr>
          <w:rFonts w:ascii="PT Astra Serif" w:hAnsi="PT Astra Serif"/>
          <w:color w:val="000000" w:themeColor="text1"/>
          <w:sz w:val="28"/>
          <w:szCs w:val="28"/>
          <w:lang w:bidi="ru-RU"/>
        </w:rPr>
        <w:t xml:space="preserve"> браке с участником специальной военной операции;</w:t>
      </w:r>
    </w:p>
    <w:p w:rsidR="00A77E4C" w:rsidRPr="00450BB9" w:rsidRDefault="00C9430C" w:rsidP="00D6407C">
      <w:pPr>
        <w:spacing w:line="280" w:lineRule="exact"/>
        <w:ind w:firstLine="709"/>
        <w:jc w:val="both"/>
        <w:rPr>
          <w:rFonts w:ascii="PT Astra Serif" w:hAnsi="PT Astra Serif"/>
          <w:b w:val="0"/>
        </w:rPr>
      </w:pPr>
      <w:r w:rsidRPr="00450BB9">
        <w:rPr>
          <w:rFonts w:ascii="PT Astra Serif" w:hAnsi="PT Astra Serif"/>
          <w:b w:val="0"/>
        </w:rPr>
        <w:t xml:space="preserve">4.2. </w:t>
      </w:r>
      <w:r w:rsidR="00A77E4C" w:rsidRPr="00450BB9">
        <w:rPr>
          <w:rFonts w:ascii="PT Astra Serif" w:hAnsi="PT Astra Serif"/>
          <w:b w:val="0"/>
        </w:rPr>
        <w:t xml:space="preserve">Ответственное должностное лицо </w:t>
      </w:r>
      <w:r w:rsidRPr="00450BB9">
        <w:rPr>
          <w:rFonts w:ascii="PT Astra Serif" w:hAnsi="PT Astra Serif"/>
          <w:b w:val="0"/>
        </w:rPr>
        <w:t>образовательн</w:t>
      </w:r>
      <w:r w:rsidR="003C7A9E" w:rsidRPr="00450BB9">
        <w:rPr>
          <w:rFonts w:ascii="PT Astra Serif" w:hAnsi="PT Astra Serif"/>
          <w:b w:val="0"/>
        </w:rPr>
        <w:t>ых</w:t>
      </w:r>
      <w:r w:rsidRPr="00450BB9">
        <w:rPr>
          <w:rFonts w:ascii="PT Astra Serif" w:hAnsi="PT Astra Serif"/>
          <w:b w:val="0"/>
        </w:rPr>
        <w:t xml:space="preserve"> организаци</w:t>
      </w:r>
      <w:r w:rsidR="003C7A9E" w:rsidRPr="00450BB9">
        <w:rPr>
          <w:rFonts w:ascii="PT Astra Serif" w:hAnsi="PT Astra Serif"/>
          <w:b w:val="0"/>
        </w:rPr>
        <w:t>й</w:t>
      </w:r>
      <w:r w:rsidR="00A77E4C" w:rsidRPr="00450BB9">
        <w:rPr>
          <w:rFonts w:ascii="PT Astra Serif" w:hAnsi="PT Astra Serif"/>
          <w:b w:val="0"/>
        </w:rPr>
        <w:t xml:space="preserve"> по организации бесплатного питания общеобразовательной </w:t>
      </w:r>
      <w:r w:rsidR="000E0914" w:rsidRPr="00450BB9">
        <w:rPr>
          <w:rFonts w:ascii="PT Astra Serif" w:hAnsi="PT Astra Serif"/>
          <w:b w:val="0"/>
        </w:rPr>
        <w:t>организации,</w:t>
      </w:r>
      <w:r w:rsidR="000E0914" w:rsidRPr="00450BB9">
        <w:rPr>
          <w:rFonts w:ascii="PT Astra Serif" w:hAnsi="PT Astra Serif"/>
          <w:b w:val="0"/>
          <w:color w:val="000000"/>
          <w:lang w:bidi="ru-RU"/>
        </w:rPr>
        <w:t xml:space="preserve"> по</w:t>
      </w:r>
      <w:r w:rsidR="007224B5" w:rsidRPr="00450BB9">
        <w:rPr>
          <w:rFonts w:ascii="PT Astra Serif" w:hAnsi="PT Astra Serif"/>
          <w:b w:val="0"/>
          <w:color w:val="000000"/>
          <w:lang w:bidi="ru-RU"/>
        </w:rPr>
        <w:t xml:space="preserve"> </w:t>
      </w:r>
      <w:r w:rsidR="000E0914" w:rsidRPr="00450BB9">
        <w:rPr>
          <w:rFonts w:ascii="PT Astra Serif" w:hAnsi="PT Astra Serif"/>
          <w:b w:val="0"/>
          <w:color w:val="000000"/>
          <w:lang w:bidi="ru-RU"/>
        </w:rPr>
        <w:t>бесплатному</w:t>
      </w:r>
      <w:r w:rsidRPr="00450BB9">
        <w:rPr>
          <w:rFonts w:ascii="PT Astra Serif" w:hAnsi="PT Astra Serif"/>
          <w:b w:val="0"/>
          <w:color w:val="000000"/>
          <w:lang w:bidi="ru-RU"/>
        </w:rPr>
        <w:t xml:space="preserve"> посещени</w:t>
      </w:r>
      <w:r w:rsidR="008F1CC9" w:rsidRPr="00450BB9">
        <w:rPr>
          <w:rFonts w:ascii="PT Astra Serif" w:hAnsi="PT Astra Serif"/>
          <w:b w:val="0"/>
          <w:color w:val="000000"/>
          <w:lang w:bidi="ru-RU"/>
        </w:rPr>
        <w:t xml:space="preserve">ю </w:t>
      </w:r>
      <w:r w:rsidR="00A17A3B" w:rsidRPr="00450BB9">
        <w:rPr>
          <w:rFonts w:ascii="PT Astra Serif" w:hAnsi="PT Astra Serif"/>
          <w:b w:val="0"/>
          <w:color w:val="000000"/>
          <w:lang w:bidi="ru-RU"/>
        </w:rPr>
        <w:t>муниципальных образовательных</w:t>
      </w:r>
      <w:r w:rsidRPr="00450BB9">
        <w:rPr>
          <w:rFonts w:ascii="PT Astra Serif" w:hAnsi="PT Astra Serif"/>
          <w:b w:val="0"/>
          <w:color w:val="000000"/>
          <w:lang w:bidi="ru-RU"/>
        </w:rPr>
        <w:t xml:space="preserve"> учреждений, </w:t>
      </w:r>
      <w:r w:rsidRPr="00450BB9">
        <w:rPr>
          <w:rFonts w:ascii="PT Astra Serif" w:hAnsi="PT Astra Serif"/>
          <w:b w:val="0"/>
          <w:lang w:bidi="ru-RU"/>
        </w:rPr>
        <w:t>реализующих общеобразовательную программу дошкольного образования</w:t>
      </w:r>
      <w:r w:rsidR="00963BAF" w:rsidRPr="00450BB9">
        <w:rPr>
          <w:rFonts w:ascii="PT Astra Serif" w:hAnsi="PT Astra Serif"/>
          <w:b w:val="0"/>
          <w:lang w:bidi="ru-RU"/>
        </w:rPr>
        <w:t>, назначенное руководителем</w:t>
      </w:r>
      <w:r w:rsidR="00A77E4C" w:rsidRPr="00450BB9">
        <w:rPr>
          <w:rFonts w:ascii="PT Astra Serif" w:hAnsi="PT Astra Serif"/>
          <w:b w:val="0"/>
        </w:rPr>
        <w:t>:</w:t>
      </w:r>
    </w:p>
    <w:p w:rsidR="00A77E4C" w:rsidRPr="00450BB9" w:rsidRDefault="00A77E4C" w:rsidP="00D6407C">
      <w:pPr>
        <w:spacing w:line="280" w:lineRule="exact"/>
        <w:ind w:firstLine="709"/>
        <w:jc w:val="both"/>
        <w:rPr>
          <w:rFonts w:ascii="PT Astra Serif" w:hAnsi="PT Astra Serif"/>
          <w:b w:val="0"/>
        </w:rPr>
      </w:pPr>
      <w:r w:rsidRPr="00450BB9">
        <w:rPr>
          <w:rFonts w:ascii="PT Astra Serif" w:hAnsi="PT Astra Serif"/>
          <w:b w:val="0"/>
        </w:rPr>
        <w:t>1) принимает и регистрирует заявление, представленное родителем (законным представителем) обучающегося</w:t>
      </w:r>
      <w:r w:rsidR="00963BAF" w:rsidRPr="00450BB9">
        <w:rPr>
          <w:rFonts w:ascii="PT Astra Serif" w:hAnsi="PT Astra Serif"/>
          <w:b w:val="0"/>
        </w:rPr>
        <w:t xml:space="preserve"> (воспитанника)</w:t>
      </w:r>
      <w:r w:rsidRPr="00450BB9">
        <w:rPr>
          <w:rFonts w:ascii="PT Astra Serif" w:hAnsi="PT Astra Serif"/>
          <w:b w:val="0"/>
        </w:rPr>
        <w:t>, в журнале приема заявлений, выдает родителю (законному представителю) обучающегося расписк</w:t>
      </w:r>
      <w:r w:rsidR="003C7A9E" w:rsidRPr="00450BB9">
        <w:rPr>
          <w:rFonts w:ascii="PT Astra Serif" w:hAnsi="PT Astra Serif"/>
          <w:b w:val="0"/>
        </w:rPr>
        <w:t>у</w:t>
      </w:r>
      <w:r w:rsidRPr="00450BB9">
        <w:rPr>
          <w:rFonts w:ascii="PT Astra Serif" w:hAnsi="PT Astra Serif"/>
          <w:b w:val="0"/>
        </w:rPr>
        <w:t xml:space="preserve"> в получении документов, содержащей информацию о регистрационном номере заявления о предоставлении </w:t>
      </w:r>
      <w:r w:rsidR="00C9430C" w:rsidRPr="00450BB9">
        <w:rPr>
          <w:rFonts w:ascii="PT Astra Serif" w:hAnsi="PT Astra Serif"/>
          <w:b w:val="0"/>
        </w:rPr>
        <w:t>мер поддержки</w:t>
      </w:r>
      <w:r w:rsidRPr="00450BB9">
        <w:rPr>
          <w:rFonts w:ascii="PT Astra Serif" w:hAnsi="PT Astra Serif"/>
          <w:b w:val="0"/>
        </w:rPr>
        <w:t>;</w:t>
      </w:r>
    </w:p>
    <w:p w:rsidR="00A77E4C" w:rsidRPr="00450BB9" w:rsidRDefault="00A77E4C" w:rsidP="00D6407C">
      <w:pPr>
        <w:spacing w:line="280" w:lineRule="exact"/>
        <w:ind w:firstLine="709"/>
        <w:jc w:val="both"/>
        <w:rPr>
          <w:rFonts w:ascii="PT Astra Serif" w:hAnsi="PT Astra Serif"/>
          <w:b w:val="0"/>
        </w:rPr>
      </w:pPr>
      <w:r w:rsidRPr="00450BB9">
        <w:rPr>
          <w:rFonts w:ascii="PT Astra Serif" w:hAnsi="PT Astra Serif"/>
          <w:b w:val="0"/>
        </w:rPr>
        <w:t>2) комплектует дело на каждого обучающегося</w:t>
      </w:r>
      <w:r w:rsidR="00C9430C" w:rsidRPr="00450BB9">
        <w:rPr>
          <w:rFonts w:ascii="PT Astra Serif" w:hAnsi="PT Astra Serif"/>
          <w:b w:val="0"/>
        </w:rPr>
        <w:t xml:space="preserve"> (воспитанника)данных</w:t>
      </w:r>
      <w:r w:rsidRPr="00450BB9">
        <w:rPr>
          <w:rFonts w:ascii="PT Astra Serif" w:hAnsi="PT Astra Serif"/>
          <w:b w:val="0"/>
        </w:rPr>
        <w:t xml:space="preserve"> категорий: папка – скоросшиватель, опись, документы согласно категории;</w:t>
      </w:r>
    </w:p>
    <w:p w:rsidR="00A77E4C" w:rsidRPr="00450BB9" w:rsidRDefault="00A77E4C" w:rsidP="00D6407C">
      <w:pPr>
        <w:spacing w:line="280" w:lineRule="exact"/>
        <w:ind w:firstLine="709"/>
        <w:jc w:val="both"/>
        <w:rPr>
          <w:rFonts w:ascii="PT Astra Serif" w:hAnsi="PT Astra Serif"/>
          <w:b w:val="0"/>
        </w:rPr>
      </w:pPr>
      <w:r w:rsidRPr="00450BB9">
        <w:rPr>
          <w:rFonts w:ascii="PT Astra Serif" w:hAnsi="PT Astra Serif"/>
          <w:b w:val="0"/>
        </w:rPr>
        <w:t xml:space="preserve">3) </w:t>
      </w:r>
      <w:r w:rsidR="00B46D00" w:rsidRPr="00450BB9">
        <w:rPr>
          <w:rFonts w:ascii="PT Astra Serif" w:hAnsi="PT Astra Serif"/>
          <w:b w:val="0"/>
        </w:rPr>
        <w:t>в</w:t>
      </w:r>
      <w:r w:rsidR="00C9430C" w:rsidRPr="00450BB9">
        <w:rPr>
          <w:rFonts w:ascii="PT Astra Serif" w:hAnsi="PT Astra Serif"/>
          <w:b w:val="0"/>
        </w:rPr>
        <w:t xml:space="preserve"> течение 2 рабочих дней</w:t>
      </w:r>
      <w:r w:rsidRPr="00450BB9">
        <w:rPr>
          <w:rFonts w:ascii="PT Astra Serif" w:hAnsi="PT Astra Serif"/>
          <w:b w:val="0"/>
        </w:rPr>
        <w:t xml:space="preserve"> формирует список обучающихся, нуждающихся в </w:t>
      </w:r>
      <w:r w:rsidR="00C9430C" w:rsidRPr="00450BB9">
        <w:rPr>
          <w:rFonts w:ascii="PT Astra Serif" w:hAnsi="PT Astra Serif"/>
          <w:b w:val="0"/>
        </w:rPr>
        <w:t>обеспечении мер социальной поддержки</w:t>
      </w:r>
      <w:r w:rsidRPr="00450BB9">
        <w:rPr>
          <w:rFonts w:ascii="PT Astra Serif" w:hAnsi="PT Astra Serif"/>
          <w:b w:val="0"/>
        </w:rPr>
        <w:t xml:space="preserve">, передает список и пакет документов (укомплектованное дело) </w:t>
      </w:r>
      <w:r w:rsidR="00C9430C" w:rsidRPr="00450BB9">
        <w:rPr>
          <w:rFonts w:ascii="PT Astra Serif" w:hAnsi="PT Astra Serif"/>
          <w:b w:val="0"/>
        </w:rPr>
        <w:t xml:space="preserve">в Управление образования Администрации муниципального образования «Сенгилеевский район» на рассмотрение </w:t>
      </w:r>
      <w:r w:rsidR="008C314C" w:rsidRPr="00450BB9">
        <w:rPr>
          <w:rFonts w:ascii="PT Astra Serif" w:hAnsi="PT Astra Serif"/>
          <w:b w:val="0"/>
        </w:rPr>
        <w:t>М</w:t>
      </w:r>
      <w:r w:rsidR="00C9430C" w:rsidRPr="00450BB9">
        <w:rPr>
          <w:rFonts w:ascii="PT Astra Serif" w:hAnsi="PT Astra Serif"/>
          <w:b w:val="0"/>
        </w:rPr>
        <w:t>униципальной комиссии.</w:t>
      </w:r>
    </w:p>
    <w:p w:rsidR="00A77E4C" w:rsidRPr="00D04D86" w:rsidRDefault="00A77E4C" w:rsidP="00D6407C">
      <w:pPr>
        <w:spacing w:line="280" w:lineRule="exact"/>
        <w:ind w:firstLine="709"/>
        <w:jc w:val="both"/>
        <w:rPr>
          <w:rFonts w:ascii="PT Astra Serif" w:hAnsi="PT Astra Serif"/>
          <w:b w:val="0"/>
        </w:rPr>
      </w:pPr>
      <w:r w:rsidRPr="00D04D86">
        <w:rPr>
          <w:rFonts w:ascii="PT Astra Serif" w:hAnsi="PT Astra Serif"/>
          <w:b w:val="0"/>
        </w:rPr>
        <w:t>Отказ заявителю в приеме документов не допускается.</w:t>
      </w:r>
    </w:p>
    <w:p w:rsidR="00A77E4C" w:rsidRPr="00D04D86" w:rsidRDefault="00DE4A7A" w:rsidP="00D6407C">
      <w:pPr>
        <w:spacing w:line="280" w:lineRule="exact"/>
        <w:ind w:firstLine="709"/>
        <w:jc w:val="both"/>
        <w:rPr>
          <w:rFonts w:ascii="PT Astra Serif" w:hAnsi="PT Astra Serif"/>
          <w:b w:val="0"/>
        </w:rPr>
      </w:pPr>
      <w:r w:rsidRPr="00D04D86">
        <w:rPr>
          <w:rFonts w:ascii="PT Astra Serif" w:hAnsi="PT Astra Serif"/>
          <w:b w:val="0"/>
        </w:rPr>
        <w:t>4.3</w:t>
      </w:r>
      <w:r w:rsidR="00C73377" w:rsidRPr="00D04D86">
        <w:rPr>
          <w:rFonts w:ascii="PT Astra Serif" w:hAnsi="PT Astra Serif"/>
          <w:b w:val="0"/>
        </w:rPr>
        <w:t>.</w:t>
      </w:r>
      <w:r w:rsidR="00A77E4C" w:rsidRPr="00D04D86">
        <w:rPr>
          <w:rFonts w:ascii="PT Astra Serif" w:hAnsi="PT Astra Serif"/>
          <w:b w:val="0"/>
        </w:rPr>
        <w:t xml:space="preserve">В течение </w:t>
      </w:r>
      <w:r w:rsidR="00C9430C" w:rsidRPr="00D04D86">
        <w:rPr>
          <w:rFonts w:ascii="PT Astra Serif" w:hAnsi="PT Astra Serif"/>
          <w:b w:val="0"/>
        </w:rPr>
        <w:t>2</w:t>
      </w:r>
      <w:r w:rsidR="00A77E4C" w:rsidRPr="00D04D86">
        <w:rPr>
          <w:rFonts w:ascii="PT Astra Serif" w:hAnsi="PT Astra Serif"/>
          <w:b w:val="0"/>
        </w:rPr>
        <w:t xml:space="preserve"> рабочих дней со дня </w:t>
      </w:r>
      <w:r w:rsidR="00EA26DC" w:rsidRPr="00D04D86">
        <w:rPr>
          <w:rFonts w:ascii="PT Astra Serif" w:hAnsi="PT Astra Serif"/>
          <w:b w:val="0"/>
        </w:rPr>
        <w:t>поступления документов</w:t>
      </w:r>
      <w:r w:rsidR="00B267F9" w:rsidRPr="00D04D86">
        <w:rPr>
          <w:rFonts w:ascii="PT Astra Serif" w:hAnsi="PT Astra Serif"/>
          <w:b w:val="0"/>
        </w:rPr>
        <w:t xml:space="preserve"> </w:t>
      </w:r>
      <w:r w:rsidR="00970D89" w:rsidRPr="00D04D86">
        <w:rPr>
          <w:rFonts w:ascii="PT Astra Serif" w:hAnsi="PT Astra Serif"/>
          <w:b w:val="0"/>
        </w:rPr>
        <w:t>муниципальная к</w:t>
      </w:r>
      <w:r w:rsidR="00A77E4C" w:rsidRPr="00D04D86">
        <w:rPr>
          <w:rFonts w:ascii="PT Astra Serif" w:hAnsi="PT Astra Serif"/>
          <w:b w:val="0"/>
        </w:rPr>
        <w:t xml:space="preserve">омиссия </w:t>
      </w:r>
      <w:r w:rsidR="007E1AFB" w:rsidRPr="00D04D86">
        <w:rPr>
          <w:rFonts w:ascii="PT Astra Serif" w:hAnsi="PT Astra Serif"/>
          <w:b w:val="0"/>
        </w:rPr>
        <w:t xml:space="preserve">по рассмотрению пакета документов на предоставление мер социальной поддержки (далее – Муниципальная комиссия) </w:t>
      </w:r>
      <w:r w:rsidR="00A77E4C" w:rsidRPr="00D04D86">
        <w:rPr>
          <w:rFonts w:ascii="PT Astra Serif" w:hAnsi="PT Astra Serif"/>
          <w:b w:val="0"/>
        </w:rPr>
        <w:t>рассматривает представленные документы, осуществляет проверку сведений, содержащихся в них.</w:t>
      </w:r>
    </w:p>
    <w:p w:rsidR="00A77E4C" w:rsidRPr="00C11FAB" w:rsidRDefault="00DE4A7A" w:rsidP="00D6407C">
      <w:pPr>
        <w:pStyle w:val="ac"/>
        <w:spacing w:line="280" w:lineRule="exact"/>
        <w:ind w:left="0" w:firstLine="709"/>
        <w:jc w:val="both"/>
        <w:rPr>
          <w:rFonts w:ascii="PT Astra Serif" w:hAnsi="PT Astra Serif"/>
          <w:b w:val="0"/>
        </w:rPr>
      </w:pPr>
      <w:r w:rsidRPr="00C11FAB">
        <w:rPr>
          <w:rFonts w:ascii="PT Astra Serif" w:hAnsi="PT Astra Serif"/>
          <w:b w:val="0"/>
        </w:rPr>
        <w:t>4.4</w:t>
      </w:r>
      <w:r w:rsidR="00A77E4C" w:rsidRPr="00C11FAB">
        <w:rPr>
          <w:rFonts w:ascii="PT Astra Serif" w:hAnsi="PT Astra Serif"/>
          <w:b w:val="0"/>
        </w:rPr>
        <w:t xml:space="preserve">. В состав Муниципальной комиссии по предоставлению учащимся бесплатного </w:t>
      </w:r>
      <w:r w:rsidR="00C73377" w:rsidRPr="00C11FAB">
        <w:rPr>
          <w:rFonts w:ascii="PT Astra Serif" w:hAnsi="PT Astra Serif"/>
          <w:b w:val="0"/>
        </w:rPr>
        <w:t>питания,</w:t>
      </w:r>
      <w:r w:rsidR="00C73377" w:rsidRPr="00C11FAB">
        <w:rPr>
          <w:rFonts w:ascii="PT Astra Serif" w:hAnsi="PT Astra Serif"/>
          <w:b w:val="0"/>
          <w:color w:val="000000"/>
          <w:lang w:bidi="ru-RU"/>
        </w:rPr>
        <w:t xml:space="preserve"> по бесплатному</w:t>
      </w:r>
      <w:r w:rsidR="00C11FAB" w:rsidRPr="00C11FAB">
        <w:rPr>
          <w:rFonts w:ascii="PT Astra Serif" w:hAnsi="PT Astra Serif"/>
          <w:b w:val="0"/>
          <w:color w:val="000000"/>
          <w:lang w:bidi="ru-RU"/>
        </w:rPr>
        <w:t xml:space="preserve"> </w:t>
      </w:r>
      <w:r w:rsidR="00407FC3" w:rsidRPr="00C11FAB">
        <w:rPr>
          <w:rFonts w:ascii="PT Astra Serif" w:hAnsi="PT Astra Serif"/>
          <w:b w:val="0"/>
          <w:color w:val="000000"/>
          <w:lang w:bidi="ru-RU"/>
        </w:rPr>
        <w:t>посещению образовательных</w:t>
      </w:r>
      <w:r w:rsidR="00970D89" w:rsidRPr="00C11FAB">
        <w:rPr>
          <w:rFonts w:ascii="PT Astra Serif" w:hAnsi="PT Astra Serif"/>
          <w:b w:val="0"/>
          <w:color w:val="000000"/>
          <w:lang w:bidi="ru-RU"/>
        </w:rPr>
        <w:t xml:space="preserve"> учреждений, </w:t>
      </w:r>
      <w:r w:rsidR="00970D89" w:rsidRPr="00C11FAB">
        <w:rPr>
          <w:rFonts w:ascii="PT Astra Serif" w:hAnsi="PT Astra Serif"/>
          <w:b w:val="0"/>
          <w:lang w:bidi="ru-RU"/>
        </w:rPr>
        <w:t xml:space="preserve">реализующих общеобразовательную программу дошкольного </w:t>
      </w:r>
      <w:r w:rsidR="00C11FAB" w:rsidRPr="00C11FAB">
        <w:rPr>
          <w:rFonts w:ascii="PT Astra Serif" w:hAnsi="PT Astra Serif"/>
          <w:b w:val="0"/>
          <w:lang w:bidi="ru-RU"/>
        </w:rPr>
        <w:t xml:space="preserve">образования, </w:t>
      </w:r>
      <w:r w:rsidR="00A77E4C" w:rsidRPr="00C11FAB">
        <w:rPr>
          <w:rFonts w:ascii="PT Astra Serif" w:hAnsi="PT Astra Serif"/>
          <w:b w:val="0"/>
        </w:rPr>
        <w:t>входят: председатель, заместитель, секретарь и члены комиссии.</w:t>
      </w:r>
    </w:p>
    <w:p w:rsidR="00A77E4C" w:rsidRPr="00C11FAB" w:rsidRDefault="00A77E4C" w:rsidP="00D6407C">
      <w:pPr>
        <w:pStyle w:val="ac"/>
        <w:spacing w:line="280" w:lineRule="exact"/>
        <w:ind w:left="0" w:firstLine="709"/>
        <w:jc w:val="both"/>
        <w:rPr>
          <w:rFonts w:ascii="PT Astra Serif" w:hAnsi="PT Astra Serif"/>
          <w:b w:val="0"/>
        </w:rPr>
      </w:pPr>
      <w:r w:rsidRPr="00C11FAB">
        <w:rPr>
          <w:rFonts w:ascii="PT Astra Serif" w:hAnsi="PT Astra Serif"/>
          <w:b w:val="0"/>
        </w:rPr>
        <w:t>Председателем Муниципальной комиссии является первый заместитель Главы Администрации муниципального образования «Сенгилеевский район» Ульяновской области. Председатель Муниципальной комиссии осуществляет общее руководство деятельностью Муниципальной комиссии, председательствует на ее заседаниях, организует работу Муниципальной комиссии, осуществляет общий контроль за реализацией принятых решений, распределяет обязанности между членами комиссии.</w:t>
      </w:r>
    </w:p>
    <w:p w:rsidR="00A77E4C" w:rsidRPr="00C11FAB" w:rsidRDefault="00A77E4C" w:rsidP="00D6407C">
      <w:pPr>
        <w:pStyle w:val="ac"/>
        <w:spacing w:line="280" w:lineRule="exact"/>
        <w:ind w:left="0" w:firstLine="709"/>
        <w:jc w:val="both"/>
        <w:rPr>
          <w:rFonts w:ascii="PT Astra Serif" w:hAnsi="PT Astra Serif"/>
          <w:b w:val="0"/>
        </w:rPr>
      </w:pPr>
      <w:r w:rsidRPr="00C11FAB">
        <w:rPr>
          <w:rFonts w:ascii="PT Astra Serif" w:hAnsi="PT Astra Serif"/>
          <w:b w:val="0"/>
        </w:rPr>
        <w:lastRenderedPageBreak/>
        <w:t>Заместителем председателя является начальник муниципального учреждения «Управление образования Администрации муниципального образования «Сенгилеевский район» Ульяновской области. В отсутствии председателя Муниципальной комиссии обязанности председателя исполняет его заместитель.</w:t>
      </w:r>
    </w:p>
    <w:p w:rsidR="00A77E4C" w:rsidRPr="00C11FAB" w:rsidRDefault="00A77E4C" w:rsidP="00D6407C">
      <w:pPr>
        <w:pStyle w:val="ac"/>
        <w:spacing w:line="280" w:lineRule="exact"/>
        <w:ind w:left="0" w:firstLine="709"/>
        <w:jc w:val="both"/>
        <w:rPr>
          <w:rFonts w:ascii="PT Astra Serif" w:hAnsi="PT Astra Serif"/>
          <w:b w:val="0"/>
        </w:rPr>
      </w:pPr>
      <w:r w:rsidRPr="00C11FAB">
        <w:rPr>
          <w:rFonts w:ascii="PT Astra Serif" w:hAnsi="PT Astra Serif"/>
          <w:b w:val="0"/>
        </w:rPr>
        <w:t xml:space="preserve">Секретарем Муниципальной комиссии является </w:t>
      </w:r>
      <w:r w:rsidR="00E27FBF" w:rsidRPr="00C11FAB">
        <w:rPr>
          <w:rFonts w:ascii="PT Astra Serif" w:hAnsi="PT Astra Serif"/>
          <w:b w:val="0"/>
        </w:rPr>
        <w:t>должностное лицо</w:t>
      </w:r>
      <w:r w:rsidRPr="00C11FAB">
        <w:rPr>
          <w:rFonts w:ascii="PT Astra Serif" w:hAnsi="PT Astra Serif"/>
          <w:b w:val="0"/>
        </w:rPr>
        <w:t xml:space="preserve"> муниципального </w:t>
      </w:r>
      <w:r w:rsidR="00E27FBF" w:rsidRPr="00C11FAB">
        <w:rPr>
          <w:rFonts w:ascii="PT Astra Serif" w:hAnsi="PT Astra Serif"/>
          <w:b w:val="0"/>
        </w:rPr>
        <w:t>учреждения</w:t>
      </w:r>
      <w:r w:rsidRPr="00C11FAB">
        <w:rPr>
          <w:rFonts w:ascii="PT Astra Serif" w:hAnsi="PT Astra Serif"/>
          <w:b w:val="0"/>
        </w:rPr>
        <w:t xml:space="preserve"> «Управление образования Администрации муниципального образования «Сенгилеевский</w:t>
      </w:r>
      <w:r w:rsidR="00F968ED" w:rsidRPr="00C11FAB">
        <w:rPr>
          <w:rFonts w:ascii="PT Astra Serif" w:hAnsi="PT Astra Serif"/>
          <w:b w:val="0"/>
        </w:rPr>
        <w:t>район» Ульяновской</w:t>
      </w:r>
      <w:r w:rsidRPr="00C11FAB">
        <w:rPr>
          <w:rFonts w:ascii="PT Astra Serif" w:hAnsi="PT Astra Serif"/>
          <w:b w:val="0"/>
        </w:rPr>
        <w:t xml:space="preserve"> области</w:t>
      </w:r>
      <w:r w:rsidR="00AB186F" w:rsidRPr="00C11FAB">
        <w:rPr>
          <w:rFonts w:ascii="PT Astra Serif" w:hAnsi="PT Astra Serif"/>
          <w:b w:val="0"/>
        </w:rPr>
        <w:t xml:space="preserve"> (далее – Управление образования)</w:t>
      </w:r>
      <w:r w:rsidRPr="00C11FAB">
        <w:rPr>
          <w:rFonts w:ascii="PT Astra Serif" w:hAnsi="PT Astra Serif"/>
          <w:b w:val="0"/>
        </w:rPr>
        <w:t xml:space="preserve"> курирующий вопросы питания в образовательных организациях</w:t>
      </w:r>
      <w:r w:rsidR="00C11FAB" w:rsidRPr="00C11FAB">
        <w:rPr>
          <w:rFonts w:ascii="PT Astra Serif" w:hAnsi="PT Astra Serif"/>
          <w:b w:val="0"/>
        </w:rPr>
        <w:t xml:space="preserve">. </w:t>
      </w:r>
      <w:r w:rsidRPr="00C11FAB">
        <w:rPr>
          <w:rFonts w:ascii="PT Astra Serif" w:hAnsi="PT Astra Serif"/>
          <w:b w:val="0"/>
        </w:rPr>
        <w:t>Секретарь Муниципальной комиссии готовит материалы и проекты решений Муниципальной комиссии, обеспечивает направление решений Муниципальной комиссии в образовательные организации.</w:t>
      </w:r>
    </w:p>
    <w:p w:rsidR="00A77E4C" w:rsidRPr="00C11FAB" w:rsidRDefault="007D2347" w:rsidP="00D6407C">
      <w:pPr>
        <w:pStyle w:val="ac"/>
        <w:spacing w:line="280" w:lineRule="exact"/>
        <w:ind w:left="0" w:firstLine="709"/>
        <w:jc w:val="both"/>
        <w:rPr>
          <w:rFonts w:ascii="PT Astra Serif" w:hAnsi="PT Astra Serif"/>
          <w:b w:val="0"/>
        </w:rPr>
      </w:pPr>
      <w:r w:rsidRPr="00C11FAB">
        <w:rPr>
          <w:rFonts w:ascii="PT Astra Serif" w:hAnsi="PT Astra Serif"/>
          <w:b w:val="0"/>
        </w:rPr>
        <w:t>Членами Муниципальной комиссии являются</w:t>
      </w:r>
      <w:r w:rsidR="00A77E4C" w:rsidRPr="00C11FAB">
        <w:rPr>
          <w:rFonts w:ascii="PT Astra Serif" w:hAnsi="PT Astra Serif"/>
          <w:b w:val="0"/>
        </w:rPr>
        <w:t>:</w:t>
      </w:r>
      <w:r w:rsidR="00073E95" w:rsidRPr="00C11FAB">
        <w:rPr>
          <w:rFonts w:ascii="PT Astra Serif" w:hAnsi="PT Astra Serif"/>
          <w:b w:val="0"/>
        </w:rPr>
        <w:t xml:space="preserve"> начальник финансового управления Администрации </w:t>
      </w:r>
      <w:r w:rsidR="00865763" w:rsidRPr="00C11FAB">
        <w:rPr>
          <w:rFonts w:ascii="PT Astra Serif" w:hAnsi="PT Astra Serif"/>
          <w:b w:val="0"/>
        </w:rPr>
        <w:t>муниципального образования</w:t>
      </w:r>
      <w:r w:rsidR="00073E95" w:rsidRPr="00C11FAB">
        <w:rPr>
          <w:rFonts w:ascii="PT Astra Serif" w:hAnsi="PT Astra Serif"/>
          <w:b w:val="0"/>
        </w:rPr>
        <w:t xml:space="preserve"> «Сенгилеевский район», </w:t>
      </w:r>
      <w:r w:rsidR="002A744E" w:rsidRPr="00C11FAB">
        <w:rPr>
          <w:rFonts w:ascii="PT Astra Serif" w:hAnsi="PT Astra Serif"/>
          <w:b w:val="0"/>
        </w:rPr>
        <w:t>начальник отдела правового обеспечения Администрации муниципального образования «Сенгилеевский район</w:t>
      </w:r>
      <w:r w:rsidR="00C11FAB" w:rsidRPr="00C11FAB">
        <w:rPr>
          <w:rFonts w:ascii="PT Astra Serif" w:hAnsi="PT Astra Serif"/>
          <w:b w:val="0"/>
        </w:rPr>
        <w:t>.</w:t>
      </w:r>
    </w:p>
    <w:p w:rsidR="00B40F00" w:rsidRPr="00C11FAB" w:rsidRDefault="00B40F00" w:rsidP="00D6407C">
      <w:pPr>
        <w:pStyle w:val="ac"/>
        <w:spacing w:line="280" w:lineRule="exact"/>
        <w:ind w:left="0" w:firstLine="709"/>
        <w:jc w:val="both"/>
        <w:rPr>
          <w:rFonts w:ascii="PT Astra Serif" w:hAnsi="PT Astra Serif"/>
          <w:b w:val="0"/>
          <w:bCs w:val="0"/>
          <w:shd w:val="clear" w:color="auto" w:fill="FFFFFF"/>
        </w:rPr>
      </w:pPr>
      <w:r w:rsidRPr="00C11FAB">
        <w:rPr>
          <w:rFonts w:ascii="PT Astra Serif" w:hAnsi="PT Astra Serif"/>
          <w:b w:val="0"/>
        </w:rPr>
        <w:t>4.5. Муниципальная комиссия имеет право</w:t>
      </w:r>
      <w:r w:rsidRPr="00C11FAB">
        <w:rPr>
          <w:rFonts w:ascii="PT Astra Serif" w:hAnsi="PT Astra Serif"/>
          <w:b w:val="0"/>
          <w:bCs w:val="0"/>
          <w:shd w:val="clear" w:color="auto" w:fill="FFFFFF"/>
        </w:rPr>
        <w:t xml:space="preserve"> отказатьв предоставлении дополнительной меры социальной поддержки по следующимоснованиям:</w:t>
      </w:r>
    </w:p>
    <w:p w:rsidR="00B40F00" w:rsidRPr="00C11FAB" w:rsidRDefault="00B40F00" w:rsidP="00D6407C">
      <w:pPr>
        <w:spacing w:line="280" w:lineRule="exact"/>
        <w:ind w:firstLine="709"/>
        <w:jc w:val="both"/>
        <w:rPr>
          <w:rFonts w:ascii="PT Astra Serif" w:hAnsi="PT Astra Serif"/>
          <w:b w:val="0"/>
          <w:bCs w:val="0"/>
          <w:shd w:val="clear" w:color="auto" w:fill="FFFFFF"/>
        </w:rPr>
      </w:pPr>
      <w:r w:rsidRPr="00C11FAB">
        <w:rPr>
          <w:rFonts w:ascii="PT Astra Serif" w:hAnsi="PT Astra Serif"/>
          <w:b w:val="0"/>
          <w:bCs w:val="0"/>
          <w:shd w:val="clear" w:color="auto" w:fill="FFFFFF"/>
        </w:rPr>
        <w:t>1) предоставлен неполный пакет документов;</w:t>
      </w:r>
    </w:p>
    <w:p w:rsidR="00B40F00" w:rsidRPr="00C11FAB" w:rsidRDefault="00B40F00" w:rsidP="00D6407C">
      <w:pPr>
        <w:spacing w:line="280" w:lineRule="exact"/>
        <w:ind w:firstLine="709"/>
        <w:jc w:val="both"/>
        <w:rPr>
          <w:rFonts w:ascii="PT Astra Serif" w:hAnsi="PT Astra Serif"/>
          <w:b w:val="0"/>
          <w:bCs w:val="0"/>
          <w:shd w:val="clear" w:color="auto" w:fill="FFFFFF"/>
        </w:rPr>
      </w:pPr>
      <w:r w:rsidRPr="00C11FAB">
        <w:rPr>
          <w:rFonts w:ascii="PT Astra Serif" w:hAnsi="PT Astra Serif"/>
          <w:b w:val="0"/>
          <w:bCs w:val="0"/>
          <w:shd w:val="clear" w:color="auto" w:fill="FFFFFF"/>
        </w:rPr>
        <w:t>2) наличие в представленных документах исправлений, неточностей, подчисток;</w:t>
      </w:r>
    </w:p>
    <w:p w:rsidR="00B40F00" w:rsidRPr="00C11FAB" w:rsidRDefault="00053102" w:rsidP="00D6407C">
      <w:pPr>
        <w:pStyle w:val="22"/>
        <w:shd w:val="clear" w:color="auto" w:fill="auto"/>
        <w:spacing w:line="280" w:lineRule="exact"/>
        <w:ind w:firstLine="709"/>
        <w:jc w:val="both"/>
        <w:rPr>
          <w:rFonts w:ascii="PT Astra Serif" w:hAnsi="PT Astra Serif"/>
          <w:color w:val="FF0000"/>
          <w:sz w:val="28"/>
          <w:szCs w:val="28"/>
          <w:lang w:bidi="ru-RU"/>
        </w:rPr>
      </w:pPr>
      <w:r w:rsidRPr="00C11FAB">
        <w:rPr>
          <w:rFonts w:ascii="PT Astra Serif" w:hAnsi="PT Astra Serif"/>
          <w:sz w:val="28"/>
          <w:szCs w:val="28"/>
          <w:shd w:val="clear" w:color="auto" w:fill="FFFFFF"/>
        </w:rPr>
        <w:t>3)</w:t>
      </w:r>
      <w:r w:rsidRPr="00C11FAB">
        <w:rPr>
          <w:rFonts w:ascii="PT Astra Serif" w:hAnsi="PT Astra Serif"/>
          <w:color w:val="000000" w:themeColor="text1"/>
          <w:sz w:val="28"/>
          <w:szCs w:val="28"/>
          <w:lang w:bidi="ru-RU"/>
        </w:rPr>
        <w:t xml:space="preserve"> несоответствие</w:t>
      </w:r>
      <w:r w:rsidR="00B40F00" w:rsidRPr="00C11FAB">
        <w:rPr>
          <w:rFonts w:ascii="PT Astra Serif" w:hAnsi="PT Astra Serif"/>
          <w:color w:val="000000" w:themeColor="text1"/>
          <w:sz w:val="28"/>
          <w:szCs w:val="28"/>
          <w:lang w:bidi="ru-RU"/>
        </w:rPr>
        <w:t xml:space="preserve"> заявителя условиям, указанным в пункте </w:t>
      </w:r>
      <w:r w:rsidR="000E1CEE">
        <w:rPr>
          <w:rFonts w:ascii="PT Astra Serif" w:hAnsi="PT Astra Serif"/>
          <w:color w:val="000000" w:themeColor="text1"/>
          <w:sz w:val="28"/>
          <w:szCs w:val="28"/>
          <w:lang w:bidi="ru-RU"/>
        </w:rPr>
        <w:t>2</w:t>
      </w:r>
      <w:r w:rsidR="00B40F00" w:rsidRPr="00C11FAB">
        <w:rPr>
          <w:rFonts w:ascii="PT Astra Serif" w:hAnsi="PT Astra Serif"/>
          <w:color w:val="000000" w:themeColor="text1"/>
          <w:sz w:val="28"/>
          <w:szCs w:val="28"/>
          <w:lang w:bidi="ru-RU"/>
        </w:rPr>
        <w:t xml:space="preserve"> настоящего Положения.</w:t>
      </w:r>
    </w:p>
    <w:p w:rsidR="00B47523" w:rsidRPr="009E3843" w:rsidRDefault="00053102" w:rsidP="00D6407C">
      <w:pPr>
        <w:pStyle w:val="22"/>
        <w:shd w:val="clear" w:color="auto" w:fill="auto"/>
        <w:tabs>
          <w:tab w:val="left" w:pos="709"/>
        </w:tabs>
        <w:spacing w:line="280" w:lineRule="exact"/>
        <w:ind w:firstLine="0"/>
        <w:jc w:val="both"/>
        <w:rPr>
          <w:rFonts w:ascii="PT Astra Serif" w:hAnsi="PT Astra Serif"/>
          <w:sz w:val="28"/>
          <w:szCs w:val="28"/>
        </w:rPr>
      </w:pPr>
      <w:r w:rsidRPr="009E3843">
        <w:rPr>
          <w:rFonts w:ascii="PT Astra Serif" w:hAnsi="PT Astra Serif"/>
          <w:color w:val="000000"/>
          <w:sz w:val="28"/>
          <w:szCs w:val="28"/>
          <w:lang w:bidi="ru-RU"/>
        </w:rPr>
        <w:tab/>
      </w:r>
      <w:r w:rsidR="00DE4A7A" w:rsidRPr="009E3843">
        <w:rPr>
          <w:rFonts w:ascii="PT Astra Serif" w:hAnsi="PT Astra Serif"/>
          <w:color w:val="000000"/>
          <w:sz w:val="28"/>
          <w:szCs w:val="28"/>
          <w:lang w:bidi="ru-RU"/>
        </w:rPr>
        <w:t>4.</w:t>
      </w:r>
      <w:r w:rsidR="00B40F00" w:rsidRPr="009E3843">
        <w:rPr>
          <w:rFonts w:ascii="PT Astra Serif" w:hAnsi="PT Astra Serif"/>
          <w:color w:val="000000"/>
          <w:sz w:val="28"/>
          <w:szCs w:val="28"/>
          <w:lang w:bidi="ru-RU"/>
        </w:rPr>
        <w:t>6</w:t>
      </w:r>
      <w:r w:rsidR="00DE4A7A" w:rsidRPr="009E3843">
        <w:rPr>
          <w:rFonts w:ascii="PT Astra Serif" w:hAnsi="PT Astra Serif"/>
          <w:color w:val="000000"/>
          <w:sz w:val="28"/>
          <w:szCs w:val="28"/>
          <w:lang w:bidi="ru-RU"/>
        </w:rPr>
        <w:t>.</w:t>
      </w:r>
      <w:r w:rsidR="00B47523" w:rsidRPr="009E3843">
        <w:rPr>
          <w:rFonts w:ascii="PT Astra Serif" w:hAnsi="PT Astra Serif"/>
          <w:color w:val="000000"/>
          <w:sz w:val="28"/>
          <w:szCs w:val="28"/>
          <w:lang w:bidi="ru-RU"/>
        </w:rPr>
        <w:t xml:space="preserve">Решение о предоставлении мер социальной поддержки, указанных в пункте </w:t>
      </w:r>
      <w:r w:rsidR="005356B7" w:rsidRPr="009E3843">
        <w:rPr>
          <w:rFonts w:ascii="PT Astra Serif" w:hAnsi="PT Astra Serif"/>
          <w:color w:val="000000"/>
          <w:sz w:val="28"/>
          <w:szCs w:val="28"/>
          <w:lang w:bidi="ru-RU"/>
        </w:rPr>
        <w:t>4</w:t>
      </w:r>
      <w:r w:rsidR="00B47523" w:rsidRPr="009E3843">
        <w:rPr>
          <w:rFonts w:ascii="PT Astra Serif" w:hAnsi="PT Astra Serif"/>
          <w:color w:val="000000"/>
          <w:sz w:val="28"/>
          <w:szCs w:val="28"/>
          <w:lang w:bidi="ru-RU"/>
        </w:rPr>
        <w:t xml:space="preserve"> настоящего Положения, принимается в форме постановления </w:t>
      </w:r>
      <w:r w:rsidR="00B35E11" w:rsidRPr="009E3843">
        <w:rPr>
          <w:rFonts w:ascii="PT Astra Serif" w:hAnsi="PT Astra Serif"/>
          <w:color w:val="000000"/>
          <w:sz w:val="28"/>
          <w:szCs w:val="28"/>
          <w:lang w:bidi="ru-RU"/>
        </w:rPr>
        <w:t>А</w:t>
      </w:r>
      <w:r w:rsidR="00B47523" w:rsidRPr="009E3843">
        <w:rPr>
          <w:rFonts w:ascii="PT Astra Serif" w:hAnsi="PT Astra Serif"/>
          <w:color w:val="000000"/>
          <w:sz w:val="28"/>
          <w:szCs w:val="28"/>
          <w:lang w:bidi="ru-RU"/>
        </w:rPr>
        <w:t>дминистрации муниципального образования «Сенгилеевский район» с указанием</w:t>
      </w:r>
      <w:r w:rsidR="005356B7" w:rsidRPr="009E3843">
        <w:rPr>
          <w:rFonts w:ascii="PT Astra Serif" w:hAnsi="PT Astra Serif"/>
          <w:color w:val="000000"/>
          <w:sz w:val="28"/>
          <w:szCs w:val="28"/>
          <w:lang w:bidi="ru-RU"/>
        </w:rPr>
        <w:t xml:space="preserve"> образовательной организации,</w:t>
      </w:r>
      <w:r w:rsidR="00B47523" w:rsidRPr="009E3843">
        <w:rPr>
          <w:rFonts w:ascii="PT Astra Serif" w:hAnsi="PT Astra Serif"/>
          <w:color w:val="000000"/>
          <w:sz w:val="28"/>
          <w:szCs w:val="28"/>
          <w:lang w:bidi="ru-RU"/>
        </w:rPr>
        <w:t xml:space="preserve"> фамилий, имён и отчеств (при наличии)</w:t>
      </w:r>
      <w:r w:rsidR="00B40F00" w:rsidRPr="009E3843">
        <w:rPr>
          <w:rFonts w:ascii="PT Astra Serif" w:hAnsi="PT Astra Serif"/>
          <w:color w:val="000000"/>
          <w:sz w:val="28"/>
          <w:szCs w:val="28"/>
          <w:lang w:bidi="ru-RU"/>
        </w:rPr>
        <w:t xml:space="preserve"> обучающихся</w:t>
      </w:r>
      <w:r w:rsidR="00B47523" w:rsidRPr="009E3843">
        <w:rPr>
          <w:rFonts w:ascii="PT Astra Serif" w:hAnsi="PT Astra Serif"/>
          <w:color w:val="000000"/>
          <w:sz w:val="28"/>
          <w:szCs w:val="28"/>
          <w:lang w:bidi="ru-RU"/>
        </w:rPr>
        <w:t xml:space="preserve">, дат их рождения, </w:t>
      </w:r>
      <w:r w:rsidR="00252149" w:rsidRPr="009E3843">
        <w:rPr>
          <w:rFonts w:ascii="PT Astra Serif" w:hAnsi="PT Astra Serif"/>
          <w:color w:val="000000"/>
          <w:sz w:val="28"/>
          <w:szCs w:val="28"/>
          <w:lang w:bidi="ru-RU"/>
        </w:rPr>
        <w:t>класса (</w:t>
      </w:r>
      <w:r w:rsidR="005356B7" w:rsidRPr="009E3843">
        <w:rPr>
          <w:rFonts w:ascii="PT Astra Serif" w:hAnsi="PT Astra Serif"/>
          <w:color w:val="000000"/>
          <w:sz w:val="28"/>
          <w:szCs w:val="28"/>
          <w:lang w:bidi="ru-RU"/>
        </w:rPr>
        <w:t>группы)</w:t>
      </w:r>
      <w:r w:rsidR="00B47523" w:rsidRPr="009E3843">
        <w:rPr>
          <w:rFonts w:ascii="PT Astra Serif" w:hAnsi="PT Astra Serif"/>
          <w:color w:val="000000"/>
          <w:sz w:val="28"/>
          <w:szCs w:val="28"/>
          <w:lang w:bidi="ru-RU"/>
        </w:rPr>
        <w:t>, а также перечислением мер</w:t>
      </w:r>
      <w:r w:rsidR="005356B7" w:rsidRPr="009E3843">
        <w:rPr>
          <w:rFonts w:ascii="PT Astra Serif" w:hAnsi="PT Astra Serif"/>
          <w:color w:val="000000"/>
          <w:sz w:val="28"/>
          <w:szCs w:val="28"/>
          <w:lang w:bidi="ru-RU"/>
        </w:rPr>
        <w:t>ы социальной поддержки.</w:t>
      </w:r>
    </w:p>
    <w:p w:rsidR="00A77E4C" w:rsidRPr="009E3843" w:rsidRDefault="00DE4A7A" w:rsidP="00D6407C">
      <w:pPr>
        <w:spacing w:line="280" w:lineRule="exact"/>
        <w:ind w:firstLine="709"/>
        <w:jc w:val="both"/>
        <w:rPr>
          <w:rFonts w:ascii="PT Astra Serif" w:hAnsi="PT Astra Serif"/>
          <w:b w:val="0"/>
          <w:bCs w:val="0"/>
          <w:color w:val="FF0000"/>
          <w:shd w:val="clear" w:color="auto" w:fill="FFFFFF"/>
        </w:rPr>
      </w:pPr>
      <w:r w:rsidRPr="009E3843">
        <w:rPr>
          <w:rFonts w:ascii="PT Astra Serif" w:hAnsi="PT Astra Serif"/>
          <w:b w:val="0"/>
          <w:bCs w:val="0"/>
          <w:shd w:val="clear" w:color="auto" w:fill="FFFFFF"/>
        </w:rPr>
        <w:t>4.</w:t>
      </w:r>
      <w:r w:rsidR="00B40F00" w:rsidRPr="009E3843">
        <w:rPr>
          <w:rFonts w:ascii="PT Astra Serif" w:hAnsi="PT Astra Serif"/>
          <w:b w:val="0"/>
          <w:bCs w:val="0"/>
          <w:shd w:val="clear" w:color="auto" w:fill="FFFFFF"/>
        </w:rPr>
        <w:t>7</w:t>
      </w:r>
      <w:r w:rsidRPr="009E3843">
        <w:rPr>
          <w:rFonts w:ascii="PT Astra Serif" w:hAnsi="PT Astra Serif"/>
          <w:b w:val="0"/>
          <w:bCs w:val="0"/>
          <w:shd w:val="clear" w:color="auto" w:fill="FFFFFF"/>
        </w:rPr>
        <w:t>.</w:t>
      </w:r>
      <w:r w:rsidR="00A77E4C" w:rsidRPr="009E3843">
        <w:rPr>
          <w:rFonts w:ascii="PT Astra Serif" w:hAnsi="PT Astra Serif"/>
          <w:b w:val="0"/>
          <w:bCs w:val="0"/>
          <w:shd w:val="clear" w:color="auto" w:fill="FFFFFF"/>
        </w:rPr>
        <w:t>По мере поступления уточняющей информации от муниципальных образовательных организаций о количестве обучающихся</w:t>
      </w:r>
      <w:r w:rsidRPr="009E3843">
        <w:rPr>
          <w:rFonts w:ascii="PT Astra Serif" w:hAnsi="PT Astra Serif"/>
          <w:b w:val="0"/>
          <w:bCs w:val="0"/>
          <w:shd w:val="clear" w:color="auto" w:fill="FFFFFF"/>
        </w:rPr>
        <w:t xml:space="preserve"> (воспитанников)</w:t>
      </w:r>
      <w:r w:rsidR="00A77E4C" w:rsidRPr="009E3843">
        <w:rPr>
          <w:rFonts w:ascii="PT Astra Serif" w:hAnsi="PT Astra Serif"/>
          <w:b w:val="0"/>
          <w:bCs w:val="0"/>
          <w:shd w:val="clear" w:color="auto" w:fill="FFFFFF"/>
        </w:rPr>
        <w:t>, имеющих право на данн</w:t>
      </w:r>
      <w:r w:rsidR="00B40F00" w:rsidRPr="009E3843">
        <w:rPr>
          <w:rFonts w:ascii="PT Astra Serif" w:hAnsi="PT Astra Serif"/>
          <w:b w:val="0"/>
          <w:bCs w:val="0"/>
          <w:shd w:val="clear" w:color="auto" w:fill="FFFFFF"/>
        </w:rPr>
        <w:t>ые</w:t>
      </w:r>
      <w:r w:rsidR="00A77E4C" w:rsidRPr="009E3843">
        <w:rPr>
          <w:rFonts w:ascii="PT Astra Serif" w:hAnsi="PT Astra Serif"/>
          <w:b w:val="0"/>
          <w:bCs w:val="0"/>
          <w:shd w:val="clear" w:color="auto" w:fill="FFFFFF"/>
        </w:rPr>
        <w:t xml:space="preserve"> мер</w:t>
      </w:r>
      <w:r w:rsidR="00B40F00" w:rsidRPr="009E3843">
        <w:rPr>
          <w:rFonts w:ascii="PT Astra Serif" w:hAnsi="PT Astra Serif"/>
          <w:b w:val="0"/>
          <w:bCs w:val="0"/>
          <w:shd w:val="clear" w:color="auto" w:fill="FFFFFF"/>
        </w:rPr>
        <w:t>ы</w:t>
      </w:r>
      <w:r w:rsidR="00A77E4C" w:rsidRPr="009E3843">
        <w:rPr>
          <w:rFonts w:ascii="PT Astra Serif" w:hAnsi="PT Astra Serif"/>
          <w:b w:val="0"/>
          <w:bCs w:val="0"/>
          <w:shd w:val="clear" w:color="auto" w:fill="FFFFFF"/>
        </w:rPr>
        <w:t xml:space="preserve"> социальной поддержки, в течение учебного года в данное постановление Администрации муниципального образования «Сенгилеевский район» могут вноситься изменения.</w:t>
      </w:r>
    </w:p>
    <w:p w:rsidR="00A77E4C" w:rsidRPr="009E3843" w:rsidRDefault="00DE4A7A" w:rsidP="00D6407C">
      <w:pPr>
        <w:spacing w:line="280" w:lineRule="exact"/>
        <w:ind w:firstLine="709"/>
        <w:jc w:val="both"/>
        <w:rPr>
          <w:rFonts w:ascii="PT Astra Serif" w:hAnsi="PT Astra Serif"/>
          <w:b w:val="0"/>
          <w:bCs w:val="0"/>
          <w:shd w:val="clear" w:color="auto" w:fill="FFFFFF"/>
        </w:rPr>
      </w:pPr>
      <w:r w:rsidRPr="009E3843">
        <w:rPr>
          <w:rFonts w:ascii="PT Astra Serif" w:hAnsi="PT Astra Serif"/>
          <w:b w:val="0"/>
          <w:bCs w:val="0"/>
          <w:color w:val="000000" w:themeColor="text1"/>
          <w:shd w:val="clear" w:color="auto" w:fill="FFFFFF"/>
        </w:rPr>
        <w:t>4.9.</w:t>
      </w:r>
      <w:r w:rsidR="00A77E4C" w:rsidRPr="009E3843">
        <w:rPr>
          <w:rFonts w:ascii="PT Astra Serif" w:hAnsi="PT Astra Serif"/>
          <w:b w:val="0"/>
          <w:bCs w:val="0"/>
          <w:shd w:val="clear" w:color="auto" w:fill="FFFFFF"/>
        </w:rPr>
        <w:t xml:space="preserve"> На основании постановления Администрации муниципального образования «Сенгилеевский район» Ульяновской области в муниципальных образовательных учреждениях издается приказ «О </w:t>
      </w:r>
      <w:r w:rsidR="00252149" w:rsidRPr="009E3843">
        <w:rPr>
          <w:rFonts w:ascii="PT Astra Serif" w:hAnsi="PT Astra Serif"/>
          <w:b w:val="0"/>
          <w:bCs w:val="0"/>
          <w:shd w:val="clear" w:color="auto" w:fill="FFFFFF"/>
        </w:rPr>
        <w:t xml:space="preserve">предоставлении </w:t>
      </w:r>
      <w:r w:rsidR="00252149" w:rsidRPr="009E3843">
        <w:rPr>
          <w:rFonts w:ascii="PT Astra Serif" w:hAnsi="PT Astra Serif"/>
          <w:b w:val="0"/>
          <w:bCs w:val="0"/>
        </w:rPr>
        <w:t>некоторых</w:t>
      </w:r>
      <w:r w:rsidR="00F00EF0" w:rsidRPr="009E3843">
        <w:rPr>
          <w:rFonts w:ascii="PT Astra Serif" w:hAnsi="PT Astra Serif"/>
          <w:b w:val="0"/>
          <w:bCs w:val="0"/>
        </w:rPr>
        <w:t xml:space="preserve"> мер социальной поддержки членов семей военнослужащих, лиц, призванных на военную службу по мобилизации в Вооружённые Силы Российской Федерации, проходящих службу в войсках национальной гвардии Российской Федерации, принимающих участие в проведении специальной военной операции</w:t>
      </w:r>
      <w:r w:rsidR="00F00EF0" w:rsidRPr="009E3843">
        <w:rPr>
          <w:rFonts w:ascii="PT Astra Serif" w:hAnsi="PT Astra Serif"/>
        </w:rPr>
        <w:t>»</w:t>
      </w:r>
      <w:r w:rsidR="00A77E4C" w:rsidRPr="009E3843">
        <w:rPr>
          <w:rFonts w:ascii="PT Astra Serif" w:hAnsi="PT Astra Serif"/>
          <w:b w:val="0"/>
          <w:bCs w:val="0"/>
          <w:shd w:val="clear" w:color="auto" w:fill="FFFFFF"/>
        </w:rPr>
        <w:t>.</w:t>
      </w:r>
    </w:p>
    <w:p w:rsidR="00A77E4C" w:rsidRPr="009E3843" w:rsidRDefault="00DE4A7A" w:rsidP="00D6407C">
      <w:pPr>
        <w:spacing w:line="280" w:lineRule="exact"/>
        <w:ind w:firstLine="709"/>
        <w:jc w:val="both"/>
        <w:rPr>
          <w:rFonts w:ascii="PT Astra Serif" w:hAnsi="PT Astra Serif"/>
          <w:b w:val="0"/>
          <w:color w:val="FF0000"/>
        </w:rPr>
      </w:pPr>
      <w:r w:rsidRPr="009E3843">
        <w:rPr>
          <w:rFonts w:ascii="PT Astra Serif" w:hAnsi="PT Astra Serif"/>
          <w:b w:val="0"/>
          <w:color w:val="000000" w:themeColor="text1"/>
        </w:rPr>
        <w:t>4.10.</w:t>
      </w:r>
      <w:r w:rsidR="001533C8" w:rsidRPr="009E3843">
        <w:rPr>
          <w:rFonts w:ascii="PT Astra Serif" w:hAnsi="PT Astra Serif"/>
          <w:b w:val="0"/>
          <w:color w:val="000000" w:themeColor="text1"/>
        </w:rPr>
        <w:t xml:space="preserve"> О принятом решении М</w:t>
      </w:r>
      <w:r w:rsidR="00A77E4C" w:rsidRPr="009E3843">
        <w:rPr>
          <w:rFonts w:ascii="PT Astra Serif" w:hAnsi="PT Astra Serif"/>
          <w:b w:val="0"/>
          <w:color w:val="000000" w:themeColor="text1"/>
        </w:rPr>
        <w:t xml:space="preserve">униципальной комиссии руководитель образовательной организации уведомляет заявителя в течение 5 календарных дней со дня издания приказа путем </w:t>
      </w:r>
      <w:r w:rsidR="003B1EE1" w:rsidRPr="009E3843">
        <w:rPr>
          <w:rFonts w:ascii="PT Astra Serif" w:hAnsi="PT Astra Serif"/>
          <w:b w:val="0"/>
          <w:color w:val="000000" w:themeColor="text1"/>
        </w:rPr>
        <w:t xml:space="preserve">выдачи выписки из приказа </w:t>
      </w:r>
      <w:r w:rsidR="003B1EE1" w:rsidRPr="009E3843">
        <w:rPr>
          <w:rFonts w:ascii="PT Astra Serif" w:hAnsi="PT Astra Serif"/>
          <w:b w:val="0"/>
          <w:color w:val="000000" w:themeColor="text1"/>
          <w:lang w:bidi="ru-RU"/>
        </w:rPr>
        <w:t>каждому заяв</w:t>
      </w:r>
      <w:r w:rsidR="00656E35" w:rsidRPr="009E3843">
        <w:rPr>
          <w:rFonts w:ascii="PT Astra Serif" w:hAnsi="PT Astra Serif"/>
          <w:b w:val="0"/>
          <w:color w:val="000000" w:themeColor="text1"/>
          <w:lang w:bidi="ru-RU"/>
        </w:rPr>
        <w:t>ителю при личном обращении за её</w:t>
      </w:r>
      <w:r w:rsidR="003B1EE1" w:rsidRPr="009E3843">
        <w:rPr>
          <w:rFonts w:ascii="PT Astra Serif" w:hAnsi="PT Astra Serif"/>
          <w:b w:val="0"/>
          <w:color w:val="000000" w:themeColor="text1"/>
          <w:lang w:bidi="ru-RU"/>
        </w:rPr>
        <w:t xml:space="preserve"> получением в образовательную </w:t>
      </w:r>
      <w:r w:rsidR="00656E35" w:rsidRPr="009E3843">
        <w:rPr>
          <w:rFonts w:ascii="PT Astra Serif" w:hAnsi="PT Astra Serif"/>
          <w:b w:val="0"/>
          <w:color w:val="000000" w:themeColor="text1"/>
          <w:lang w:bidi="ru-RU"/>
        </w:rPr>
        <w:t xml:space="preserve">организацию </w:t>
      </w:r>
      <w:r w:rsidR="003B1EE1" w:rsidRPr="009E3843">
        <w:rPr>
          <w:rFonts w:ascii="PT Astra Serif" w:hAnsi="PT Astra Serif"/>
          <w:b w:val="0"/>
          <w:color w:val="000000" w:themeColor="text1"/>
          <w:lang w:bidi="ru-RU"/>
        </w:rPr>
        <w:t>либо направля</w:t>
      </w:r>
      <w:r w:rsidR="00656E35" w:rsidRPr="009E3843">
        <w:rPr>
          <w:rFonts w:ascii="PT Astra Serif" w:hAnsi="PT Astra Serif"/>
          <w:b w:val="0"/>
          <w:color w:val="000000" w:themeColor="text1"/>
          <w:lang w:bidi="ru-RU"/>
        </w:rPr>
        <w:t>е</w:t>
      </w:r>
      <w:r w:rsidR="003B1EE1" w:rsidRPr="009E3843">
        <w:rPr>
          <w:rFonts w:ascii="PT Astra Serif" w:hAnsi="PT Astra Serif"/>
          <w:b w:val="0"/>
          <w:color w:val="000000" w:themeColor="text1"/>
          <w:lang w:bidi="ru-RU"/>
        </w:rPr>
        <w:t>тся заявителю почтовым отправлением в случае, если заявление содержит соответствующую просьбу</w:t>
      </w:r>
      <w:r w:rsidR="003B1EE1" w:rsidRPr="009E3843">
        <w:rPr>
          <w:rFonts w:ascii="PT Astra Serif" w:hAnsi="PT Astra Serif"/>
          <w:b w:val="0"/>
          <w:lang w:bidi="ru-RU"/>
        </w:rPr>
        <w:t>.</w:t>
      </w:r>
    </w:p>
    <w:p w:rsidR="00A77E4C" w:rsidRPr="003D0DB9" w:rsidRDefault="00F00EF0" w:rsidP="00D6407C">
      <w:pPr>
        <w:spacing w:line="280" w:lineRule="exact"/>
        <w:ind w:firstLine="709"/>
        <w:jc w:val="both"/>
        <w:rPr>
          <w:rFonts w:ascii="PT Astra Serif" w:hAnsi="PT Astra Serif"/>
          <w:b w:val="0"/>
        </w:rPr>
      </w:pPr>
      <w:r w:rsidRPr="003D0DB9">
        <w:rPr>
          <w:rFonts w:ascii="PT Astra Serif" w:hAnsi="PT Astra Serif"/>
          <w:b w:val="0"/>
        </w:rPr>
        <w:t>4.11</w:t>
      </w:r>
      <w:r w:rsidR="00A77E4C" w:rsidRPr="003D0DB9">
        <w:rPr>
          <w:rFonts w:ascii="PT Astra Serif" w:hAnsi="PT Astra Serif"/>
          <w:b w:val="0"/>
        </w:rPr>
        <w:t xml:space="preserve">. </w:t>
      </w:r>
      <w:r w:rsidR="00DE4A7A" w:rsidRPr="003D0DB9">
        <w:rPr>
          <w:rFonts w:ascii="PT Astra Serif" w:hAnsi="PT Astra Serif"/>
          <w:b w:val="0"/>
        </w:rPr>
        <w:t xml:space="preserve">Меры социальной поддержки </w:t>
      </w:r>
      <w:r w:rsidR="008E2F2B" w:rsidRPr="003D0DB9">
        <w:rPr>
          <w:rFonts w:ascii="PT Astra Serif" w:hAnsi="PT Astra Serif"/>
          <w:b w:val="0"/>
        </w:rPr>
        <w:t xml:space="preserve">предоставляются </w:t>
      </w:r>
      <w:r w:rsidR="00DE4A7A" w:rsidRPr="003D0DB9">
        <w:rPr>
          <w:rFonts w:ascii="PT Astra Serif" w:hAnsi="PT Astra Serif"/>
          <w:b w:val="0"/>
        </w:rPr>
        <w:t>обучающимся (</w:t>
      </w:r>
      <w:r w:rsidR="00915F93" w:rsidRPr="003D0DB9">
        <w:rPr>
          <w:rFonts w:ascii="PT Astra Serif" w:hAnsi="PT Astra Serif"/>
          <w:b w:val="0"/>
        </w:rPr>
        <w:t>воспитанникам) только</w:t>
      </w:r>
      <w:r w:rsidR="00A77E4C" w:rsidRPr="003D0DB9">
        <w:rPr>
          <w:rFonts w:ascii="PT Astra Serif" w:hAnsi="PT Astra Serif"/>
          <w:b w:val="0"/>
        </w:rPr>
        <w:t xml:space="preserve"> в дни посещения муниципальной образовательной организации.</w:t>
      </w:r>
    </w:p>
    <w:p w:rsidR="00AD6642" w:rsidRPr="003D0DB9" w:rsidRDefault="00F00EF0" w:rsidP="00D6407C">
      <w:pPr>
        <w:spacing w:line="280" w:lineRule="exact"/>
        <w:ind w:firstLine="709"/>
        <w:jc w:val="both"/>
        <w:rPr>
          <w:rStyle w:val="apple-converted-space"/>
          <w:rFonts w:ascii="PT Astra Serif" w:hAnsi="PT Astra Serif"/>
          <w:b w:val="0"/>
          <w:bCs w:val="0"/>
          <w:shd w:val="clear" w:color="auto" w:fill="FFFFFF"/>
        </w:rPr>
      </w:pPr>
      <w:r w:rsidRPr="003D0DB9">
        <w:rPr>
          <w:rFonts w:ascii="PT Astra Serif" w:hAnsi="PT Astra Serif"/>
          <w:b w:val="0"/>
          <w:bCs w:val="0"/>
          <w:shd w:val="clear" w:color="auto" w:fill="FFFFFF"/>
        </w:rPr>
        <w:lastRenderedPageBreak/>
        <w:t>4.12</w:t>
      </w:r>
      <w:r w:rsidR="00A77E4C" w:rsidRPr="003D0DB9">
        <w:rPr>
          <w:rFonts w:ascii="PT Astra Serif" w:hAnsi="PT Astra Serif"/>
          <w:b w:val="0"/>
          <w:bCs w:val="0"/>
          <w:shd w:val="clear" w:color="auto" w:fill="FFFFFF"/>
        </w:rPr>
        <w:t>. Денежный эквивалент предоставления меры социальной поддержки не предоставляется.</w:t>
      </w:r>
      <w:r w:rsidR="00A77E4C" w:rsidRPr="003D0DB9">
        <w:rPr>
          <w:rStyle w:val="apple-converted-space"/>
          <w:rFonts w:ascii="PT Astra Serif" w:hAnsi="PT Astra Serif"/>
          <w:b w:val="0"/>
          <w:bCs w:val="0"/>
          <w:shd w:val="clear" w:color="auto" w:fill="FFFFFF"/>
        </w:rPr>
        <w:t> </w:t>
      </w:r>
    </w:p>
    <w:p w:rsidR="0053137E" w:rsidRPr="003D0DB9" w:rsidRDefault="0053137E" w:rsidP="00D6407C">
      <w:pPr>
        <w:pStyle w:val="22"/>
        <w:shd w:val="clear" w:color="auto" w:fill="auto"/>
        <w:spacing w:line="280" w:lineRule="exact"/>
        <w:ind w:firstLine="709"/>
        <w:jc w:val="both"/>
        <w:rPr>
          <w:rFonts w:ascii="PT Astra Serif" w:hAnsi="PT Astra Serif"/>
          <w:sz w:val="28"/>
          <w:szCs w:val="28"/>
        </w:rPr>
      </w:pPr>
      <w:r w:rsidRPr="003D0DB9">
        <w:rPr>
          <w:rFonts w:ascii="PT Astra Serif" w:hAnsi="PT Astra Serif"/>
          <w:color w:val="000000"/>
          <w:sz w:val="28"/>
          <w:szCs w:val="28"/>
          <w:lang w:bidi="ru-RU"/>
        </w:rPr>
        <w:t xml:space="preserve">4.13. Меры социальной поддержки, указанные в подпункте 4 настоящего Положения, предоставляется </w:t>
      </w:r>
      <w:r w:rsidRPr="003D0DB9">
        <w:rPr>
          <w:rFonts w:ascii="PT Astra Serif" w:hAnsi="PT Astra Serif"/>
          <w:color w:val="000000" w:themeColor="text1"/>
          <w:sz w:val="28"/>
          <w:szCs w:val="28"/>
          <w:lang w:bidi="ru-RU"/>
        </w:rPr>
        <w:t>с даты вступления</w:t>
      </w:r>
      <w:r w:rsidRPr="003D0DB9">
        <w:rPr>
          <w:rFonts w:ascii="PT Astra Serif" w:hAnsi="PT Astra Serif"/>
          <w:color w:val="000000"/>
          <w:sz w:val="28"/>
          <w:szCs w:val="28"/>
          <w:lang w:bidi="ru-RU"/>
        </w:rPr>
        <w:t xml:space="preserve"> в силу постановления о предоставлении мер социальной поддержки.</w:t>
      </w:r>
    </w:p>
    <w:p w:rsidR="0053137E" w:rsidRPr="00E44C3B" w:rsidRDefault="0053137E" w:rsidP="00D6407C">
      <w:pPr>
        <w:pStyle w:val="ac"/>
        <w:spacing w:line="280" w:lineRule="exact"/>
        <w:ind w:left="0" w:firstLine="709"/>
        <w:jc w:val="both"/>
        <w:rPr>
          <w:rFonts w:ascii="PT Astra Serif" w:hAnsi="PT Astra Serif"/>
          <w:b w:val="0"/>
          <w:color w:val="000000" w:themeColor="text1"/>
          <w:lang w:bidi="ru-RU"/>
        </w:rPr>
      </w:pPr>
      <w:r w:rsidRPr="00E44C3B">
        <w:rPr>
          <w:rFonts w:ascii="PT Astra Serif" w:hAnsi="PT Astra Serif"/>
          <w:b w:val="0"/>
          <w:color w:val="000000" w:themeColor="text1"/>
        </w:rPr>
        <w:t xml:space="preserve">4.14. </w:t>
      </w:r>
      <w:r w:rsidRPr="00E44C3B">
        <w:rPr>
          <w:rFonts w:ascii="PT Astra Serif" w:hAnsi="PT Astra Serif"/>
          <w:b w:val="0"/>
          <w:color w:val="000000" w:themeColor="text1"/>
          <w:lang w:bidi="ru-RU"/>
        </w:rPr>
        <w:t xml:space="preserve">При поступлении в Управление </w:t>
      </w:r>
      <w:r w:rsidR="00DC28F0" w:rsidRPr="00E44C3B">
        <w:rPr>
          <w:rFonts w:ascii="PT Astra Serif" w:hAnsi="PT Astra Serif"/>
          <w:b w:val="0"/>
          <w:color w:val="000000" w:themeColor="text1"/>
          <w:lang w:bidi="ru-RU"/>
        </w:rPr>
        <w:t>образования</w:t>
      </w:r>
      <w:r w:rsidR="003D0DB9" w:rsidRPr="00E44C3B">
        <w:rPr>
          <w:rFonts w:ascii="PT Astra Serif" w:hAnsi="PT Astra Serif"/>
          <w:b w:val="0"/>
          <w:color w:val="000000" w:themeColor="text1"/>
          <w:lang w:bidi="ru-RU"/>
        </w:rPr>
        <w:t xml:space="preserve"> </w:t>
      </w:r>
      <w:r w:rsidRPr="00E44C3B">
        <w:rPr>
          <w:rFonts w:ascii="PT Astra Serif" w:hAnsi="PT Astra Serif"/>
          <w:b w:val="0"/>
          <w:color w:val="000000" w:themeColor="text1"/>
          <w:lang w:bidi="ru-RU"/>
        </w:rPr>
        <w:t>сведений и документов, подтверждающих утрату оснований для предоставления мер социальной поддержки в соотве</w:t>
      </w:r>
      <w:r w:rsidR="00FC2857" w:rsidRPr="00E44C3B">
        <w:rPr>
          <w:rFonts w:ascii="PT Astra Serif" w:hAnsi="PT Astra Serif"/>
          <w:b w:val="0"/>
          <w:color w:val="000000" w:themeColor="text1"/>
          <w:lang w:bidi="ru-RU"/>
        </w:rPr>
        <w:t>тствии с настоящим Положением, А</w:t>
      </w:r>
      <w:r w:rsidRPr="00E44C3B">
        <w:rPr>
          <w:rFonts w:ascii="PT Astra Serif" w:hAnsi="PT Astra Serif"/>
          <w:b w:val="0"/>
          <w:color w:val="000000" w:themeColor="text1"/>
          <w:lang w:bidi="ru-RU"/>
        </w:rPr>
        <w:t>дминистрация муниципального образования «Сенгилеевский район» признает постановление о предоставлении мер социальной поддержки полностью или в соответствующей части утратившим</w:t>
      </w:r>
      <w:r w:rsidR="00DC28F0" w:rsidRPr="00E44C3B">
        <w:rPr>
          <w:rFonts w:ascii="PT Astra Serif" w:hAnsi="PT Astra Serif"/>
          <w:b w:val="0"/>
          <w:color w:val="000000" w:themeColor="text1"/>
          <w:lang w:bidi="ru-RU"/>
        </w:rPr>
        <w:t xml:space="preserve"> силу.</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5. Бесплатное обучение в муниципальном бюджетном учреждении дополнительного образования «Детская школа искусств имени Б.С.Неклюдова» (далее – МБУ ДО «ДШИ имени Б.С.Неклюдова») организуется только при предоставлении документов, подтверждающих право на получение данных мер социальной поддержки.</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 xml:space="preserve">Для получения бесплатного обучения в МБУ ДО «ДШИ имени Б.С.Неклюдова» </w:t>
      </w:r>
      <w:r w:rsidR="00393DB0" w:rsidRPr="00393DB0">
        <w:rPr>
          <w:rFonts w:ascii="PT Astra Serif" w:hAnsi="PT Astra Serif"/>
          <w:b w:val="0"/>
          <w:color w:val="000000" w:themeColor="text1"/>
          <w:lang w:bidi="ru-RU"/>
        </w:rPr>
        <w:t>супруг (супруга) участника специальной военной операции либо их законные представители (далее - заявители) оформляет заявление по форме согласно приложению, к настоящему Положению</w:t>
      </w:r>
      <w:r w:rsidRPr="00371534">
        <w:rPr>
          <w:rFonts w:ascii="PT Astra Serif" w:hAnsi="PT Astra Serif"/>
          <w:b w:val="0"/>
          <w:color w:val="000000" w:themeColor="text1"/>
          <w:lang w:bidi="ru-RU"/>
        </w:rPr>
        <w:t>.</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5.1. К заявлению (приложение №3) прилагаются следующие документы:</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  копию свидетельства о рождении ребенка независимо от возраста;</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  копию паспорта родителя (законного представителя);</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 документы, подтверждающие принадлежность ребенка к числу членов семей этих лиц (свидетельство об установлении отцовства);</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 копию свидетельства о заключенном в органах записи актов гражданского состояния браке с погибшим (умершим) участником специальной военной операции;</w:t>
      </w:r>
    </w:p>
    <w:p w:rsidR="00393DB0" w:rsidRDefault="00393DB0" w:rsidP="00D6407C">
      <w:pPr>
        <w:pStyle w:val="ac"/>
        <w:spacing w:line="280" w:lineRule="exact"/>
        <w:ind w:left="0" w:firstLine="709"/>
        <w:jc w:val="both"/>
        <w:rPr>
          <w:rFonts w:ascii="PT Astra Serif" w:hAnsi="PT Astra Serif"/>
          <w:b w:val="0"/>
          <w:color w:val="000000" w:themeColor="text1"/>
          <w:lang w:bidi="ru-RU"/>
        </w:rPr>
      </w:pPr>
      <w:r w:rsidRPr="00393DB0">
        <w:rPr>
          <w:rFonts w:ascii="PT Astra Serif" w:hAnsi="PT Astra Serif"/>
          <w:b w:val="0"/>
          <w:color w:val="000000" w:themeColor="text1"/>
          <w:lang w:bidi="ru-RU"/>
        </w:rPr>
        <w:t>- справку, подтверждающую участие членов семей в специальной военной опе</w:t>
      </w:r>
      <w:r>
        <w:rPr>
          <w:rFonts w:ascii="PT Astra Serif" w:hAnsi="PT Astra Serif"/>
          <w:b w:val="0"/>
          <w:color w:val="000000" w:themeColor="text1"/>
          <w:lang w:bidi="ru-RU"/>
        </w:rPr>
        <w:t>рации.</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5.2. Ответственное должностное лицо МБУ ДО «ДШИ имени Б.С.Неклюдова»:</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1) принимает и регистрирует заявление, представленное родителем (законным представителем) обучающегося, в журнале приема заявлений, выдает родителю (законному представителю) обучающегося расписку в получении документов, содержащей информацию о регистрационном номере заявления о предоставлении мер поддержки;</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2) комплектует дело на каждого обучающегося данных категорий: папка – скоросшиватель, опись, документы согласно категории;</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3) в течение 2-х рабочих дней формирует список обучающихся, нуждающихся в обеспечении мер социальной поддержки, передает список и пакет документов (укомплектованное дело) на рассмотрение комиссии по распределению льгот по оплате за дополнительные платные услуги (далее – комиссия).</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Отказ заявителю в приеме документов не допускается.</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5.3.В течение 2-х рабочих дней со дня поступления документов комиссия рассматривает представленные документы, осуществляет проверку сведений, содержащихся в них.</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 xml:space="preserve">5.4. В состав комиссии входят: председатель комиссии, заместитель, секретарь и члены комиссии.  </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lastRenderedPageBreak/>
        <w:t>Председателем комиссии является директор МУБ ДО «ДШИ имени Б.С.Неклюдова». Председатель Муниципальной комиссии осуществляет общее руководство деятельностью комиссии, председательствует на ее заседаниях, организует работу комиссии, осуществляет общий контроль за реализацией принятых решений, распределяет обязанности между членами комиссии.</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 xml:space="preserve">Заместителем председателя является заместитель директора по              </w:t>
      </w:r>
      <w:proofErr w:type="spellStart"/>
      <w:r w:rsidRPr="00371534">
        <w:rPr>
          <w:rFonts w:ascii="PT Astra Serif" w:hAnsi="PT Astra Serif"/>
          <w:b w:val="0"/>
          <w:color w:val="000000" w:themeColor="text1"/>
          <w:lang w:bidi="ru-RU"/>
        </w:rPr>
        <w:t>учебно</w:t>
      </w:r>
      <w:proofErr w:type="spellEnd"/>
      <w:r w:rsidRPr="00371534">
        <w:rPr>
          <w:rFonts w:ascii="PT Astra Serif" w:hAnsi="PT Astra Serif"/>
          <w:b w:val="0"/>
          <w:color w:val="000000" w:themeColor="text1"/>
          <w:lang w:bidi="ru-RU"/>
        </w:rPr>
        <w:t xml:space="preserve"> – воспитательной работе МУБ ДО «ДШИ имени Б.С.Неклюдова» п.Красный Гуляй. В отсутствии председателя комиссии обязанности председателя исполняет его заместитель.</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Секретарем комиссии является должностное лицо МУБ ДО «ДШИ имени Б.С.Неклюдова». Секретарь комиссии готовит материалы и проекты решений комиссии, обеспечивает направление решений комиссии в отдел по делам культуры, организации досуга населения и развитию туризма Администрации муниципального образования «Сенгилеевский район».</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Членами комиссии являются: главный бухгалтер отдела по делам культуры, организации досуга населения и развития туризма (по согласованию), экономист отдела по делам культуры, организации досуга населения и развития туризма (по согласованию), председатель общешкольного родительского комитета</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5.5. Комиссия имеет право отказать в предоставлении дополнительной меры социальной поддержки по следующим основаниям:</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1) предоставлен неполный пакет документов;</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2) наличие в представленных документах исправлений, неточностей, подчисток;</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 xml:space="preserve">3) несоответствие заявителя условиям, указанным в пункте </w:t>
      </w:r>
      <w:r w:rsidR="000E1CEE">
        <w:rPr>
          <w:rFonts w:ascii="PT Astra Serif" w:hAnsi="PT Astra Serif"/>
          <w:b w:val="0"/>
          <w:color w:val="000000" w:themeColor="text1"/>
          <w:lang w:bidi="ru-RU"/>
        </w:rPr>
        <w:t>2</w:t>
      </w:r>
      <w:r w:rsidRPr="00371534">
        <w:rPr>
          <w:rFonts w:ascii="PT Astra Serif" w:hAnsi="PT Astra Serif"/>
          <w:b w:val="0"/>
          <w:color w:val="000000" w:themeColor="text1"/>
          <w:lang w:bidi="ru-RU"/>
        </w:rPr>
        <w:t xml:space="preserve"> настоящего Положения.</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5.6.Решение о предоставлении мер социальной поддержки, указанных в пункте 5 настоящего Положения, принимается путем издания приказа</w:t>
      </w:r>
      <w:r w:rsidR="000E2A3E">
        <w:rPr>
          <w:rFonts w:ascii="PT Astra Serif" w:hAnsi="PT Astra Serif"/>
          <w:b w:val="0"/>
          <w:color w:val="000000" w:themeColor="text1"/>
          <w:lang w:bidi="ru-RU"/>
        </w:rPr>
        <w:t xml:space="preserve">               </w:t>
      </w:r>
      <w:r w:rsidRPr="00371534">
        <w:rPr>
          <w:rFonts w:ascii="PT Astra Serif" w:hAnsi="PT Astra Serif"/>
          <w:b w:val="0"/>
          <w:color w:val="000000" w:themeColor="text1"/>
          <w:lang w:bidi="ru-RU"/>
        </w:rPr>
        <w:t xml:space="preserve"> «О предоставлении льготы обучающимся» с указанием дополнительной общеобразовательной программы, фамилии и имени обучающегося, указание льготы в процентном соотношении. </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5.7.По мере поступления уточняющей информации от заявителей, имеющих право на данные меры социальной поддержки, в течение учебного года в данный приказ могут вноситься изменения.</w:t>
      </w:r>
    </w:p>
    <w:p w:rsidR="00371534" w:rsidRPr="00371534" w:rsidRDefault="00371534" w:rsidP="00D6407C">
      <w:pPr>
        <w:pStyle w:val="ac"/>
        <w:spacing w:line="280" w:lineRule="exact"/>
        <w:ind w:left="0" w:firstLine="709"/>
        <w:jc w:val="both"/>
        <w:rPr>
          <w:rFonts w:ascii="PT Astra Serif" w:hAnsi="PT Astra Serif"/>
          <w:b w:val="0"/>
          <w:color w:val="000000" w:themeColor="text1"/>
          <w:lang w:bidi="ru-RU"/>
        </w:rPr>
      </w:pPr>
      <w:r w:rsidRPr="00371534">
        <w:rPr>
          <w:rFonts w:ascii="PT Astra Serif" w:hAnsi="PT Astra Serif"/>
          <w:b w:val="0"/>
          <w:color w:val="000000" w:themeColor="text1"/>
          <w:lang w:bidi="ru-RU"/>
        </w:rPr>
        <w:t>5.8. О принятом решении комиссии директор МУБ ДО «ДШИ имени Б.С.Неклюдова» уведомляет заявителя в течение 5 календарных дней со дня издания приказа путем выдачи выписки из приказа каждому заявителю при личном обращении за её получением в образовательную организацию либо направляется заявителю почтовым отправлением в случае, если заявление содержит соответствующую просьбу.</w:t>
      </w:r>
    </w:p>
    <w:p w:rsidR="003D0DB9" w:rsidRPr="003D0DB9" w:rsidRDefault="00371534" w:rsidP="00D6407C">
      <w:pPr>
        <w:pStyle w:val="ac"/>
        <w:spacing w:line="280" w:lineRule="exact"/>
        <w:ind w:left="0" w:firstLine="709"/>
        <w:jc w:val="both"/>
        <w:rPr>
          <w:rFonts w:ascii="PT Astra Serif" w:hAnsi="PT Astra Serif"/>
          <w:b w:val="0"/>
          <w:color w:val="000000" w:themeColor="text1"/>
          <w:highlight w:val="yellow"/>
          <w:lang w:bidi="ru-RU"/>
        </w:rPr>
      </w:pPr>
      <w:r w:rsidRPr="00371534">
        <w:rPr>
          <w:rFonts w:ascii="PT Astra Serif" w:hAnsi="PT Astra Serif"/>
          <w:b w:val="0"/>
          <w:color w:val="000000" w:themeColor="text1"/>
          <w:lang w:bidi="ru-RU"/>
        </w:rPr>
        <w:t>5.9. Меры социальной поддержки, указанные в подпункте 5 настоящего Положения, предоставляется с даты вступления в силу приказа</w:t>
      </w:r>
      <w:r w:rsidR="000E2A3E">
        <w:rPr>
          <w:rFonts w:ascii="PT Astra Serif" w:hAnsi="PT Astra Serif"/>
          <w:b w:val="0"/>
          <w:color w:val="000000" w:themeColor="text1"/>
          <w:lang w:bidi="ru-RU"/>
        </w:rPr>
        <w:t xml:space="preserve">                             </w:t>
      </w:r>
      <w:r w:rsidRPr="00371534">
        <w:rPr>
          <w:rFonts w:ascii="PT Astra Serif" w:hAnsi="PT Astra Serif"/>
          <w:b w:val="0"/>
          <w:color w:val="000000" w:themeColor="text1"/>
          <w:lang w:bidi="ru-RU"/>
        </w:rPr>
        <w:t xml:space="preserve"> «О предоставлении льготы </w:t>
      </w:r>
      <w:proofErr w:type="gramStart"/>
      <w:r w:rsidRPr="00371534">
        <w:rPr>
          <w:rFonts w:ascii="PT Astra Serif" w:hAnsi="PT Astra Serif"/>
          <w:b w:val="0"/>
          <w:color w:val="000000" w:themeColor="text1"/>
          <w:lang w:bidi="ru-RU"/>
        </w:rPr>
        <w:t>обучающимся</w:t>
      </w:r>
      <w:proofErr w:type="gramEnd"/>
      <w:r w:rsidRPr="00371534">
        <w:rPr>
          <w:rFonts w:ascii="PT Astra Serif" w:hAnsi="PT Astra Serif"/>
          <w:b w:val="0"/>
          <w:color w:val="000000" w:themeColor="text1"/>
          <w:lang w:bidi="ru-RU"/>
        </w:rPr>
        <w:t>».</w:t>
      </w:r>
    </w:p>
    <w:p w:rsidR="00827881" w:rsidRPr="00371534" w:rsidRDefault="003D0DB9" w:rsidP="00D6407C">
      <w:pPr>
        <w:pStyle w:val="ac"/>
        <w:spacing w:line="280" w:lineRule="exact"/>
        <w:ind w:left="0" w:firstLine="709"/>
        <w:jc w:val="both"/>
        <w:rPr>
          <w:rFonts w:ascii="PT Astra Serif" w:hAnsi="PT Astra Serif"/>
          <w:b w:val="0"/>
        </w:rPr>
      </w:pPr>
      <w:r w:rsidRPr="00371534">
        <w:rPr>
          <w:rFonts w:ascii="PT Astra Serif" w:hAnsi="PT Astra Serif"/>
          <w:b w:val="0"/>
          <w:color w:val="000000"/>
          <w:lang w:bidi="ru-RU"/>
        </w:rPr>
        <w:t>6</w:t>
      </w:r>
      <w:r w:rsidR="00827881" w:rsidRPr="00371534">
        <w:rPr>
          <w:rFonts w:ascii="PT Astra Serif" w:hAnsi="PT Astra Serif"/>
          <w:b w:val="0"/>
          <w:color w:val="000000"/>
          <w:lang w:bidi="ru-RU"/>
        </w:rPr>
        <w:t xml:space="preserve">. Предоставление </w:t>
      </w:r>
      <w:r w:rsidR="00172735" w:rsidRPr="00371534">
        <w:rPr>
          <w:rFonts w:ascii="PT Astra Serif" w:hAnsi="PT Astra Serif"/>
          <w:b w:val="0"/>
          <w:color w:val="000000"/>
          <w:lang w:bidi="ru-RU"/>
        </w:rPr>
        <w:t xml:space="preserve">права на перевод во внеочередном порядке в другую наиболее приближенную к месту жительства членов семьи участника специальной военной операции муниципальную образовательную организацию на территории муниципального образования «Сенгилеевский район», </w:t>
      </w:r>
      <w:r w:rsidR="00FA5563" w:rsidRPr="00371534">
        <w:rPr>
          <w:rFonts w:ascii="PT Astra Serif" w:hAnsi="PT Astra Serif"/>
          <w:b w:val="0"/>
          <w:color w:val="000000"/>
          <w:lang w:bidi="ru-RU"/>
        </w:rPr>
        <w:t xml:space="preserve">права </w:t>
      </w:r>
      <w:r w:rsidR="00172735" w:rsidRPr="00371534">
        <w:rPr>
          <w:rFonts w:ascii="PT Astra Serif" w:hAnsi="PT Astra Serif"/>
          <w:b w:val="0"/>
          <w:color w:val="000000"/>
          <w:lang w:bidi="ru-RU"/>
        </w:rPr>
        <w:t xml:space="preserve">на получение во внеочередном порядке направления в муниципальные образовательные организации, реализующие образовательную программу дошкольного образования, для приёма на обучение по указанной программе ребёнка, достигшего возраста полутора </w:t>
      </w:r>
      <w:r w:rsidR="00172735" w:rsidRPr="00371534">
        <w:rPr>
          <w:rFonts w:ascii="PT Astra Serif" w:hAnsi="PT Astra Serif"/>
          <w:b w:val="0"/>
          <w:color w:val="000000"/>
          <w:lang w:bidi="ru-RU"/>
        </w:rPr>
        <w:lastRenderedPageBreak/>
        <w:t xml:space="preserve">лет </w:t>
      </w:r>
      <w:r w:rsidR="00827881" w:rsidRPr="00371534">
        <w:rPr>
          <w:rFonts w:ascii="PT Astra Serif" w:hAnsi="PT Astra Serif"/>
          <w:b w:val="0"/>
          <w:color w:val="000000"/>
          <w:lang w:bidi="ru-RU"/>
        </w:rPr>
        <w:t>осуществляется</w:t>
      </w:r>
      <w:r w:rsidR="001E44B5" w:rsidRPr="00371534">
        <w:rPr>
          <w:rFonts w:ascii="PT Astra Serif" w:hAnsi="PT Astra Serif"/>
          <w:b w:val="0"/>
          <w:color w:val="000000"/>
          <w:lang w:bidi="ru-RU"/>
        </w:rPr>
        <w:t xml:space="preserve"> </w:t>
      </w:r>
      <w:r w:rsidR="00827881" w:rsidRPr="00371534">
        <w:rPr>
          <w:rFonts w:ascii="PT Astra Serif" w:hAnsi="PT Astra Serif"/>
          <w:b w:val="0"/>
          <w:color w:val="000000"/>
          <w:lang w:bidi="ru-RU"/>
        </w:rPr>
        <w:t>на основании предоставления справки</w:t>
      </w:r>
      <w:r w:rsidR="00FA5563" w:rsidRPr="00371534">
        <w:rPr>
          <w:rFonts w:ascii="PT Astra Serif" w:hAnsi="PT Astra Serif"/>
          <w:b w:val="0"/>
          <w:color w:val="000000"/>
          <w:lang w:bidi="ru-RU"/>
        </w:rPr>
        <w:t xml:space="preserve">, </w:t>
      </w:r>
      <w:r w:rsidR="00827881" w:rsidRPr="00371534">
        <w:rPr>
          <w:rFonts w:ascii="PT Astra Serif" w:hAnsi="PT Astra Serif"/>
          <w:b w:val="0"/>
          <w:color w:val="000000"/>
          <w:lang w:bidi="ru-RU"/>
        </w:rPr>
        <w:t xml:space="preserve"> </w:t>
      </w:r>
      <w:r w:rsidR="00FA5563" w:rsidRPr="00371534">
        <w:rPr>
          <w:rFonts w:ascii="PT Astra Serif" w:hAnsi="PT Astra Serif"/>
          <w:b w:val="0"/>
          <w:color w:val="000000"/>
          <w:lang w:bidi="ru-RU"/>
        </w:rPr>
        <w:t>подтверждающей участие членов семей в проведении специальной военной операции</w:t>
      </w:r>
      <w:r w:rsidR="00371534">
        <w:rPr>
          <w:rFonts w:ascii="PT Astra Serif" w:hAnsi="PT Astra Serif"/>
          <w:b w:val="0"/>
          <w:color w:val="000000"/>
          <w:lang w:bidi="ru-RU"/>
        </w:rPr>
        <w:t>.</w:t>
      </w:r>
    </w:p>
    <w:p w:rsidR="00E10FBD" w:rsidRDefault="0053137E" w:rsidP="00D6407C">
      <w:pPr>
        <w:spacing w:line="280" w:lineRule="exact"/>
        <w:jc w:val="right"/>
        <w:rPr>
          <w:rFonts w:ascii="PT Astra Serif" w:hAnsi="PT Astra Serif"/>
          <w:color w:val="000000"/>
          <w:highlight w:val="yellow"/>
          <w:lang w:bidi="ru-RU"/>
        </w:rPr>
      </w:pPr>
      <w:r w:rsidRPr="00A71665">
        <w:rPr>
          <w:rFonts w:ascii="PT Astra Serif" w:hAnsi="PT Astra Serif"/>
          <w:color w:val="000000"/>
          <w:highlight w:val="yellow"/>
          <w:lang w:bidi="ru-RU"/>
        </w:rPr>
        <w:br w:type="page"/>
      </w:r>
    </w:p>
    <w:p w:rsidR="00E10FBD" w:rsidRDefault="00E10FBD" w:rsidP="00D4653A">
      <w:pPr>
        <w:jc w:val="right"/>
        <w:rPr>
          <w:rFonts w:ascii="PT Astra Serif" w:hAnsi="PT Astra Serif"/>
          <w:color w:val="000000"/>
          <w:highlight w:val="yellow"/>
          <w:lang w:bidi="ru-RU"/>
        </w:rPr>
      </w:pPr>
    </w:p>
    <w:p w:rsidR="00E10FBD" w:rsidRPr="00E10FBD" w:rsidRDefault="00E10FBD" w:rsidP="00E10FBD">
      <w:pPr>
        <w:jc w:val="right"/>
        <w:rPr>
          <w:rFonts w:ascii="PT Astra Serif" w:hAnsi="PT Astra Serif"/>
          <w:b w:val="0"/>
          <w:color w:val="000000"/>
          <w:lang w:bidi="ru-RU"/>
        </w:rPr>
      </w:pPr>
      <w:r w:rsidRPr="00E10FBD">
        <w:rPr>
          <w:rFonts w:ascii="PT Astra Serif" w:hAnsi="PT Astra Serif"/>
          <w:b w:val="0"/>
        </w:rPr>
        <w:t>ПРИЛОЖЕНИЕ № 1</w:t>
      </w:r>
      <w:r w:rsidRPr="00E10FBD">
        <w:rPr>
          <w:rFonts w:ascii="PT Astra Serif" w:hAnsi="PT Astra Serif"/>
          <w:b w:val="0"/>
        </w:rPr>
        <w:br/>
        <w:t>к Положению</w:t>
      </w:r>
    </w:p>
    <w:p w:rsidR="00E10FBD" w:rsidRPr="00E10FBD" w:rsidRDefault="00E10FBD" w:rsidP="00E10FBD">
      <w:pPr>
        <w:jc w:val="center"/>
        <w:rPr>
          <w:rFonts w:ascii="PT Astra Serif" w:hAnsi="PT Astra Serif"/>
          <w:b w:val="0"/>
        </w:rPr>
      </w:pPr>
    </w:p>
    <w:p w:rsidR="00E10FBD" w:rsidRPr="00E10FBD" w:rsidRDefault="00E10FBD" w:rsidP="00E10FBD">
      <w:pPr>
        <w:widowControl w:val="0"/>
        <w:tabs>
          <w:tab w:val="left" w:pos="1228"/>
        </w:tabs>
        <w:spacing w:line="322" w:lineRule="exact"/>
        <w:jc w:val="center"/>
        <w:rPr>
          <w:rFonts w:ascii="PT Astra Serif" w:hAnsi="PT Astra Serif"/>
          <w:b w:val="0"/>
          <w:bCs w:val="0"/>
        </w:rPr>
      </w:pPr>
      <w:r w:rsidRPr="00E10FBD">
        <w:rPr>
          <w:rFonts w:ascii="PT Astra Serif" w:hAnsi="PT Astra Serif"/>
          <w:b w:val="0"/>
          <w:bCs w:val="0"/>
        </w:rPr>
        <w:t>ФОРМА</w:t>
      </w:r>
    </w:p>
    <w:p w:rsidR="00E10FBD" w:rsidRPr="00E10FBD" w:rsidRDefault="00E10FBD" w:rsidP="00E10FBD">
      <w:pPr>
        <w:widowControl w:val="0"/>
        <w:tabs>
          <w:tab w:val="left" w:pos="1228"/>
        </w:tabs>
        <w:spacing w:line="322" w:lineRule="exact"/>
        <w:jc w:val="center"/>
        <w:rPr>
          <w:rFonts w:ascii="PT Astra Serif" w:hAnsi="PT Astra Serif"/>
          <w:b w:val="0"/>
          <w:bCs w:val="0"/>
        </w:rPr>
      </w:pP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color w:val="000000"/>
          <w:lang w:bidi="ru-RU"/>
        </w:rPr>
      </w:pPr>
      <w:r w:rsidRPr="00E10FBD">
        <w:rPr>
          <w:rFonts w:ascii="PT Astra Serif" w:hAnsi="PT Astra Serif"/>
          <w:b w:val="0"/>
          <w:bCs w:val="0"/>
          <w:color w:val="000000"/>
          <w:lang w:bidi="ru-RU"/>
        </w:rPr>
        <w:t>Директору Автономного учреждения «Олимп» муниципального образования «Сенгилеевский район»</w:t>
      </w: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color w:val="000000"/>
          <w:lang w:bidi="ru-RU"/>
        </w:rPr>
      </w:pPr>
      <w:r w:rsidRPr="00E10FBD">
        <w:rPr>
          <w:rFonts w:ascii="PT Astra Serif" w:hAnsi="PT Astra Serif"/>
          <w:b w:val="0"/>
          <w:bCs w:val="0"/>
          <w:color w:val="000000"/>
          <w:lang w:bidi="ru-RU"/>
        </w:rPr>
        <w:t>___________________________</w:t>
      </w:r>
    </w:p>
    <w:p w:rsidR="00E10FBD" w:rsidRPr="00E10FBD" w:rsidRDefault="00E10FBD" w:rsidP="00E10FBD">
      <w:pPr>
        <w:widowControl w:val="0"/>
        <w:tabs>
          <w:tab w:val="left" w:leader="underscore" w:pos="9310"/>
        </w:tabs>
        <w:spacing w:line="346" w:lineRule="exact"/>
        <w:ind w:left="5120" w:hanging="17"/>
        <w:jc w:val="center"/>
        <w:rPr>
          <w:rFonts w:ascii="PT Astra Serif" w:hAnsi="PT Astra Serif"/>
          <w:b w:val="0"/>
          <w:bCs w:val="0"/>
          <w:color w:val="000000"/>
          <w:sz w:val="20"/>
          <w:szCs w:val="20"/>
          <w:lang w:bidi="ru-RU"/>
        </w:rPr>
      </w:pPr>
      <w:r w:rsidRPr="00E10FBD">
        <w:rPr>
          <w:rFonts w:ascii="PT Astra Serif" w:hAnsi="PT Astra Serif"/>
          <w:b w:val="0"/>
          <w:bCs w:val="0"/>
          <w:color w:val="000000"/>
          <w:sz w:val="20"/>
          <w:szCs w:val="20"/>
          <w:lang w:bidi="ru-RU"/>
        </w:rPr>
        <w:t>(ФИО)</w:t>
      </w: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rPr>
      </w:pPr>
      <w:r w:rsidRPr="00E10FBD">
        <w:rPr>
          <w:rFonts w:ascii="PT Astra Serif" w:hAnsi="PT Astra Serif"/>
          <w:b w:val="0"/>
          <w:bCs w:val="0"/>
          <w:color w:val="000000"/>
          <w:lang w:bidi="ru-RU"/>
        </w:rPr>
        <w:t>от__________________________</w:t>
      </w:r>
    </w:p>
    <w:p w:rsidR="00E10FBD" w:rsidRPr="00E10FBD" w:rsidRDefault="00E10FBD" w:rsidP="00E10FBD">
      <w:pPr>
        <w:widowControl w:val="0"/>
        <w:tabs>
          <w:tab w:val="left" w:pos="1228"/>
        </w:tabs>
        <w:spacing w:line="322" w:lineRule="exact"/>
        <w:jc w:val="right"/>
        <w:rPr>
          <w:rFonts w:ascii="PT Astra Serif" w:hAnsi="PT Astra Serif"/>
          <w:b w:val="0"/>
          <w:bCs w:val="0"/>
        </w:rPr>
      </w:pPr>
    </w:p>
    <w:p w:rsidR="00E10FBD" w:rsidRPr="00E10FBD" w:rsidRDefault="00E10FBD" w:rsidP="00E10FBD">
      <w:pPr>
        <w:widowControl w:val="0"/>
        <w:spacing w:line="322" w:lineRule="exact"/>
        <w:jc w:val="both"/>
        <w:rPr>
          <w:rFonts w:ascii="PT Astra Serif" w:hAnsi="PT Astra Serif"/>
          <w:b w:val="0"/>
          <w:bCs w:val="0"/>
        </w:rPr>
      </w:pPr>
    </w:p>
    <w:p w:rsidR="00E10FBD" w:rsidRPr="00E10FBD" w:rsidRDefault="00E10FBD" w:rsidP="00E10FBD">
      <w:pPr>
        <w:widowControl w:val="0"/>
        <w:spacing w:line="322" w:lineRule="exact"/>
        <w:jc w:val="center"/>
        <w:rPr>
          <w:rFonts w:ascii="PT Astra Serif" w:hAnsi="PT Astra Serif"/>
          <w:bCs w:val="0"/>
          <w:color w:val="000000"/>
          <w:lang w:bidi="ru-RU"/>
        </w:rPr>
      </w:pPr>
      <w:r w:rsidRPr="00E10FBD">
        <w:rPr>
          <w:rFonts w:ascii="PT Astra Serif" w:hAnsi="PT Astra Serif"/>
          <w:bCs w:val="0"/>
          <w:color w:val="000000"/>
          <w:lang w:bidi="ru-RU"/>
        </w:rPr>
        <w:t>Заявление</w:t>
      </w:r>
    </w:p>
    <w:p w:rsidR="00E10FBD" w:rsidRPr="00E10FBD" w:rsidRDefault="00E10FBD" w:rsidP="00E10FBD">
      <w:pPr>
        <w:widowControl w:val="0"/>
        <w:spacing w:line="317" w:lineRule="exact"/>
        <w:ind w:firstLine="709"/>
        <w:jc w:val="center"/>
        <w:rPr>
          <w:rFonts w:ascii="PT Astra Serif" w:hAnsi="PT Astra Serif"/>
          <w:bCs w:val="0"/>
        </w:rPr>
      </w:pPr>
      <w:r w:rsidRPr="00E10FBD">
        <w:rPr>
          <w:rFonts w:ascii="PT Astra Serif" w:hAnsi="PT Astra Serif"/>
          <w:bCs w:val="0"/>
        </w:rPr>
        <w:t xml:space="preserve">о предоставлении некоторых мер </w:t>
      </w:r>
    </w:p>
    <w:p w:rsidR="00E10FBD" w:rsidRPr="00E10FBD" w:rsidRDefault="00E10FBD" w:rsidP="00E10FBD">
      <w:pPr>
        <w:widowControl w:val="0"/>
        <w:spacing w:line="317" w:lineRule="exact"/>
        <w:ind w:firstLine="709"/>
        <w:jc w:val="center"/>
        <w:rPr>
          <w:rFonts w:ascii="PT Astra Serif" w:hAnsi="PT Astra Serif"/>
          <w:bCs w:val="0"/>
        </w:rPr>
      </w:pPr>
      <w:r w:rsidRPr="00E10FBD">
        <w:rPr>
          <w:rFonts w:ascii="PT Astra Serif" w:hAnsi="PT Astra Serif"/>
          <w:bCs w:val="0"/>
        </w:rPr>
        <w:t>социальной поддержки членам семей) участников специальной военной операции</w:t>
      </w:r>
    </w:p>
    <w:p w:rsidR="00E10FBD" w:rsidRPr="00E10FBD" w:rsidRDefault="00E10FBD" w:rsidP="00E10FBD">
      <w:pPr>
        <w:widowControl w:val="0"/>
        <w:spacing w:line="317" w:lineRule="exact"/>
        <w:ind w:firstLine="709"/>
        <w:jc w:val="center"/>
        <w:rPr>
          <w:rFonts w:ascii="PT Astra Serif" w:hAnsi="PT Astra Serif"/>
          <w:bCs w:val="0"/>
        </w:rPr>
      </w:pPr>
    </w:p>
    <w:p w:rsidR="00E10FBD" w:rsidRPr="00E10FBD" w:rsidRDefault="00E10FBD" w:rsidP="00E10FBD">
      <w:pPr>
        <w:widowControl w:val="0"/>
        <w:spacing w:after="31" w:line="276" w:lineRule="auto"/>
        <w:ind w:firstLine="709"/>
        <w:jc w:val="both"/>
        <w:rPr>
          <w:rFonts w:ascii="PT Astra Serif" w:hAnsi="PT Astra Serif"/>
          <w:b w:val="0"/>
          <w:bCs w:val="0"/>
          <w:color w:val="000000"/>
          <w:lang w:bidi="ru-RU"/>
        </w:rPr>
      </w:pPr>
      <w:r w:rsidRPr="00E10FBD">
        <w:rPr>
          <w:rFonts w:ascii="PT Astra Serif" w:hAnsi="PT Astra Serif"/>
          <w:b w:val="0"/>
          <w:bCs w:val="0"/>
          <w:color w:val="000000"/>
          <w:lang w:bidi="ru-RU"/>
        </w:rPr>
        <w:t>Прошу предоставить мне меру социальной поддержки, в виде ____________________________________________________________________________________________________________________________________</w:t>
      </w:r>
    </w:p>
    <w:p w:rsidR="00E10FBD" w:rsidRPr="00E10FBD" w:rsidRDefault="00E10FBD" w:rsidP="00E10FBD">
      <w:pPr>
        <w:widowControl w:val="0"/>
        <w:spacing w:after="31" w:line="276" w:lineRule="auto"/>
        <w:jc w:val="both"/>
        <w:rPr>
          <w:rFonts w:ascii="PT Astra Serif" w:hAnsi="PT Astra Serif"/>
          <w:b w:val="0"/>
          <w:bCs w:val="0"/>
          <w:color w:val="000000"/>
          <w:lang w:bidi="ru-RU"/>
        </w:rPr>
      </w:pPr>
      <w:r w:rsidRPr="00E10FBD">
        <w:rPr>
          <w:rFonts w:ascii="PT Astra Serif" w:hAnsi="PT Astra Serif"/>
          <w:b w:val="0"/>
          <w:bCs w:val="0"/>
          <w:color w:val="000000"/>
          <w:lang w:bidi="ru-RU"/>
        </w:rPr>
        <w:t>__________________________________________________________________, как члену семьи участника специальной военной операции _________________________________________________________</w:t>
      </w:r>
    </w:p>
    <w:p w:rsidR="00E10FBD" w:rsidRPr="00E10FBD" w:rsidRDefault="00E10FBD" w:rsidP="00E10FBD">
      <w:pPr>
        <w:widowControl w:val="0"/>
        <w:spacing w:after="31" w:line="276" w:lineRule="auto"/>
        <w:ind w:firstLine="709"/>
        <w:jc w:val="center"/>
        <w:rPr>
          <w:rFonts w:ascii="PT Astra Serif" w:hAnsi="PT Astra Serif"/>
          <w:b w:val="0"/>
          <w:bCs w:val="0"/>
          <w:color w:val="000000"/>
          <w:sz w:val="20"/>
          <w:szCs w:val="20"/>
          <w:lang w:bidi="ru-RU"/>
        </w:rPr>
      </w:pPr>
      <w:r w:rsidRPr="00E10FBD">
        <w:rPr>
          <w:rFonts w:ascii="PT Astra Serif" w:hAnsi="PT Astra Serif"/>
          <w:b w:val="0"/>
          <w:bCs w:val="0"/>
          <w:color w:val="000000"/>
          <w:sz w:val="20"/>
          <w:szCs w:val="20"/>
          <w:lang w:bidi="ru-RU"/>
        </w:rPr>
        <w:t>(ф.и.о.)</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Наименование образовательной организации __________________________________________________________________</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Адрес места постоянного жительства:</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____________________________________________________________________________________________________________________________________</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Родственные отношения с участником специальной военной операции: __________________________________________________________________</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 xml:space="preserve">Номер контактного телефона законного представителя:__________________ </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Несу полную   ответственность   за   подлинность   и   достоверность предоставленных сведений.</w:t>
      </w:r>
    </w:p>
    <w:p w:rsidR="00E10FBD" w:rsidRPr="00E10FBD" w:rsidRDefault="00E10FBD" w:rsidP="00E10FBD">
      <w:pPr>
        <w:tabs>
          <w:tab w:val="left" w:pos="3672"/>
        </w:tabs>
        <w:spacing w:before="240" w:line="276" w:lineRule="auto"/>
        <w:rPr>
          <w:rFonts w:ascii="PT Astra Serif" w:hAnsi="PT Astra Serif"/>
          <w:b w:val="0"/>
        </w:rPr>
      </w:pPr>
      <w:r w:rsidRPr="00E10FBD">
        <w:rPr>
          <w:rFonts w:ascii="PT Astra Serif" w:hAnsi="PT Astra Serif"/>
          <w:b w:val="0"/>
        </w:rPr>
        <w:t>Документы, подтверждающие право заявителя на получение мер социальной поддержки:</w:t>
      </w:r>
    </w:p>
    <w:p w:rsidR="00E10FBD" w:rsidRPr="00E10FBD" w:rsidRDefault="00E10FBD" w:rsidP="00E10FBD">
      <w:pPr>
        <w:tabs>
          <w:tab w:val="left" w:pos="3672"/>
        </w:tabs>
        <w:spacing w:line="276" w:lineRule="auto"/>
        <w:rPr>
          <w:rFonts w:ascii="PT Astra Serif" w:hAnsi="PT Astra Serif"/>
        </w:rPr>
      </w:pPr>
      <w:r w:rsidRPr="00E10FBD">
        <w:rPr>
          <w:rFonts w:ascii="PT Astra Serif" w:hAnsi="PT Astra Serif"/>
        </w:rPr>
        <w:t>__________________________________________________________________</w:t>
      </w:r>
      <w:r w:rsidRPr="00E10FBD">
        <w:rPr>
          <w:rFonts w:ascii="PT Astra Serif" w:hAnsi="PT Astra Serif"/>
        </w:rPr>
        <w:br/>
        <w:t>__________________________________________________________________</w:t>
      </w:r>
      <w:r w:rsidRPr="00E10FBD">
        <w:rPr>
          <w:rFonts w:ascii="PT Astra Serif" w:hAnsi="PT Astra Serif"/>
        </w:rPr>
        <w:br/>
        <w:t>__________________________________________________________________</w:t>
      </w:r>
      <w:r w:rsidRPr="00E10FBD">
        <w:rPr>
          <w:rFonts w:ascii="PT Astra Serif" w:hAnsi="PT Astra Serif"/>
        </w:rPr>
        <w:br/>
      </w:r>
      <w:r w:rsidRPr="00E10FBD">
        <w:rPr>
          <w:rFonts w:ascii="PT Astra Serif" w:hAnsi="PT Astra Serif"/>
        </w:rPr>
        <w:lastRenderedPageBreak/>
        <w:t>__________________________________________________________________</w:t>
      </w:r>
      <w:r w:rsidRPr="00E10FBD">
        <w:rPr>
          <w:rFonts w:ascii="PT Astra Serif" w:hAnsi="PT Astra Serif"/>
        </w:rPr>
        <w:br/>
        <w:t>__________________________________________________________________</w:t>
      </w:r>
      <w:r w:rsidRPr="00E10FBD">
        <w:rPr>
          <w:rFonts w:ascii="PT Astra Serif" w:hAnsi="PT Astra Serif"/>
        </w:rPr>
        <w:br/>
        <w:t>__________________________________________________________________</w:t>
      </w:r>
    </w:p>
    <w:p w:rsidR="00E10FBD" w:rsidRPr="00E10FBD" w:rsidRDefault="00E10FBD" w:rsidP="00E1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sz w:val="20"/>
          <w:szCs w:val="20"/>
        </w:rPr>
      </w:pPr>
      <w:r w:rsidRPr="00E10FBD">
        <w:rPr>
          <w:rFonts w:ascii="PT Astra Serif" w:hAnsi="PT Astra Serif"/>
          <w:b w:val="0"/>
          <w:sz w:val="20"/>
          <w:szCs w:val="20"/>
        </w:rPr>
        <w:t xml:space="preserve">Информирован(а)о  том,  что  мое  заявление  с просьбой о предоставлении бесплатного питания, </w:t>
      </w:r>
      <w:r w:rsidRPr="00E10FBD">
        <w:rPr>
          <w:rFonts w:ascii="PT Astra Serif" w:hAnsi="PT Astra Serif"/>
          <w:b w:val="0"/>
          <w:color w:val="000000"/>
          <w:sz w:val="20"/>
          <w:szCs w:val="20"/>
          <w:lang w:bidi="ru-RU"/>
        </w:rPr>
        <w:t xml:space="preserve">а также бесплатное посещение  образовательных учреждений, </w:t>
      </w:r>
      <w:r w:rsidRPr="00E10FBD">
        <w:rPr>
          <w:rFonts w:ascii="PT Astra Serif" w:hAnsi="PT Astra Serif"/>
          <w:b w:val="0"/>
          <w:sz w:val="20"/>
          <w:szCs w:val="20"/>
          <w:lang w:bidi="ru-RU"/>
        </w:rPr>
        <w:t>реализующих общеобразовательную программу дошкольного образования,</w:t>
      </w:r>
      <w:r w:rsidRPr="00E10FBD">
        <w:rPr>
          <w:rFonts w:ascii="PT Astra Serif" w:hAnsi="PT Astra Serif"/>
          <w:b w:val="0"/>
          <w:sz w:val="20"/>
          <w:szCs w:val="20"/>
        </w:rPr>
        <w:t xml:space="preserve"> приравнивается к моему согласию, данному муниципальной образовательной    организации    на    обработку   (сбор,   передачу, систематизацию, накопление, хранение, уточнение и использование) в течение срока рассмотрения заявления и срока хранения (1 год) с использованием и без использования средств автоматизации моих персональных данных (фамилия, имя,  отчество;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представителя;  дата рождения; адрес места регистрации и места жительства; состав  семьи; номер телефона; место работы; сведения о доходе; сведения о принадлежности  к  категории  граждан,  дающей право на получение льгот) и персональных  данных  моего  ребенка  в  целях  и  объеме, необходимых для рассмотрения  заявления.  Отзыв согласия на обработку персональных данных осуществляется моим письменным заявлением.</w:t>
      </w:r>
    </w:p>
    <w:p w:rsidR="00E10FBD" w:rsidRPr="00E10FBD" w:rsidRDefault="00E10FBD" w:rsidP="00E10FBD">
      <w:pPr>
        <w:tabs>
          <w:tab w:val="left" w:pos="3672"/>
        </w:tabs>
        <w:spacing w:line="276" w:lineRule="auto"/>
        <w:rPr>
          <w:rFonts w:ascii="PT Astra Serif" w:hAnsi="PT Astra Serif"/>
        </w:rPr>
      </w:pPr>
    </w:p>
    <w:p w:rsidR="00E10FBD" w:rsidRPr="00E10FBD" w:rsidRDefault="00E10FBD" w:rsidP="00E10FBD">
      <w:pPr>
        <w:tabs>
          <w:tab w:val="left" w:pos="3672"/>
        </w:tabs>
        <w:spacing w:line="276" w:lineRule="auto"/>
        <w:rPr>
          <w:rFonts w:ascii="PT Astra Serif" w:hAnsi="PT Astra Serif"/>
        </w:rPr>
      </w:pPr>
    </w:p>
    <w:p w:rsidR="00E10FBD" w:rsidRPr="00E10FBD" w:rsidRDefault="00E10FBD" w:rsidP="00E10FBD">
      <w:pPr>
        <w:tabs>
          <w:tab w:val="left" w:pos="3672"/>
        </w:tabs>
        <w:spacing w:line="276" w:lineRule="auto"/>
        <w:rPr>
          <w:rFonts w:ascii="PT Astra Serif" w:hAnsi="PT Astra Serif"/>
          <w:b w:val="0"/>
        </w:rPr>
      </w:pPr>
      <w:r w:rsidRPr="00E10FBD">
        <w:rPr>
          <w:rFonts w:ascii="PT Astra Serif" w:hAnsi="PT Astra Serif"/>
          <w:b w:val="0"/>
        </w:rPr>
        <w:t>«___» ____________ 20____г. __________________________________</w:t>
      </w:r>
    </w:p>
    <w:p w:rsidR="00E10FBD" w:rsidRPr="00E10FBD" w:rsidRDefault="00E10FBD" w:rsidP="00E10FBD">
      <w:pPr>
        <w:tabs>
          <w:tab w:val="left" w:pos="3672"/>
        </w:tabs>
        <w:spacing w:line="276" w:lineRule="auto"/>
        <w:ind w:firstLine="2694"/>
        <w:rPr>
          <w:rFonts w:ascii="PT Astra Serif" w:hAnsi="PT Astra Serif"/>
          <w:b w:val="0"/>
          <w:sz w:val="20"/>
          <w:szCs w:val="20"/>
        </w:rPr>
      </w:pPr>
      <w:r w:rsidRPr="00E10FBD">
        <w:rPr>
          <w:rFonts w:ascii="PT Astra Serif" w:hAnsi="PT Astra Serif"/>
          <w:b w:val="0"/>
          <w:sz w:val="20"/>
          <w:szCs w:val="20"/>
        </w:rPr>
        <w:t>(Подпись заявителя (представителя заявителя))</w:t>
      </w:r>
    </w:p>
    <w:p w:rsidR="00E10FBD" w:rsidRPr="00E10FBD" w:rsidRDefault="00E10FBD" w:rsidP="00E10FBD">
      <w:pPr>
        <w:tabs>
          <w:tab w:val="left" w:pos="3672"/>
        </w:tabs>
        <w:spacing w:line="276" w:lineRule="auto"/>
        <w:ind w:firstLine="2694"/>
        <w:rPr>
          <w:rFonts w:ascii="PT Astra Serif" w:hAnsi="PT Astra Serif"/>
          <w:b w:val="0"/>
        </w:rPr>
      </w:pPr>
    </w:p>
    <w:p w:rsidR="00E10FBD" w:rsidRPr="00E10FBD" w:rsidRDefault="00E10FBD" w:rsidP="00E10FBD">
      <w:pPr>
        <w:tabs>
          <w:tab w:val="left" w:pos="3672"/>
        </w:tabs>
        <w:jc w:val="center"/>
        <w:rPr>
          <w:rFonts w:ascii="PT Astra Serif" w:hAnsi="PT Astra Serif"/>
          <w:b w:val="0"/>
          <w:sz w:val="20"/>
          <w:szCs w:val="20"/>
        </w:rPr>
      </w:pPr>
      <w:r w:rsidRPr="00E10FBD">
        <w:rPr>
          <w:rFonts w:ascii="PT Astra Serif" w:hAnsi="PT Astra Serif"/>
          <w:b w:val="0"/>
        </w:rPr>
        <w:t>------------------------------------------------------------------------------------------------</w:t>
      </w:r>
      <w:r w:rsidRPr="00E10FBD">
        <w:rPr>
          <w:rFonts w:ascii="PT Astra Serif" w:hAnsi="PT Astra Serif"/>
          <w:b w:val="0"/>
        </w:rPr>
        <w:br/>
      </w:r>
      <w:r w:rsidRPr="00E10FBD">
        <w:rPr>
          <w:rFonts w:ascii="PT Astra Serif" w:hAnsi="PT Astra Serif"/>
          <w:b w:val="0"/>
          <w:sz w:val="20"/>
          <w:szCs w:val="20"/>
        </w:rPr>
        <w:t>(линия отреза)</w:t>
      </w:r>
    </w:p>
    <w:p w:rsidR="00E10FBD" w:rsidRPr="00E10FBD" w:rsidRDefault="00E10FBD" w:rsidP="00E10FBD">
      <w:pPr>
        <w:tabs>
          <w:tab w:val="left" w:pos="3672"/>
        </w:tabs>
        <w:spacing w:before="240"/>
        <w:jc w:val="center"/>
        <w:rPr>
          <w:rFonts w:ascii="PT Astra Serif" w:hAnsi="PT Astra Serif"/>
        </w:rPr>
      </w:pPr>
      <w:r w:rsidRPr="00E10FBD">
        <w:rPr>
          <w:rFonts w:ascii="PT Astra Serif" w:hAnsi="PT Astra Serif"/>
        </w:rPr>
        <w:t>Расписка</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Заявление и документы гр. ___________________________________________</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принял____________________________________________________________</w:t>
      </w:r>
      <w:r w:rsidRPr="00E10FBD">
        <w:rPr>
          <w:rFonts w:ascii="PT Astra Serif" w:hAnsi="PT Astra Serif"/>
          <w:b w:val="0"/>
        </w:rPr>
        <w:br/>
        <w:t>рег.№ заявления ___________ Дата подачи документов _________________</w:t>
      </w:r>
    </w:p>
    <w:p w:rsidR="00E10FBD" w:rsidRPr="00E10FBD" w:rsidRDefault="00E10FBD" w:rsidP="00E10FBD">
      <w:pPr>
        <w:tabs>
          <w:tab w:val="left" w:pos="3672"/>
        </w:tabs>
        <w:jc w:val="both"/>
        <w:rPr>
          <w:rFonts w:ascii="PT Astra Serif" w:hAnsi="PT Astra Serif"/>
        </w:rPr>
      </w:pPr>
      <w:r w:rsidRPr="00E10FBD">
        <w:rPr>
          <w:rFonts w:ascii="PT Astra Serif" w:hAnsi="PT Astra Serif"/>
          <w:b w:val="0"/>
        </w:rPr>
        <w:t>Подпись</w:t>
      </w:r>
      <w:r w:rsidRPr="00E10FBD">
        <w:rPr>
          <w:rFonts w:ascii="PT Astra Serif" w:hAnsi="PT Astra Serif"/>
        </w:rPr>
        <w:t xml:space="preserve"> ___________/___________________/</w:t>
      </w:r>
    </w:p>
    <w:p w:rsidR="00E10FBD" w:rsidRPr="00E10FBD" w:rsidRDefault="00E10FBD" w:rsidP="00E10FBD">
      <w:pPr>
        <w:ind w:firstLine="709"/>
        <w:jc w:val="right"/>
        <w:rPr>
          <w:rFonts w:ascii="PT Astra Serif" w:hAnsi="PT Astra Serif"/>
          <w:color w:val="000000"/>
          <w:lang w:bidi="ru-RU"/>
        </w:rPr>
      </w:pPr>
      <w:r w:rsidRPr="00E10FBD">
        <w:rPr>
          <w:rFonts w:ascii="PT Astra Serif" w:hAnsi="PT Astra Serif"/>
          <w:color w:val="000000"/>
          <w:highlight w:val="yellow"/>
          <w:lang w:bidi="ru-RU"/>
        </w:rPr>
        <w:br w:type="page"/>
      </w:r>
    </w:p>
    <w:p w:rsidR="00E10FBD" w:rsidRPr="00E10FBD" w:rsidRDefault="00E10FBD" w:rsidP="00E10FBD">
      <w:pPr>
        <w:ind w:firstLine="709"/>
        <w:jc w:val="right"/>
        <w:rPr>
          <w:rFonts w:ascii="PT Astra Serif" w:hAnsi="PT Astra Serif"/>
          <w:b w:val="0"/>
          <w:color w:val="000000"/>
          <w:lang w:bidi="ru-RU"/>
        </w:rPr>
      </w:pPr>
      <w:r w:rsidRPr="00E10FBD">
        <w:rPr>
          <w:rFonts w:ascii="PT Astra Serif" w:hAnsi="PT Astra Serif"/>
          <w:color w:val="000000"/>
          <w:lang w:bidi="ru-RU"/>
        </w:rPr>
        <w:lastRenderedPageBreak/>
        <w:t xml:space="preserve"> </w:t>
      </w:r>
      <w:r w:rsidRPr="00E10FBD">
        <w:rPr>
          <w:rFonts w:ascii="PT Astra Serif" w:hAnsi="PT Astra Serif"/>
          <w:b w:val="0"/>
        </w:rPr>
        <w:t>ПРИЛОЖЕНИЕ №2</w:t>
      </w:r>
      <w:r w:rsidRPr="00E10FBD">
        <w:rPr>
          <w:rFonts w:ascii="PT Astra Serif" w:hAnsi="PT Astra Serif"/>
          <w:b w:val="0"/>
        </w:rPr>
        <w:br/>
        <w:t>к Положению</w:t>
      </w:r>
    </w:p>
    <w:p w:rsidR="00E10FBD" w:rsidRPr="00E10FBD" w:rsidRDefault="00E10FBD" w:rsidP="00E10FBD">
      <w:pPr>
        <w:widowControl w:val="0"/>
        <w:tabs>
          <w:tab w:val="left" w:pos="1228"/>
        </w:tabs>
        <w:spacing w:line="322" w:lineRule="exact"/>
        <w:ind w:left="709"/>
        <w:jc w:val="right"/>
        <w:rPr>
          <w:rFonts w:ascii="PT Astra Serif" w:hAnsi="PT Astra Serif"/>
          <w:b w:val="0"/>
          <w:bCs w:val="0"/>
        </w:rPr>
      </w:pPr>
    </w:p>
    <w:p w:rsidR="00E10FBD" w:rsidRPr="00E10FBD" w:rsidRDefault="00E10FBD" w:rsidP="00E10FBD">
      <w:pPr>
        <w:widowControl w:val="0"/>
        <w:tabs>
          <w:tab w:val="left" w:pos="1228"/>
        </w:tabs>
        <w:spacing w:line="322" w:lineRule="exact"/>
        <w:jc w:val="center"/>
        <w:rPr>
          <w:rFonts w:ascii="PT Astra Serif" w:hAnsi="PT Astra Serif"/>
          <w:b w:val="0"/>
          <w:bCs w:val="0"/>
        </w:rPr>
      </w:pPr>
      <w:r w:rsidRPr="00E10FBD">
        <w:rPr>
          <w:rFonts w:ascii="PT Astra Serif" w:hAnsi="PT Astra Serif"/>
          <w:b w:val="0"/>
          <w:bCs w:val="0"/>
        </w:rPr>
        <w:t>ФОРМА</w:t>
      </w:r>
    </w:p>
    <w:p w:rsidR="00E10FBD" w:rsidRPr="00E10FBD" w:rsidRDefault="00E10FBD" w:rsidP="00E10FBD">
      <w:pPr>
        <w:widowControl w:val="0"/>
        <w:tabs>
          <w:tab w:val="left" w:pos="1228"/>
        </w:tabs>
        <w:spacing w:line="322" w:lineRule="exact"/>
        <w:jc w:val="center"/>
        <w:rPr>
          <w:rFonts w:ascii="PT Astra Serif" w:hAnsi="PT Astra Serif"/>
          <w:b w:val="0"/>
          <w:bCs w:val="0"/>
        </w:rPr>
      </w:pPr>
    </w:p>
    <w:p w:rsidR="00E10FBD" w:rsidRPr="00E10FBD" w:rsidRDefault="00E10FBD" w:rsidP="00E10FBD">
      <w:pPr>
        <w:widowControl w:val="0"/>
        <w:tabs>
          <w:tab w:val="left" w:leader="underscore" w:pos="9310"/>
        </w:tabs>
        <w:spacing w:line="346" w:lineRule="exact"/>
        <w:ind w:left="5120" w:hanging="17"/>
        <w:jc w:val="center"/>
        <w:rPr>
          <w:rFonts w:ascii="PT Astra Serif" w:hAnsi="PT Astra Serif"/>
          <w:b w:val="0"/>
          <w:bCs w:val="0"/>
          <w:color w:val="000000" w:themeColor="text1"/>
          <w:lang w:bidi="ru-RU"/>
        </w:rPr>
      </w:pPr>
      <w:r w:rsidRPr="00E10FBD">
        <w:rPr>
          <w:rFonts w:ascii="PT Astra Serif" w:hAnsi="PT Astra Serif"/>
          <w:b w:val="0"/>
          <w:bCs w:val="0"/>
          <w:color w:val="000000" w:themeColor="text1"/>
          <w:lang w:bidi="ru-RU"/>
        </w:rPr>
        <w:t>Директору</w:t>
      </w: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color w:val="000000" w:themeColor="text1"/>
          <w:lang w:bidi="ru-RU"/>
        </w:rPr>
      </w:pPr>
      <w:r w:rsidRPr="00E10FBD">
        <w:rPr>
          <w:rFonts w:ascii="PT Astra Serif" w:hAnsi="PT Astra Serif"/>
          <w:b w:val="0"/>
          <w:bCs w:val="0"/>
          <w:color w:val="000000" w:themeColor="text1"/>
          <w:lang w:bidi="ru-RU"/>
        </w:rPr>
        <w:t>____________________________</w:t>
      </w: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color w:val="000000" w:themeColor="text1"/>
          <w:lang w:bidi="ru-RU"/>
        </w:rPr>
      </w:pPr>
      <w:r w:rsidRPr="00E10FBD">
        <w:rPr>
          <w:rFonts w:ascii="PT Astra Serif" w:hAnsi="PT Astra Serif"/>
          <w:b w:val="0"/>
          <w:bCs w:val="0"/>
          <w:color w:val="000000" w:themeColor="text1"/>
          <w:lang w:bidi="ru-RU"/>
        </w:rPr>
        <w:t>____________________________</w:t>
      </w:r>
    </w:p>
    <w:p w:rsidR="00E10FBD" w:rsidRPr="00E10FBD" w:rsidRDefault="00E10FBD" w:rsidP="00E10FBD">
      <w:pPr>
        <w:widowControl w:val="0"/>
        <w:tabs>
          <w:tab w:val="left" w:leader="underscore" w:pos="9310"/>
        </w:tabs>
        <w:ind w:left="5120" w:hanging="17"/>
        <w:jc w:val="center"/>
        <w:rPr>
          <w:rFonts w:ascii="PT Astra Serif" w:hAnsi="PT Astra Serif"/>
          <w:b w:val="0"/>
          <w:bCs w:val="0"/>
          <w:color w:val="000000"/>
          <w:sz w:val="20"/>
          <w:szCs w:val="20"/>
          <w:lang w:bidi="ru-RU"/>
        </w:rPr>
      </w:pPr>
      <w:r w:rsidRPr="00E10FBD">
        <w:rPr>
          <w:rFonts w:ascii="PT Astra Serif" w:hAnsi="PT Astra Serif"/>
          <w:b w:val="0"/>
          <w:bCs w:val="0"/>
          <w:color w:val="000000"/>
          <w:sz w:val="20"/>
          <w:szCs w:val="20"/>
          <w:lang w:bidi="ru-RU"/>
        </w:rPr>
        <w:t>(наименование общеобразовательной организации)</w:t>
      </w: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color w:val="000000"/>
          <w:lang w:bidi="ru-RU"/>
        </w:rPr>
      </w:pPr>
      <w:r w:rsidRPr="00E10FBD">
        <w:rPr>
          <w:rFonts w:ascii="PT Astra Serif" w:hAnsi="PT Astra Serif"/>
          <w:b w:val="0"/>
          <w:bCs w:val="0"/>
          <w:color w:val="000000"/>
          <w:lang w:bidi="ru-RU"/>
        </w:rPr>
        <w:t>____________________________</w:t>
      </w:r>
    </w:p>
    <w:p w:rsidR="00E10FBD" w:rsidRPr="00E10FBD" w:rsidRDefault="00E10FBD" w:rsidP="00E10FBD">
      <w:pPr>
        <w:widowControl w:val="0"/>
        <w:tabs>
          <w:tab w:val="left" w:leader="underscore" w:pos="9310"/>
        </w:tabs>
        <w:spacing w:line="346" w:lineRule="exact"/>
        <w:ind w:left="5120" w:hanging="17"/>
        <w:jc w:val="center"/>
        <w:rPr>
          <w:rFonts w:ascii="PT Astra Serif" w:hAnsi="PT Astra Serif"/>
          <w:b w:val="0"/>
          <w:bCs w:val="0"/>
          <w:color w:val="000000"/>
          <w:sz w:val="20"/>
          <w:szCs w:val="20"/>
          <w:lang w:bidi="ru-RU"/>
        </w:rPr>
      </w:pPr>
      <w:r w:rsidRPr="00E10FBD">
        <w:rPr>
          <w:rFonts w:ascii="PT Astra Serif" w:hAnsi="PT Astra Serif"/>
          <w:b w:val="0"/>
          <w:bCs w:val="0"/>
          <w:color w:val="000000"/>
          <w:sz w:val="20"/>
          <w:szCs w:val="20"/>
          <w:lang w:bidi="ru-RU"/>
        </w:rPr>
        <w:t>(ФИО)</w:t>
      </w: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color w:val="000000"/>
          <w:lang w:bidi="ru-RU"/>
        </w:rPr>
      </w:pPr>
      <w:r w:rsidRPr="00E10FBD">
        <w:rPr>
          <w:rFonts w:ascii="PT Astra Serif" w:hAnsi="PT Astra Serif"/>
          <w:b w:val="0"/>
          <w:bCs w:val="0"/>
          <w:color w:val="000000"/>
          <w:lang w:bidi="ru-RU"/>
        </w:rPr>
        <w:t>от__________________________</w:t>
      </w: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rPr>
      </w:pPr>
    </w:p>
    <w:p w:rsidR="00E10FBD" w:rsidRPr="00E10FBD" w:rsidRDefault="00E10FBD" w:rsidP="00E10FBD">
      <w:pPr>
        <w:widowControl w:val="0"/>
        <w:tabs>
          <w:tab w:val="left" w:pos="1228"/>
        </w:tabs>
        <w:spacing w:line="322" w:lineRule="exact"/>
        <w:jc w:val="center"/>
        <w:rPr>
          <w:rFonts w:ascii="PT Astra Serif" w:hAnsi="PT Astra Serif"/>
          <w:b w:val="0"/>
          <w:bCs w:val="0"/>
        </w:rPr>
      </w:pPr>
    </w:p>
    <w:p w:rsidR="00E10FBD" w:rsidRPr="00E10FBD" w:rsidRDefault="00E10FBD" w:rsidP="00E10FBD">
      <w:pPr>
        <w:widowControl w:val="0"/>
        <w:spacing w:line="322" w:lineRule="exact"/>
        <w:jc w:val="both"/>
        <w:rPr>
          <w:rFonts w:ascii="PT Astra Serif" w:hAnsi="PT Astra Serif"/>
          <w:b w:val="0"/>
          <w:bCs w:val="0"/>
        </w:rPr>
      </w:pPr>
    </w:p>
    <w:p w:rsidR="00E10FBD" w:rsidRPr="00E10FBD" w:rsidRDefault="00E10FBD" w:rsidP="00E10FBD">
      <w:pPr>
        <w:widowControl w:val="0"/>
        <w:spacing w:line="322" w:lineRule="exact"/>
        <w:jc w:val="center"/>
        <w:rPr>
          <w:rFonts w:ascii="PT Astra Serif" w:hAnsi="PT Astra Serif"/>
          <w:bCs w:val="0"/>
          <w:color w:val="000000"/>
          <w:lang w:bidi="ru-RU"/>
        </w:rPr>
      </w:pPr>
      <w:r w:rsidRPr="00E10FBD">
        <w:rPr>
          <w:rFonts w:ascii="PT Astra Serif" w:hAnsi="PT Astra Serif"/>
          <w:bCs w:val="0"/>
          <w:color w:val="000000"/>
          <w:lang w:bidi="ru-RU"/>
        </w:rPr>
        <w:t>Заявление</w:t>
      </w:r>
    </w:p>
    <w:p w:rsidR="00E10FBD" w:rsidRPr="00E10FBD" w:rsidRDefault="00E10FBD" w:rsidP="00E10FBD">
      <w:pPr>
        <w:widowControl w:val="0"/>
        <w:spacing w:line="317" w:lineRule="exact"/>
        <w:ind w:firstLine="709"/>
        <w:jc w:val="center"/>
        <w:rPr>
          <w:rFonts w:ascii="PT Astra Serif" w:hAnsi="PT Astra Serif"/>
          <w:bCs w:val="0"/>
        </w:rPr>
      </w:pPr>
      <w:r w:rsidRPr="00E10FBD">
        <w:rPr>
          <w:rFonts w:ascii="PT Astra Serif" w:hAnsi="PT Astra Serif"/>
          <w:bCs w:val="0"/>
        </w:rPr>
        <w:t xml:space="preserve">о предоставлении некоторых мер </w:t>
      </w:r>
    </w:p>
    <w:p w:rsidR="00E10FBD" w:rsidRPr="00E10FBD" w:rsidRDefault="00E10FBD" w:rsidP="00E10FBD">
      <w:pPr>
        <w:widowControl w:val="0"/>
        <w:spacing w:line="317" w:lineRule="exact"/>
        <w:ind w:firstLine="709"/>
        <w:jc w:val="center"/>
        <w:rPr>
          <w:rFonts w:ascii="PT Astra Serif" w:hAnsi="PT Astra Serif"/>
          <w:bCs w:val="0"/>
        </w:rPr>
      </w:pPr>
      <w:r w:rsidRPr="00E10FBD">
        <w:rPr>
          <w:rFonts w:ascii="PT Astra Serif" w:hAnsi="PT Astra Serif"/>
          <w:bCs w:val="0"/>
        </w:rPr>
        <w:t>социальной поддержки членам семей участников специальной военной операции</w:t>
      </w:r>
    </w:p>
    <w:p w:rsidR="00E10FBD" w:rsidRPr="00E10FBD" w:rsidRDefault="00E10FBD" w:rsidP="00E10FBD">
      <w:pPr>
        <w:widowControl w:val="0"/>
        <w:spacing w:line="317" w:lineRule="exact"/>
        <w:ind w:firstLine="709"/>
        <w:jc w:val="center"/>
        <w:rPr>
          <w:rFonts w:ascii="PT Astra Serif" w:hAnsi="PT Astra Serif"/>
          <w:bCs w:val="0"/>
        </w:rPr>
      </w:pPr>
    </w:p>
    <w:p w:rsidR="00E10FBD" w:rsidRPr="00E10FBD" w:rsidRDefault="00E10FBD" w:rsidP="00E10FBD">
      <w:pPr>
        <w:widowControl w:val="0"/>
        <w:spacing w:after="31" w:line="276" w:lineRule="auto"/>
        <w:ind w:firstLine="709"/>
        <w:jc w:val="both"/>
        <w:rPr>
          <w:rFonts w:ascii="PT Astra Serif" w:hAnsi="PT Astra Serif"/>
          <w:b w:val="0"/>
          <w:bCs w:val="0"/>
          <w:color w:val="000000"/>
          <w:lang w:bidi="ru-RU"/>
        </w:rPr>
      </w:pPr>
      <w:r w:rsidRPr="00E10FBD">
        <w:rPr>
          <w:rFonts w:ascii="PT Astra Serif" w:hAnsi="PT Astra Serif"/>
          <w:b w:val="0"/>
          <w:bCs w:val="0"/>
          <w:color w:val="000000"/>
          <w:lang w:bidi="ru-RU"/>
        </w:rPr>
        <w:t>Прошу предоставить мне меру социальной поддержки, в виде ____________________________________________________________________________________________________________________________________</w:t>
      </w:r>
    </w:p>
    <w:p w:rsidR="00E10FBD" w:rsidRPr="00E10FBD" w:rsidRDefault="00E10FBD" w:rsidP="00E10FBD">
      <w:pPr>
        <w:widowControl w:val="0"/>
        <w:spacing w:after="31" w:line="276" w:lineRule="auto"/>
        <w:jc w:val="both"/>
        <w:rPr>
          <w:rFonts w:ascii="PT Astra Serif" w:hAnsi="PT Astra Serif"/>
          <w:b w:val="0"/>
          <w:bCs w:val="0"/>
          <w:color w:val="000000"/>
          <w:lang w:bidi="ru-RU"/>
        </w:rPr>
      </w:pPr>
      <w:r w:rsidRPr="00E10FBD">
        <w:rPr>
          <w:rFonts w:ascii="PT Astra Serif" w:hAnsi="PT Astra Serif"/>
          <w:b w:val="0"/>
          <w:bCs w:val="0"/>
          <w:color w:val="000000"/>
          <w:lang w:bidi="ru-RU"/>
        </w:rPr>
        <w:t>__________________________________________________________________, как члену семьи участника специальной военной операции _________________________________________________________</w:t>
      </w:r>
    </w:p>
    <w:p w:rsidR="00E10FBD" w:rsidRPr="00E10FBD" w:rsidRDefault="00E10FBD" w:rsidP="00E10FBD">
      <w:pPr>
        <w:widowControl w:val="0"/>
        <w:spacing w:after="31" w:line="276" w:lineRule="auto"/>
        <w:ind w:firstLine="709"/>
        <w:jc w:val="center"/>
        <w:rPr>
          <w:rFonts w:ascii="PT Astra Serif" w:hAnsi="PT Astra Serif"/>
          <w:b w:val="0"/>
          <w:bCs w:val="0"/>
          <w:color w:val="000000"/>
          <w:sz w:val="20"/>
          <w:szCs w:val="20"/>
          <w:lang w:bidi="ru-RU"/>
        </w:rPr>
      </w:pPr>
      <w:r w:rsidRPr="00E10FBD">
        <w:rPr>
          <w:rFonts w:ascii="PT Astra Serif" w:hAnsi="PT Astra Serif"/>
          <w:b w:val="0"/>
          <w:bCs w:val="0"/>
          <w:color w:val="000000"/>
          <w:sz w:val="20"/>
          <w:szCs w:val="20"/>
          <w:lang w:bidi="ru-RU"/>
        </w:rPr>
        <w:t>(ф.и.о.)</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Наименование образовательной организации __________________________________________________________________</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Адрес места постоянного жительства:</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____________________________________________________________________________________________________________________________________</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Родственные отношения с участником специальной военной операции: __________________________________________________________________</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 xml:space="preserve">Номер контактного телефона законного представителя:__________________ </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Несу полную   ответственность   за   подлинность   и   достоверность предоставленных сведений.</w:t>
      </w:r>
    </w:p>
    <w:p w:rsidR="00E10FBD" w:rsidRPr="00E10FBD" w:rsidRDefault="00E10FBD" w:rsidP="00E10FBD">
      <w:pPr>
        <w:tabs>
          <w:tab w:val="left" w:pos="3672"/>
        </w:tabs>
        <w:spacing w:before="240" w:line="276" w:lineRule="auto"/>
        <w:rPr>
          <w:rFonts w:ascii="PT Astra Serif" w:hAnsi="PT Astra Serif"/>
          <w:b w:val="0"/>
        </w:rPr>
      </w:pPr>
      <w:r w:rsidRPr="00E10FBD">
        <w:rPr>
          <w:rFonts w:ascii="PT Astra Serif" w:hAnsi="PT Astra Serif"/>
          <w:b w:val="0"/>
        </w:rPr>
        <w:t>Документы, подтверждающие право заявителя на получение мер социальной поддержки:</w:t>
      </w:r>
    </w:p>
    <w:p w:rsidR="00E10FBD" w:rsidRPr="00E10FBD" w:rsidRDefault="00E10FBD" w:rsidP="00E10FBD">
      <w:pPr>
        <w:tabs>
          <w:tab w:val="left" w:pos="3672"/>
        </w:tabs>
        <w:spacing w:line="276" w:lineRule="auto"/>
        <w:rPr>
          <w:rFonts w:ascii="PT Astra Serif" w:hAnsi="PT Astra Serif"/>
        </w:rPr>
      </w:pPr>
      <w:r w:rsidRPr="00E10FBD">
        <w:rPr>
          <w:rFonts w:ascii="PT Astra Serif" w:hAnsi="PT Astra Serif"/>
        </w:rPr>
        <w:t>__________________________________________________________________</w:t>
      </w:r>
      <w:r w:rsidRPr="00E10FBD">
        <w:rPr>
          <w:rFonts w:ascii="PT Astra Serif" w:hAnsi="PT Astra Serif"/>
        </w:rPr>
        <w:br/>
        <w:t>__________________________________________________________________</w:t>
      </w:r>
      <w:r w:rsidRPr="00E10FBD">
        <w:rPr>
          <w:rFonts w:ascii="PT Astra Serif" w:hAnsi="PT Astra Serif"/>
        </w:rPr>
        <w:br/>
        <w:t>__________________________________________________________________</w:t>
      </w:r>
      <w:r w:rsidRPr="00E10FBD">
        <w:rPr>
          <w:rFonts w:ascii="PT Astra Serif" w:hAnsi="PT Astra Serif"/>
        </w:rPr>
        <w:br/>
      </w:r>
      <w:r w:rsidRPr="00E10FBD">
        <w:rPr>
          <w:rFonts w:ascii="PT Astra Serif" w:hAnsi="PT Astra Serif"/>
        </w:rPr>
        <w:lastRenderedPageBreak/>
        <w:t>__________________________________________________________________</w:t>
      </w:r>
      <w:r w:rsidRPr="00E10FBD">
        <w:rPr>
          <w:rFonts w:ascii="PT Astra Serif" w:hAnsi="PT Astra Serif"/>
        </w:rPr>
        <w:br/>
        <w:t>__________________________________________________________________</w:t>
      </w:r>
      <w:r w:rsidRPr="00E10FBD">
        <w:rPr>
          <w:rFonts w:ascii="PT Astra Serif" w:hAnsi="PT Astra Serif"/>
        </w:rPr>
        <w:br/>
        <w:t>__________________________________________________________________</w:t>
      </w:r>
    </w:p>
    <w:p w:rsidR="00E10FBD" w:rsidRPr="00E10FBD" w:rsidRDefault="00E10FBD" w:rsidP="00E1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sz w:val="20"/>
          <w:szCs w:val="20"/>
        </w:rPr>
      </w:pPr>
      <w:r w:rsidRPr="00E10FBD">
        <w:rPr>
          <w:rFonts w:ascii="PT Astra Serif" w:hAnsi="PT Astra Serif"/>
          <w:b w:val="0"/>
          <w:sz w:val="20"/>
          <w:szCs w:val="20"/>
        </w:rPr>
        <w:t xml:space="preserve">Информирован(а)о  том,  что  мое  заявление  с просьбой о предоставлении бесплатного питания, </w:t>
      </w:r>
      <w:r w:rsidRPr="00E10FBD">
        <w:rPr>
          <w:rFonts w:ascii="PT Astra Serif" w:hAnsi="PT Astra Serif"/>
          <w:b w:val="0"/>
          <w:color w:val="000000"/>
          <w:sz w:val="20"/>
          <w:szCs w:val="20"/>
          <w:lang w:bidi="ru-RU"/>
        </w:rPr>
        <w:t xml:space="preserve">а также бесплатное посещение  образовательных учреждений, </w:t>
      </w:r>
      <w:r w:rsidRPr="00E10FBD">
        <w:rPr>
          <w:rFonts w:ascii="PT Astra Serif" w:hAnsi="PT Astra Serif"/>
          <w:b w:val="0"/>
          <w:sz w:val="20"/>
          <w:szCs w:val="20"/>
          <w:lang w:bidi="ru-RU"/>
        </w:rPr>
        <w:t>реализующих общеобразовательную программу дошкольного образования,</w:t>
      </w:r>
      <w:r w:rsidRPr="00E10FBD">
        <w:rPr>
          <w:rFonts w:ascii="PT Astra Serif" w:hAnsi="PT Astra Serif"/>
          <w:b w:val="0"/>
          <w:sz w:val="20"/>
          <w:szCs w:val="20"/>
        </w:rPr>
        <w:t xml:space="preserve"> приравнивается к моему согласию, данному муниципальной</w:t>
      </w:r>
      <w:r w:rsidR="003210DB">
        <w:rPr>
          <w:rFonts w:ascii="PT Astra Serif" w:hAnsi="PT Astra Serif"/>
          <w:b w:val="0"/>
          <w:sz w:val="20"/>
          <w:szCs w:val="20"/>
        </w:rPr>
        <w:t xml:space="preserve"> </w:t>
      </w:r>
      <w:r w:rsidRPr="00E10FBD">
        <w:rPr>
          <w:rFonts w:ascii="PT Astra Serif" w:hAnsi="PT Astra Serif"/>
          <w:b w:val="0"/>
          <w:sz w:val="20"/>
          <w:szCs w:val="20"/>
        </w:rPr>
        <w:t>образовательной    организации    на    обработку   (сбор,   передачу,</w:t>
      </w:r>
      <w:r w:rsidR="003210DB">
        <w:rPr>
          <w:rFonts w:ascii="PT Astra Serif" w:hAnsi="PT Astra Serif"/>
          <w:b w:val="0"/>
          <w:sz w:val="20"/>
          <w:szCs w:val="20"/>
        </w:rPr>
        <w:t xml:space="preserve"> </w:t>
      </w:r>
      <w:r w:rsidRPr="00E10FBD">
        <w:rPr>
          <w:rFonts w:ascii="PT Astra Serif" w:hAnsi="PT Astra Serif"/>
          <w:b w:val="0"/>
          <w:sz w:val="20"/>
          <w:szCs w:val="20"/>
        </w:rPr>
        <w:t>систематизацию, накопление, хранение, уточнение и использование) в течение</w:t>
      </w:r>
      <w:r w:rsidR="003210DB">
        <w:rPr>
          <w:rFonts w:ascii="PT Astra Serif" w:hAnsi="PT Astra Serif"/>
          <w:b w:val="0"/>
          <w:sz w:val="20"/>
          <w:szCs w:val="20"/>
        </w:rPr>
        <w:t xml:space="preserve"> </w:t>
      </w:r>
      <w:r w:rsidRPr="00E10FBD">
        <w:rPr>
          <w:rFonts w:ascii="PT Astra Serif" w:hAnsi="PT Astra Serif"/>
          <w:b w:val="0"/>
          <w:sz w:val="20"/>
          <w:szCs w:val="20"/>
        </w:rPr>
        <w:t>срока рассмотрения заявления и срока хранения (1 год) с использованием и</w:t>
      </w:r>
      <w:r w:rsidR="003210DB">
        <w:rPr>
          <w:rFonts w:ascii="PT Astra Serif" w:hAnsi="PT Astra Serif"/>
          <w:b w:val="0"/>
          <w:sz w:val="20"/>
          <w:szCs w:val="20"/>
        </w:rPr>
        <w:t xml:space="preserve"> </w:t>
      </w:r>
      <w:proofErr w:type="spellStart"/>
      <w:r w:rsidRPr="00E10FBD">
        <w:rPr>
          <w:rFonts w:ascii="PT Astra Serif" w:hAnsi="PT Astra Serif"/>
          <w:b w:val="0"/>
          <w:sz w:val="20"/>
          <w:szCs w:val="20"/>
        </w:rPr>
        <w:t>ез</w:t>
      </w:r>
      <w:proofErr w:type="spellEnd"/>
      <w:r w:rsidRPr="00E10FBD">
        <w:rPr>
          <w:rFonts w:ascii="PT Astra Serif" w:hAnsi="PT Astra Serif"/>
          <w:b w:val="0"/>
          <w:sz w:val="20"/>
          <w:szCs w:val="20"/>
        </w:rPr>
        <w:t xml:space="preserve"> использования средств автоматизации моих персональных данных (фамилия,</w:t>
      </w:r>
      <w:r w:rsidR="003210DB">
        <w:rPr>
          <w:rFonts w:ascii="PT Astra Serif" w:hAnsi="PT Astra Serif"/>
          <w:b w:val="0"/>
          <w:sz w:val="20"/>
          <w:szCs w:val="20"/>
        </w:rPr>
        <w:t xml:space="preserve"> </w:t>
      </w:r>
      <w:r w:rsidRPr="00E10FBD">
        <w:rPr>
          <w:rFonts w:ascii="PT Astra Serif" w:hAnsi="PT Astra Serif"/>
          <w:b w:val="0"/>
          <w:sz w:val="20"/>
          <w:szCs w:val="20"/>
        </w:rPr>
        <w:t>имя,  отчество;  номер  основного  документа,  удостоверяющего  личность,</w:t>
      </w:r>
      <w:r w:rsidR="003210DB">
        <w:rPr>
          <w:rFonts w:ascii="PT Astra Serif" w:hAnsi="PT Astra Serif"/>
          <w:b w:val="0"/>
          <w:sz w:val="20"/>
          <w:szCs w:val="20"/>
        </w:rPr>
        <w:t xml:space="preserve"> </w:t>
      </w:r>
      <w:r w:rsidRPr="00E10FBD">
        <w:rPr>
          <w:rFonts w:ascii="PT Astra Serif" w:hAnsi="PT Astra Serif"/>
          <w:b w:val="0"/>
          <w:sz w:val="20"/>
          <w:szCs w:val="20"/>
        </w:rPr>
        <w:t>сведения  о  дате  выдаче  указанного  документа  и  выдавшем  его органе;</w:t>
      </w:r>
      <w:r w:rsidR="003210DB">
        <w:rPr>
          <w:rFonts w:ascii="PT Astra Serif" w:hAnsi="PT Astra Serif"/>
          <w:b w:val="0"/>
          <w:sz w:val="20"/>
          <w:szCs w:val="20"/>
        </w:rPr>
        <w:t xml:space="preserve"> </w:t>
      </w:r>
      <w:r w:rsidRPr="00E10FBD">
        <w:rPr>
          <w:rFonts w:ascii="PT Astra Serif" w:hAnsi="PT Astra Serif"/>
          <w:b w:val="0"/>
          <w:sz w:val="20"/>
          <w:szCs w:val="20"/>
        </w:rPr>
        <w:t>реквизиты</w:t>
      </w:r>
      <w:r w:rsidR="003210DB">
        <w:rPr>
          <w:rFonts w:ascii="PT Astra Serif" w:hAnsi="PT Astra Serif"/>
          <w:b w:val="0"/>
          <w:sz w:val="20"/>
          <w:szCs w:val="20"/>
        </w:rPr>
        <w:t xml:space="preserve"> </w:t>
      </w:r>
      <w:r w:rsidRPr="00E10FBD">
        <w:rPr>
          <w:rFonts w:ascii="PT Astra Serif" w:hAnsi="PT Astra Serif"/>
          <w:b w:val="0"/>
          <w:sz w:val="20"/>
          <w:szCs w:val="20"/>
        </w:rPr>
        <w:t>доверенности  или  иного  документа, подтверждающего полномочия</w:t>
      </w:r>
      <w:r w:rsidR="003210DB">
        <w:rPr>
          <w:rFonts w:ascii="PT Astra Serif" w:hAnsi="PT Astra Serif"/>
          <w:b w:val="0"/>
          <w:sz w:val="20"/>
          <w:szCs w:val="20"/>
        </w:rPr>
        <w:t xml:space="preserve"> </w:t>
      </w:r>
      <w:r w:rsidRPr="00E10FBD">
        <w:rPr>
          <w:rFonts w:ascii="PT Astra Serif" w:hAnsi="PT Astra Serif"/>
          <w:b w:val="0"/>
          <w:sz w:val="20"/>
          <w:szCs w:val="20"/>
        </w:rPr>
        <w:t>представителя;  дата рождения; адрес места регистрации и места жительства;</w:t>
      </w:r>
      <w:r w:rsidR="003210DB">
        <w:rPr>
          <w:rFonts w:ascii="PT Astra Serif" w:hAnsi="PT Astra Serif"/>
          <w:b w:val="0"/>
          <w:sz w:val="20"/>
          <w:szCs w:val="20"/>
        </w:rPr>
        <w:t xml:space="preserve"> </w:t>
      </w:r>
      <w:r w:rsidRPr="00E10FBD">
        <w:rPr>
          <w:rFonts w:ascii="PT Astra Serif" w:hAnsi="PT Astra Serif"/>
          <w:b w:val="0"/>
          <w:sz w:val="20"/>
          <w:szCs w:val="20"/>
        </w:rPr>
        <w:t>состав  семьи; номер телефона; место работы; сведения о доходе; сведения о</w:t>
      </w:r>
      <w:r w:rsidR="003210DB">
        <w:rPr>
          <w:rFonts w:ascii="PT Astra Serif" w:hAnsi="PT Astra Serif"/>
          <w:b w:val="0"/>
          <w:sz w:val="20"/>
          <w:szCs w:val="20"/>
        </w:rPr>
        <w:t xml:space="preserve"> </w:t>
      </w:r>
      <w:r w:rsidRPr="00E10FBD">
        <w:rPr>
          <w:rFonts w:ascii="PT Astra Serif" w:hAnsi="PT Astra Serif"/>
          <w:b w:val="0"/>
          <w:sz w:val="20"/>
          <w:szCs w:val="20"/>
        </w:rPr>
        <w:t>принадлежности  к  категории  граждан,  дающей право на получение льгот) и</w:t>
      </w:r>
      <w:r w:rsidR="003210DB">
        <w:rPr>
          <w:rFonts w:ascii="PT Astra Serif" w:hAnsi="PT Astra Serif"/>
          <w:b w:val="0"/>
          <w:sz w:val="20"/>
          <w:szCs w:val="20"/>
        </w:rPr>
        <w:t xml:space="preserve"> </w:t>
      </w:r>
      <w:r w:rsidRPr="00E10FBD">
        <w:rPr>
          <w:rFonts w:ascii="PT Astra Serif" w:hAnsi="PT Astra Serif"/>
          <w:b w:val="0"/>
          <w:sz w:val="20"/>
          <w:szCs w:val="20"/>
        </w:rPr>
        <w:t>персональных  данных  моего  ребенка  в  целях  и  объеме, необходимых для</w:t>
      </w:r>
      <w:r w:rsidR="003210DB">
        <w:rPr>
          <w:rFonts w:ascii="PT Astra Serif" w:hAnsi="PT Astra Serif"/>
          <w:b w:val="0"/>
          <w:sz w:val="20"/>
          <w:szCs w:val="20"/>
        </w:rPr>
        <w:t xml:space="preserve"> </w:t>
      </w:r>
      <w:r w:rsidRPr="00E10FBD">
        <w:rPr>
          <w:rFonts w:ascii="PT Astra Serif" w:hAnsi="PT Astra Serif"/>
          <w:b w:val="0"/>
          <w:sz w:val="20"/>
          <w:szCs w:val="20"/>
        </w:rPr>
        <w:t>рассмотрения  заявления.  Отзыв</w:t>
      </w:r>
      <w:r w:rsidR="00FB0465">
        <w:rPr>
          <w:rFonts w:ascii="PT Astra Serif" w:hAnsi="PT Astra Serif"/>
          <w:b w:val="0"/>
          <w:sz w:val="20"/>
          <w:szCs w:val="20"/>
        </w:rPr>
        <w:t xml:space="preserve"> </w:t>
      </w:r>
      <w:r w:rsidRPr="00E10FBD">
        <w:rPr>
          <w:rFonts w:ascii="PT Astra Serif" w:hAnsi="PT Astra Serif"/>
          <w:b w:val="0"/>
          <w:sz w:val="20"/>
          <w:szCs w:val="20"/>
        </w:rPr>
        <w:t>согласия на обработку персональных данных</w:t>
      </w:r>
      <w:r w:rsidR="003210DB">
        <w:rPr>
          <w:rFonts w:ascii="PT Astra Serif" w:hAnsi="PT Astra Serif"/>
          <w:b w:val="0"/>
          <w:sz w:val="20"/>
          <w:szCs w:val="20"/>
        </w:rPr>
        <w:t xml:space="preserve"> </w:t>
      </w:r>
      <w:r w:rsidRPr="00E10FBD">
        <w:rPr>
          <w:rFonts w:ascii="PT Astra Serif" w:hAnsi="PT Astra Serif"/>
          <w:b w:val="0"/>
          <w:sz w:val="20"/>
          <w:szCs w:val="20"/>
        </w:rPr>
        <w:t>осуществляется моим письменным заявлением.</w:t>
      </w:r>
    </w:p>
    <w:p w:rsidR="00E10FBD" w:rsidRPr="00E10FBD" w:rsidRDefault="00E10FBD" w:rsidP="00E10FBD">
      <w:pPr>
        <w:tabs>
          <w:tab w:val="left" w:pos="3672"/>
        </w:tabs>
        <w:spacing w:line="276" w:lineRule="auto"/>
        <w:rPr>
          <w:rFonts w:ascii="PT Astra Serif" w:hAnsi="PT Astra Serif"/>
        </w:rPr>
      </w:pPr>
    </w:p>
    <w:p w:rsidR="00E10FBD" w:rsidRPr="00E10FBD" w:rsidRDefault="00E10FBD" w:rsidP="00E10FBD">
      <w:pPr>
        <w:tabs>
          <w:tab w:val="left" w:pos="3672"/>
        </w:tabs>
        <w:spacing w:line="276" w:lineRule="auto"/>
        <w:rPr>
          <w:rFonts w:ascii="PT Astra Serif" w:hAnsi="PT Astra Serif"/>
        </w:rPr>
      </w:pPr>
    </w:p>
    <w:p w:rsidR="00E10FBD" w:rsidRPr="00E10FBD" w:rsidRDefault="00E10FBD" w:rsidP="00E10FBD">
      <w:pPr>
        <w:tabs>
          <w:tab w:val="left" w:pos="3672"/>
        </w:tabs>
        <w:spacing w:line="276" w:lineRule="auto"/>
        <w:rPr>
          <w:rFonts w:ascii="PT Astra Serif" w:hAnsi="PT Astra Serif"/>
          <w:b w:val="0"/>
        </w:rPr>
      </w:pPr>
      <w:r w:rsidRPr="00E10FBD">
        <w:rPr>
          <w:rFonts w:ascii="PT Astra Serif" w:hAnsi="PT Astra Serif"/>
          <w:b w:val="0"/>
        </w:rPr>
        <w:t>«___» ____________ 20____г. __________________________________</w:t>
      </w:r>
    </w:p>
    <w:p w:rsidR="00E10FBD" w:rsidRPr="00E10FBD" w:rsidRDefault="00E10FBD" w:rsidP="00E10FBD">
      <w:pPr>
        <w:tabs>
          <w:tab w:val="left" w:pos="3672"/>
        </w:tabs>
        <w:spacing w:line="276" w:lineRule="auto"/>
        <w:ind w:firstLine="2694"/>
        <w:rPr>
          <w:rFonts w:ascii="PT Astra Serif" w:hAnsi="PT Astra Serif"/>
          <w:b w:val="0"/>
          <w:sz w:val="20"/>
          <w:szCs w:val="20"/>
        </w:rPr>
      </w:pPr>
      <w:r w:rsidRPr="00E10FBD">
        <w:rPr>
          <w:rFonts w:ascii="PT Astra Serif" w:hAnsi="PT Astra Serif"/>
          <w:b w:val="0"/>
          <w:sz w:val="20"/>
          <w:szCs w:val="20"/>
        </w:rPr>
        <w:t>(Подпись заявителя (представителя заявителя))</w:t>
      </w:r>
    </w:p>
    <w:p w:rsidR="00E10FBD" w:rsidRPr="00E10FBD" w:rsidRDefault="00E10FBD" w:rsidP="00E10FBD">
      <w:pPr>
        <w:tabs>
          <w:tab w:val="left" w:pos="3672"/>
        </w:tabs>
        <w:spacing w:line="276" w:lineRule="auto"/>
        <w:ind w:firstLine="2694"/>
        <w:rPr>
          <w:rFonts w:ascii="PT Astra Serif" w:hAnsi="PT Astra Serif"/>
          <w:b w:val="0"/>
        </w:rPr>
      </w:pPr>
    </w:p>
    <w:p w:rsidR="00E10FBD" w:rsidRPr="00E10FBD" w:rsidRDefault="00E10FBD" w:rsidP="00E10FBD">
      <w:pPr>
        <w:tabs>
          <w:tab w:val="left" w:pos="3672"/>
        </w:tabs>
        <w:jc w:val="center"/>
        <w:rPr>
          <w:rFonts w:ascii="PT Astra Serif" w:hAnsi="PT Astra Serif"/>
          <w:b w:val="0"/>
          <w:sz w:val="20"/>
          <w:szCs w:val="20"/>
        </w:rPr>
      </w:pPr>
      <w:r w:rsidRPr="00E10FBD">
        <w:rPr>
          <w:rFonts w:ascii="PT Astra Serif" w:hAnsi="PT Astra Serif"/>
          <w:b w:val="0"/>
        </w:rPr>
        <w:t>------------------------------------------------------------------------------------------------</w:t>
      </w:r>
      <w:r w:rsidRPr="00E10FBD">
        <w:rPr>
          <w:rFonts w:ascii="PT Astra Serif" w:hAnsi="PT Astra Serif"/>
          <w:b w:val="0"/>
        </w:rPr>
        <w:br/>
      </w:r>
      <w:r w:rsidRPr="00E10FBD">
        <w:rPr>
          <w:rFonts w:ascii="PT Astra Serif" w:hAnsi="PT Astra Serif"/>
          <w:b w:val="0"/>
          <w:sz w:val="20"/>
          <w:szCs w:val="20"/>
        </w:rPr>
        <w:t>(линия отреза)</w:t>
      </w:r>
    </w:p>
    <w:p w:rsidR="00E10FBD" w:rsidRPr="00E10FBD" w:rsidRDefault="00E10FBD" w:rsidP="00E10FBD">
      <w:pPr>
        <w:tabs>
          <w:tab w:val="left" w:pos="3672"/>
        </w:tabs>
        <w:spacing w:before="240"/>
        <w:jc w:val="center"/>
        <w:rPr>
          <w:rFonts w:ascii="PT Astra Serif" w:hAnsi="PT Astra Serif"/>
        </w:rPr>
      </w:pPr>
      <w:r w:rsidRPr="00E10FBD">
        <w:rPr>
          <w:rFonts w:ascii="PT Astra Serif" w:hAnsi="PT Astra Serif"/>
        </w:rPr>
        <w:t>Расписка</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Заявление и документы гр. ___________________________________________</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принял____________________________________________________________</w:t>
      </w:r>
      <w:r w:rsidRPr="00E10FBD">
        <w:rPr>
          <w:rFonts w:ascii="PT Astra Serif" w:hAnsi="PT Astra Serif"/>
          <w:b w:val="0"/>
        </w:rPr>
        <w:br/>
        <w:t>рег.№ заявления ___________ Дата подачи документов _________________</w:t>
      </w:r>
    </w:p>
    <w:p w:rsidR="00E10FBD" w:rsidRPr="00E10FBD" w:rsidRDefault="00E10FBD" w:rsidP="00E10FBD">
      <w:pPr>
        <w:tabs>
          <w:tab w:val="left" w:pos="3672"/>
        </w:tabs>
        <w:jc w:val="both"/>
        <w:rPr>
          <w:rFonts w:ascii="PT Astra Serif" w:hAnsi="PT Astra Serif"/>
        </w:rPr>
      </w:pPr>
      <w:r w:rsidRPr="00E10FBD">
        <w:rPr>
          <w:rFonts w:ascii="PT Astra Serif" w:hAnsi="PT Astra Serif"/>
          <w:b w:val="0"/>
        </w:rPr>
        <w:t>Подпись</w:t>
      </w:r>
      <w:r w:rsidRPr="00E10FBD">
        <w:rPr>
          <w:rFonts w:ascii="PT Astra Serif" w:hAnsi="PT Astra Serif"/>
        </w:rPr>
        <w:t xml:space="preserve"> ___________/___________________/</w:t>
      </w: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center"/>
        <w:rPr>
          <w:rFonts w:ascii="PT Astra Serif" w:hAnsi="PT Astra Serif"/>
          <w:b w:val="0"/>
        </w:rPr>
      </w:pPr>
    </w:p>
    <w:p w:rsidR="00E10FBD" w:rsidRPr="00E10FBD" w:rsidRDefault="00E10FBD" w:rsidP="00E10FBD">
      <w:pPr>
        <w:jc w:val="right"/>
        <w:rPr>
          <w:rFonts w:ascii="PT Astra Serif" w:hAnsi="PT Astra Serif"/>
          <w:b w:val="0"/>
        </w:rPr>
      </w:pPr>
    </w:p>
    <w:p w:rsidR="00E10FBD" w:rsidRPr="00E10FBD" w:rsidRDefault="00E10FBD" w:rsidP="00E10FBD">
      <w:pPr>
        <w:jc w:val="right"/>
        <w:rPr>
          <w:rFonts w:ascii="PT Astra Serif" w:hAnsi="PT Astra Serif"/>
          <w:b w:val="0"/>
        </w:rPr>
      </w:pPr>
    </w:p>
    <w:p w:rsidR="00E10FBD" w:rsidRPr="00E10FBD" w:rsidRDefault="00E10FBD" w:rsidP="00E10FBD">
      <w:pPr>
        <w:jc w:val="right"/>
        <w:rPr>
          <w:rFonts w:ascii="PT Astra Serif" w:hAnsi="PT Astra Serif"/>
          <w:b w:val="0"/>
        </w:rPr>
      </w:pPr>
    </w:p>
    <w:p w:rsidR="00E10FBD" w:rsidRPr="00E10FBD" w:rsidRDefault="00E10FBD" w:rsidP="00E10FBD">
      <w:pPr>
        <w:ind w:firstLine="709"/>
        <w:jc w:val="right"/>
        <w:rPr>
          <w:rFonts w:ascii="PT Astra Serif" w:hAnsi="PT Astra Serif"/>
          <w:b w:val="0"/>
        </w:rPr>
      </w:pPr>
    </w:p>
    <w:p w:rsidR="002D10B5" w:rsidRDefault="002D10B5" w:rsidP="00E10FBD">
      <w:pPr>
        <w:ind w:firstLine="709"/>
        <w:jc w:val="right"/>
        <w:rPr>
          <w:rFonts w:ascii="PT Astra Serif" w:hAnsi="PT Astra Serif"/>
          <w:b w:val="0"/>
        </w:rPr>
      </w:pPr>
    </w:p>
    <w:p w:rsidR="00E10FBD" w:rsidRPr="00E10FBD" w:rsidRDefault="00E10FBD" w:rsidP="00E10FBD">
      <w:pPr>
        <w:ind w:firstLine="709"/>
        <w:jc w:val="right"/>
        <w:rPr>
          <w:rFonts w:ascii="PT Astra Serif" w:hAnsi="PT Astra Serif"/>
          <w:b w:val="0"/>
          <w:color w:val="000000"/>
          <w:lang w:bidi="ru-RU"/>
        </w:rPr>
      </w:pPr>
      <w:r w:rsidRPr="00E10FBD">
        <w:rPr>
          <w:rFonts w:ascii="PT Astra Serif" w:hAnsi="PT Astra Serif"/>
          <w:b w:val="0"/>
        </w:rPr>
        <w:lastRenderedPageBreak/>
        <w:t>ПРИЛОЖЕНИЕ №3</w:t>
      </w:r>
      <w:r w:rsidRPr="00E10FBD">
        <w:rPr>
          <w:rFonts w:ascii="PT Astra Serif" w:hAnsi="PT Astra Serif"/>
          <w:b w:val="0"/>
        </w:rPr>
        <w:br/>
        <w:t>к Положению</w:t>
      </w:r>
    </w:p>
    <w:p w:rsidR="00E10FBD" w:rsidRPr="00E10FBD" w:rsidRDefault="00E10FBD" w:rsidP="00E10FBD">
      <w:pPr>
        <w:widowControl w:val="0"/>
        <w:tabs>
          <w:tab w:val="left" w:pos="1228"/>
        </w:tabs>
        <w:spacing w:line="322" w:lineRule="exact"/>
        <w:ind w:left="709"/>
        <w:jc w:val="right"/>
        <w:rPr>
          <w:rFonts w:ascii="PT Astra Serif" w:hAnsi="PT Astra Serif"/>
          <w:b w:val="0"/>
          <w:bCs w:val="0"/>
        </w:rPr>
      </w:pPr>
    </w:p>
    <w:p w:rsidR="00E10FBD" w:rsidRPr="00E10FBD" w:rsidRDefault="00E10FBD" w:rsidP="00E10FBD">
      <w:pPr>
        <w:widowControl w:val="0"/>
        <w:tabs>
          <w:tab w:val="left" w:pos="1228"/>
        </w:tabs>
        <w:spacing w:line="322" w:lineRule="exact"/>
        <w:jc w:val="center"/>
        <w:rPr>
          <w:rFonts w:ascii="PT Astra Serif" w:hAnsi="PT Astra Serif"/>
          <w:b w:val="0"/>
          <w:bCs w:val="0"/>
        </w:rPr>
      </w:pPr>
      <w:r w:rsidRPr="00E10FBD">
        <w:rPr>
          <w:rFonts w:ascii="PT Astra Serif" w:hAnsi="PT Astra Serif"/>
          <w:b w:val="0"/>
          <w:bCs w:val="0"/>
        </w:rPr>
        <w:t>ФОРМА</w:t>
      </w:r>
    </w:p>
    <w:p w:rsidR="00E10FBD" w:rsidRPr="00E10FBD" w:rsidRDefault="00E10FBD" w:rsidP="00E10FBD">
      <w:pPr>
        <w:widowControl w:val="0"/>
        <w:tabs>
          <w:tab w:val="left" w:pos="1228"/>
        </w:tabs>
        <w:spacing w:line="322" w:lineRule="exact"/>
        <w:jc w:val="center"/>
        <w:rPr>
          <w:rFonts w:ascii="PT Astra Serif" w:hAnsi="PT Astra Serif"/>
          <w:b w:val="0"/>
          <w:bCs w:val="0"/>
        </w:rPr>
      </w:pP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color w:val="000000" w:themeColor="text1"/>
          <w:lang w:bidi="ru-RU"/>
        </w:rPr>
      </w:pPr>
      <w:r w:rsidRPr="00E10FBD">
        <w:rPr>
          <w:rFonts w:ascii="PT Astra Serif" w:hAnsi="PT Astra Serif"/>
          <w:b w:val="0"/>
          <w:bCs w:val="0"/>
          <w:color w:val="000000" w:themeColor="text1"/>
          <w:lang w:bidi="ru-RU"/>
        </w:rPr>
        <w:t>Директору МБУ ДО «Детская школа искусств имени Б.С.Неклюдова</w:t>
      </w: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color w:val="000000" w:themeColor="text1"/>
          <w:lang w:bidi="ru-RU"/>
        </w:rPr>
      </w:pPr>
      <w:r w:rsidRPr="00E10FBD">
        <w:rPr>
          <w:rFonts w:ascii="PT Astra Serif" w:hAnsi="PT Astra Serif"/>
          <w:b w:val="0"/>
          <w:bCs w:val="0"/>
          <w:color w:val="000000" w:themeColor="text1"/>
          <w:lang w:bidi="ru-RU"/>
        </w:rPr>
        <w:t>МО «Сенгилеевский район»</w:t>
      </w: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color w:val="000000" w:themeColor="text1"/>
          <w:lang w:bidi="ru-RU"/>
        </w:rPr>
      </w:pPr>
      <w:r w:rsidRPr="00E10FBD">
        <w:rPr>
          <w:rFonts w:ascii="PT Astra Serif" w:hAnsi="PT Astra Serif"/>
          <w:b w:val="0"/>
          <w:bCs w:val="0"/>
          <w:color w:val="000000" w:themeColor="text1"/>
          <w:lang w:bidi="ru-RU"/>
        </w:rPr>
        <w:t>____________________________</w:t>
      </w:r>
    </w:p>
    <w:p w:rsidR="00E10FBD" w:rsidRPr="00E10FBD" w:rsidRDefault="00E10FBD" w:rsidP="00E10FBD">
      <w:pPr>
        <w:widowControl w:val="0"/>
        <w:tabs>
          <w:tab w:val="left" w:leader="underscore" w:pos="9310"/>
        </w:tabs>
        <w:spacing w:line="346" w:lineRule="exact"/>
        <w:ind w:left="5120" w:hanging="17"/>
        <w:jc w:val="center"/>
        <w:rPr>
          <w:rFonts w:ascii="PT Astra Serif" w:hAnsi="PT Astra Serif"/>
          <w:b w:val="0"/>
          <w:bCs w:val="0"/>
          <w:color w:val="000000"/>
          <w:sz w:val="20"/>
          <w:szCs w:val="20"/>
          <w:lang w:bidi="ru-RU"/>
        </w:rPr>
      </w:pPr>
      <w:r w:rsidRPr="00E10FBD">
        <w:rPr>
          <w:rFonts w:ascii="PT Astra Serif" w:hAnsi="PT Astra Serif"/>
          <w:b w:val="0"/>
          <w:bCs w:val="0"/>
          <w:color w:val="000000"/>
          <w:sz w:val="20"/>
          <w:szCs w:val="20"/>
          <w:lang w:bidi="ru-RU"/>
        </w:rPr>
        <w:t>(ФИО)</w:t>
      </w:r>
    </w:p>
    <w:p w:rsidR="00E10FBD" w:rsidRPr="00E10FBD" w:rsidRDefault="00E10FBD" w:rsidP="00E10FBD">
      <w:pPr>
        <w:widowControl w:val="0"/>
        <w:tabs>
          <w:tab w:val="left" w:leader="underscore" w:pos="9310"/>
        </w:tabs>
        <w:spacing w:line="346" w:lineRule="exact"/>
        <w:ind w:left="5120" w:hanging="17"/>
        <w:rPr>
          <w:rFonts w:ascii="PT Astra Serif" w:hAnsi="PT Astra Serif"/>
          <w:b w:val="0"/>
          <w:bCs w:val="0"/>
        </w:rPr>
      </w:pPr>
      <w:r w:rsidRPr="00E10FBD">
        <w:rPr>
          <w:rFonts w:ascii="PT Astra Serif" w:hAnsi="PT Astra Serif"/>
          <w:b w:val="0"/>
          <w:bCs w:val="0"/>
          <w:color w:val="000000"/>
          <w:lang w:bidi="ru-RU"/>
        </w:rPr>
        <w:t>от__________________________</w:t>
      </w:r>
    </w:p>
    <w:p w:rsidR="00E10FBD" w:rsidRPr="00E10FBD" w:rsidRDefault="00E10FBD" w:rsidP="00E10FBD">
      <w:pPr>
        <w:widowControl w:val="0"/>
        <w:tabs>
          <w:tab w:val="left" w:pos="1228"/>
        </w:tabs>
        <w:spacing w:line="322" w:lineRule="exact"/>
        <w:jc w:val="right"/>
        <w:rPr>
          <w:rFonts w:ascii="PT Astra Serif" w:hAnsi="PT Astra Serif"/>
          <w:b w:val="0"/>
          <w:bCs w:val="0"/>
        </w:rPr>
      </w:pPr>
    </w:p>
    <w:p w:rsidR="00E10FBD" w:rsidRPr="00E10FBD" w:rsidRDefault="00E10FBD" w:rsidP="00E10FBD">
      <w:pPr>
        <w:widowControl w:val="0"/>
        <w:spacing w:line="322" w:lineRule="exact"/>
        <w:jc w:val="both"/>
        <w:rPr>
          <w:rFonts w:ascii="PT Astra Serif" w:hAnsi="PT Astra Serif"/>
          <w:b w:val="0"/>
          <w:bCs w:val="0"/>
        </w:rPr>
      </w:pPr>
    </w:p>
    <w:p w:rsidR="00E10FBD" w:rsidRPr="00E10FBD" w:rsidRDefault="00E10FBD" w:rsidP="00E10FBD">
      <w:pPr>
        <w:widowControl w:val="0"/>
        <w:spacing w:line="322" w:lineRule="exact"/>
        <w:jc w:val="center"/>
        <w:rPr>
          <w:rFonts w:ascii="PT Astra Serif" w:hAnsi="PT Astra Serif"/>
          <w:bCs w:val="0"/>
          <w:color w:val="000000"/>
          <w:lang w:bidi="ru-RU"/>
        </w:rPr>
      </w:pPr>
      <w:r w:rsidRPr="00E10FBD">
        <w:rPr>
          <w:rFonts w:ascii="PT Astra Serif" w:hAnsi="PT Astra Serif"/>
          <w:bCs w:val="0"/>
          <w:color w:val="000000"/>
          <w:lang w:bidi="ru-RU"/>
        </w:rPr>
        <w:t>Заявление</w:t>
      </w:r>
    </w:p>
    <w:p w:rsidR="00E10FBD" w:rsidRPr="00E10FBD" w:rsidRDefault="00E10FBD" w:rsidP="00E10FBD">
      <w:pPr>
        <w:widowControl w:val="0"/>
        <w:spacing w:line="317" w:lineRule="exact"/>
        <w:ind w:firstLine="709"/>
        <w:jc w:val="center"/>
        <w:rPr>
          <w:rFonts w:ascii="PT Astra Serif" w:hAnsi="PT Astra Serif"/>
          <w:bCs w:val="0"/>
        </w:rPr>
      </w:pPr>
      <w:r w:rsidRPr="00E10FBD">
        <w:rPr>
          <w:rFonts w:ascii="PT Astra Serif" w:hAnsi="PT Astra Serif"/>
          <w:bCs w:val="0"/>
        </w:rPr>
        <w:t xml:space="preserve">о предоставлении некоторых мер </w:t>
      </w:r>
    </w:p>
    <w:p w:rsidR="00E10FBD" w:rsidRPr="00E10FBD" w:rsidRDefault="00E10FBD" w:rsidP="00E10FBD">
      <w:pPr>
        <w:widowControl w:val="0"/>
        <w:spacing w:line="317" w:lineRule="exact"/>
        <w:ind w:firstLine="709"/>
        <w:jc w:val="center"/>
        <w:rPr>
          <w:rFonts w:ascii="PT Astra Serif" w:hAnsi="PT Astra Serif"/>
          <w:bCs w:val="0"/>
        </w:rPr>
      </w:pPr>
      <w:r w:rsidRPr="00E10FBD">
        <w:rPr>
          <w:rFonts w:ascii="PT Astra Serif" w:hAnsi="PT Astra Serif"/>
          <w:bCs w:val="0"/>
        </w:rPr>
        <w:t>социальной поддержки членам семей участников специальной военной операции</w:t>
      </w:r>
    </w:p>
    <w:p w:rsidR="00E10FBD" w:rsidRPr="00E10FBD" w:rsidRDefault="00E10FBD" w:rsidP="00E10FBD">
      <w:pPr>
        <w:widowControl w:val="0"/>
        <w:spacing w:line="317" w:lineRule="exact"/>
        <w:ind w:firstLine="709"/>
        <w:jc w:val="center"/>
        <w:rPr>
          <w:rFonts w:ascii="PT Astra Serif" w:hAnsi="PT Astra Serif"/>
          <w:bCs w:val="0"/>
        </w:rPr>
      </w:pPr>
    </w:p>
    <w:p w:rsidR="00E10FBD" w:rsidRPr="00E10FBD" w:rsidRDefault="00E10FBD" w:rsidP="00E10FBD">
      <w:pPr>
        <w:widowControl w:val="0"/>
        <w:spacing w:after="31" w:line="276" w:lineRule="auto"/>
        <w:ind w:firstLine="709"/>
        <w:jc w:val="both"/>
        <w:rPr>
          <w:rFonts w:ascii="PT Astra Serif" w:hAnsi="PT Astra Serif"/>
          <w:b w:val="0"/>
          <w:bCs w:val="0"/>
          <w:color w:val="000000"/>
          <w:lang w:bidi="ru-RU"/>
        </w:rPr>
      </w:pPr>
      <w:r w:rsidRPr="00E10FBD">
        <w:rPr>
          <w:rFonts w:ascii="PT Astra Serif" w:hAnsi="PT Astra Serif"/>
          <w:b w:val="0"/>
          <w:bCs w:val="0"/>
          <w:color w:val="000000"/>
          <w:lang w:bidi="ru-RU"/>
        </w:rPr>
        <w:t>Прошу предоставить мне меру социальной поддержки, в виде ____________________________________________________________________________________________________________________________________</w:t>
      </w:r>
    </w:p>
    <w:p w:rsidR="00E10FBD" w:rsidRPr="00E10FBD" w:rsidRDefault="00E10FBD" w:rsidP="00E10FBD">
      <w:pPr>
        <w:widowControl w:val="0"/>
        <w:spacing w:after="31" w:line="276" w:lineRule="auto"/>
        <w:jc w:val="both"/>
        <w:rPr>
          <w:rFonts w:ascii="PT Astra Serif" w:hAnsi="PT Astra Serif"/>
          <w:b w:val="0"/>
          <w:bCs w:val="0"/>
          <w:color w:val="000000"/>
          <w:lang w:bidi="ru-RU"/>
        </w:rPr>
      </w:pPr>
      <w:r w:rsidRPr="00E10FBD">
        <w:rPr>
          <w:rFonts w:ascii="PT Astra Serif" w:hAnsi="PT Astra Serif"/>
          <w:b w:val="0"/>
          <w:bCs w:val="0"/>
          <w:color w:val="000000"/>
          <w:lang w:bidi="ru-RU"/>
        </w:rPr>
        <w:t>__________________________________________________________________, как члену семьи участника специальной военной операции _________________________________________________________</w:t>
      </w:r>
    </w:p>
    <w:p w:rsidR="00E10FBD" w:rsidRPr="00E10FBD" w:rsidRDefault="00E10FBD" w:rsidP="00E10FBD">
      <w:pPr>
        <w:widowControl w:val="0"/>
        <w:spacing w:after="31" w:line="276" w:lineRule="auto"/>
        <w:ind w:firstLine="709"/>
        <w:jc w:val="center"/>
        <w:rPr>
          <w:rFonts w:ascii="PT Astra Serif" w:hAnsi="PT Astra Serif"/>
          <w:b w:val="0"/>
          <w:bCs w:val="0"/>
          <w:color w:val="000000"/>
          <w:sz w:val="20"/>
          <w:szCs w:val="20"/>
          <w:lang w:bidi="ru-RU"/>
        </w:rPr>
      </w:pPr>
      <w:r w:rsidRPr="00E10FBD">
        <w:rPr>
          <w:rFonts w:ascii="PT Astra Serif" w:hAnsi="PT Astra Serif"/>
          <w:b w:val="0"/>
          <w:bCs w:val="0"/>
          <w:color w:val="000000"/>
          <w:sz w:val="20"/>
          <w:szCs w:val="20"/>
          <w:lang w:bidi="ru-RU"/>
        </w:rPr>
        <w:t>(ф.и.о.)</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Наименование образовательной организации __________________________________________________________________</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Адрес места постоянного жительства:</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____________________________________________________________________________________________________________________________________</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Родственные отношения с участником специальной военной операции: __________________________________________________________________</w:t>
      </w:r>
    </w:p>
    <w:p w:rsidR="00E10FBD" w:rsidRPr="00E10FBD" w:rsidRDefault="00E10FBD" w:rsidP="00E10FBD">
      <w:pPr>
        <w:tabs>
          <w:tab w:val="left" w:pos="3672"/>
        </w:tabs>
        <w:rPr>
          <w:rFonts w:ascii="PT Astra Serif" w:hAnsi="PT Astra Serif"/>
          <w:b w:val="0"/>
        </w:rPr>
      </w:pPr>
      <w:r w:rsidRPr="00E10FBD">
        <w:rPr>
          <w:rFonts w:ascii="PT Astra Serif" w:hAnsi="PT Astra Serif"/>
          <w:b w:val="0"/>
        </w:rPr>
        <w:t xml:space="preserve">Номер контактного телефона законного представителя:__________________ </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Несу полную   ответственность   за   подлинность   и   достоверность предоставленных сведений.</w:t>
      </w:r>
    </w:p>
    <w:p w:rsidR="00E10FBD" w:rsidRPr="00E10FBD" w:rsidRDefault="00E10FBD" w:rsidP="00E10FBD">
      <w:pPr>
        <w:tabs>
          <w:tab w:val="left" w:pos="3672"/>
        </w:tabs>
        <w:spacing w:before="240" w:line="276" w:lineRule="auto"/>
        <w:rPr>
          <w:rFonts w:ascii="PT Astra Serif" w:hAnsi="PT Astra Serif"/>
          <w:b w:val="0"/>
        </w:rPr>
      </w:pPr>
      <w:r w:rsidRPr="00E10FBD">
        <w:rPr>
          <w:rFonts w:ascii="PT Astra Serif" w:hAnsi="PT Astra Serif"/>
          <w:b w:val="0"/>
        </w:rPr>
        <w:t>Документы, подтверждающие право заявителя на получение мер социальной поддержки:</w:t>
      </w:r>
    </w:p>
    <w:p w:rsidR="00E10FBD" w:rsidRPr="00E10FBD" w:rsidRDefault="00E10FBD" w:rsidP="00E10FBD">
      <w:pPr>
        <w:tabs>
          <w:tab w:val="left" w:pos="3672"/>
        </w:tabs>
        <w:spacing w:line="276" w:lineRule="auto"/>
        <w:rPr>
          <w:rFonts w:ascii="PT Astra Serif" w:hAnsi="PT Astra Serif"/>
        </w:rPr>
      </w:pPr>
      <w:r w:rsidRPr="00E10FBD">
        <w:rPr>
          <w:rFonts w:ascii="PT Astra Serif" w:hAnsi="PT Astra Serif"/>
        </w:rPr>
        <w:t>__________________________________________________________________</w:t>
      </w:r>
      <w:r w:rsidRPr="00E10FBD">
        <w:rPr>
          <w:rFonts w:ascii="PT Astra Serif" w:hAnsi="PT Astra Serif"/>
        </w:rPr>
        <w:br/>
        <w:t>__________________________________________________________________</w:t>
      </w:r>
      <w:r w:rsidRPr="00E10FBD">
        <w:rPr>
          <w:rFonts w:ascii="PT Astra Serif" w:hAnsi="PT Astra Serif"/>
        </w:rPr>
        <w:br/>
        <w:t>__________________________________________________________________</w:t>
      </w:r>
      <w:r w:rsidRPr="00E10FBD">
        <w:rPr>
          <w:rFonts w:ascii="PT Astra Serif" w:hAnsi="PT Astra Serif"/>
        </w:rPr>
        <w:br/>
        <w:t>__________________________________________________________________</w:t>
      </w:r>
      <w:r w:rsidRPr="00E10FBD">
        <w:rPr>
          <w:rFonts w:ascii="PT Astra Serif" w:hAnsi="PT Astra Serif"/>
        </w:rPr>
        <w:br/>
      </w:r>
      <w:r w:rsidRPr="00E10FBD">
        <w:rPr>
          <w:rFonts w:ascii="PT Astra Serif" w:hAnsi="PT Astra Serif"/>
        </w:rPr>
        <w:lastRenderedPageBreak/>
        <w:t>__________________________________________________________________</w:t>
      </w:r>
      <w:r w:rsidRPr="00E10FBD">
        <w:rPr>
          <w:rFonts w:ascii="PT Astra Serif" w:hAnsi="PT Astra Serif"/>
        </w:rPr>
        <w:br/>
        <w:t>__________________________________________________________________</w:t>
      </w:r>
    </w:p>
    <w:p w:rsidR="00E10FBD" w:rsidRPr="00E10FBD" w:rsidRDefault="00E10FBD" w:rsidP="00E1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b w:val="0"/>
          <w:sz w:val="20"/>
          <w:szCs w:val="20"/>
        </w:rPr>
      </w:pPr>
      <w:r w:rsidRPr="00E10FBD">
        <w:rPr>
          <w:rFonts w:ascii="PT Astra Serif" w:hAnsi="PT Astra Serif"/>
          <w:b w:val="0"/>
          <w:sz w:val="20"/>
          <w:szCs w:val="20"/>
        </w:rPr>
        <w:t xml:space="preserve">Информирован(а)о  том,  что  мое  заявление  с просьбой о предоставлении бесплатного питания, </w:t>
      </w:r>
      <w:r w:rsidRPr="00E10FBD">
        <w:rPr>
          <w:rFonts w:ascii="PT Astra Serif" w:hAnsi="PT Astra Serif"/>
          <w:b w:val="0"/>
          <w:color w:val="000000"/>
          <w:sz w:val="20"/>
          <w:szCs w:val="20"/>
          <w:lang w:bidi="ru-RU"/>
        </w:rPr>
        <w:t xml:space="preserve">а также бесплатное посещение  образовательных учреждений, </w:t>
      </w:r>
      <w:r w:rsidRPr="00E10FBD">
        <w:rPr>
          <w:rFonts w:ascii="PT Astra Serif" w:hAnsi="PT Astra Serif"/>
          <w:b w:val="0"/>
          <w:sz w:val="20"/>
          <w:szCs w:val="20"/>
          <w:lang w:bidi="ru-RU"/>
        </w:rPr>
        <w:t>реализующих общеобразовательную программу дошкольного образования,</w:t>
      </w:r>
      <w:r w:rsidRPr="00E10FBD">
        <w:rPr>
          <w:rFonts w:ascii="PT Astra Serif" w:hAnsi="PT Astra Serif"/>
          <w:b w:val="0"/>
          <w:sz w:val="20"/>
          <w:szCs w:val="20"/>
        </w:rPr>
        <w:t xml:space="preserve"> приравнивается к моему согласию, данному муниципальной образовательной    организации    на    обработку   (сбор,   передачу, систематизацию, накопление, хранение, уточнение и использование) в течение срока рассмотрения заявления и срока хранения (1 год) с использованием и без использования средств автоматизации моих персональных данных (фамилия, имя,  отчество;  номер  основного  документа,  удостоверяющего  личность, сведения  о  дате  выдаче  указанного  документа  и  выдавшем  его органе; реквизиты доверенности  или  иного  документа, подтверждающего полномочия представителя;  дата рождения; адрес места регистрации и места жительства; состав  семьи; номер телефона; место работы; сведения о доходе; сведения о принадлежности  к  категории  граждан,  дающей право на получение льгот) и персональных  данных  моего  ребенка  в  целях  и  объеме, необходимых для рассмотрения  заявления.  Отзыв согласия на обработку персональных данных осуществляется моим письменным заявлением.</w:t>
      </w:r>
    </w:p>
    <w:p w:rsidR="00E10FBD" w:rsidRPr="00E10FBD" w:rsidRDefault="00E10FBD" w:rsidP="00E10FBD">
      <w:pPr>
        <w:tabs>
          <w:tab w:val="left" w:pos="3672"/>
        </w:tabs>
        <w:spacing w:line="276" w:lineRule="auto"/>
        <w:rPr>
          <w:rFonts w:ascii="PT Astra Serif" w:hAnsi="PT Astra Serif"/>
        </w:rPr>
      </w:pPr>
    </w:p>
    <w:p w:rsidR="00E10FBD" w:rsidRPr="00E10FBD" w:rsidRDefault="00E10FBD" w:rsidP="00E10FBD">
      <w:pPr>
        <w:tabs>
          <w:tab w:val="left" w:pos="3672"/>
        </w:tabs>
        <w:spacing w:line="276" w:lineRule="auto"/>
        <w:rPr>
          <w:rFonts w:ascii="PT Astra Serif" w:hAnsi="PT Astra Serif"/>
        </w:rPr>
      </w:pPr>
    </w:p>
    <w:p w:rsidR="00E10FBD" w:rsidRPr="00E10FBD" w:rsidRDefault="00E10FBD" w:rsidP="00E10FBD">
      <w:pPr>
        <w:tabs>
          <w:tab w:val="left" w:pos="3672"/>
        </w:tabs>
        <w:spacing w:line="276" w:lineRule="auto"/>
        <w:rPr>
          <w:rFonts w:ascii="PT Astra Serif" w:hAnsi="PT Astra Serif"/>
          <w:b w:val="0"/>
        </w:rPr>
      </w:pPr>
      <w:r w:rsidRPr="00E10FBD">
        <w:rPr>
          <w:rFonts w:ascii="PT Astra Serif" w:hAnsi="PT Astra Serif"/>
          <w:b w:val="0"/>
        </w:rPr>
        <w:t>«___» ____________ 20____г. __________________________________</w:t>
      </w:r>
    </w:p>
    <w:p w:rsidR="00E10FBD" w:rsidRPr="00E10FBD" w:rsidRDefault="00E10FBD" w:rsidP="00E10FBD">
      <w:pPr>
        <w:tabs>
          <w:tab w:val="left" w:pos="3672"/>
        </w:tabs>
        <w:spacing w:line="276" w:lineRule="auto"/>
        <w:ind w:firstLine="2694"/>
        <w:rPr>
          <w:rFonts w:ascii="PT Astra Serif" w:hAnsi="PT Astra Serif"/>
          <w:b w:val="0"/>
          <w:sz w:val="20"/>
          <w:szCs w:val="20"/>
        </w:rPr>
      </w:pPr>
      <w:r w:rsidRPr="00E10FBD">
        <w:rPr>
          <w:rFonts w:ascii="PT Astra Serif" w:hAnsi="PT Astra Serif"/>
          <w:b w:val="0"/>
          <w:sz w:val="20"/>
          <w:szCs w:val="20"/>
        </w:rPr>
        <w:t>(Подпись заявителя (представителя заявителя))</w:t>
      </w:r>
    </w:p>
    <w:p w:rsidR="00E10FBD" w:rsidRPr="00E10FBD" w:rsidRDefault="00E10FBD" w:rsidP="00E10FBD">
      <w:pPr>
        <w:tabs>
          <w:tab w:val="left" w:pos="3672"/>
        </w:tabs>
        <w:spacing w:line="276" w:lineRule="auto"/>
        <w:ind w:firstLine="2694"/>
        <w:rPr>
          <w:rFonts w:ascii="PT Astra Serif" w:hAnsi="PT Astra Serif"/>
          <w:b w:val="0"/>
        </w:rPr>
      </w:pPr>
    </w:p>
    <w:p w:rsidR="00E10FBD" w:rsidRPr="00E10FBD" w:rsidRDefault="00E10FBD" w:rsidP="00E10FBD">
      <w:pPr>
        <w:tabs>
          <w:tab w:val="left" w:pos="3672"/>
        </w:tabs>
        <w:jc w:val="center"/>
        <w:rPr>
          <w:rFonts w:ascii="PT Astra Serif" w:hAnsi="PT Astra Serif"/>
          <w:b w:val="0"/>
          <w:sz w:val="20"/>
          <w:szCs w:val="20"/>
        </w:rPr>
      </w:pPr>
      <w:r w:rsidRPr="00E10FBD">
        <w:rPr>
          <w:rFonts w:ascii="PT Astra Serif" w:hAnsi="PT Astra Serif"/>
          <w:b w:val="0"/>
        </w:rPr>
        <w:t>------------------------------------------------------------------------------------------------</w:t>
      </w:r>
      <w:r w:rsidRPr="00E10FBD">
        <w:rPr>
          <w:rFonts w:ascii="PT Astra Serif" w:hAnsi="PT Astra Serif"/>
          <w:b w:val="0"/>
        </w:rPr>
        <w:br/>
      </w:r>
      <w:r w:rsidRPr="00E10FBD">
        <w:rPr>
          <w:rFonts w:ascii="PT Astra Serif" w:hAnsi="PT Astra Serif"/>
          <w:b w:val="0"/>
          <w:sz w:val="20"/>
          <w:szCs w:val="20"/>
        </w:rPr>
        <w:t>(линия отреза)</w:t>
      </w:r>
    </w:p>
    <w:p w:rsidR="00E10FBD" w:rsidRPr="00E10FBD" w:rsidRDefault="00E10FBD" w:rsidP="00E10FBD">
      <w:pPr>
        <w:tabs>
          <w:tab w:val="left" w:pos="3672"/>
        </w:tabs>
        <w:spacing w:before="240"/>
        <w:jc w:val="center"/>
        <w:rPr>
          <w:rFonts w:ascii="PT Astra Serif" w:hAnsi="PT Astra Serif"/>
        </w:rPr>
      </w:pPr>
      <w:r w:rsidRPr="00E10FBD">
        <w:rPr>
          <w:rFonts w:ascii="PT Astra Serif" w:hAnsi="PT Astra Serif"/>
        </w:rPr>
        <w:t>Расписка</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Заявление и документы гр. ___________________________________________</w:t>
      </w:r>
    </w:p>
    <w:p w:rsidR="00E10FBD" w:rsidRPr="00E10FBD" w:rsidRDefault="00E10FBD" w:rsidP="00E10FBD">
      <w:pPr>
        <w:tabs>
          <w:tab w:val="left" w:pos="3672"/>
        </w:tabs>
        <w:jc w:val="both"/>
        <w:rPr>
          <w:rFonts w:ascii="PT Astra Serif" w:hAnsi="PT Astra Serif"/>
          <w:b w:val="0"/>
        </w:rPr>
      </w:pPr>
      <w:r w:rsidRPr="00E10FBD">
        <w:rPr>
          <w:rFonts w:ascii="PT Astra Serif" w:hAnsi="PT Astra Serif"/>
          <w:b w:val="0"/>
        </w:rPr>
        <w:t>принял____________________________________________________________</w:t>
      </w:r>
      <w:r w:rsidRPr="00E10FBD">
        <w:rPr>
          <w:rFonts w:ascii="PT Astra Serif" w:hAnsi="PT Astra Serif"/>
          <w:b w:val="0"/>
        </w:rPr>
        <w:br/>
        <w:t>рег.№ заявления ___________ Дата подачи документов _________________</w:t>
      </w:r>
      <w:r w:rsidR="00F22C77">
        <w:rPr>
          <w:rFonts w:ascii="PT Astra Serif" w:hAnsi="PT Astra Serif"/>
          <w:b w:val="0"/>
        </w:rPr>
        <w:t>_</w:t>
      </w:r>
    </w:p>
    <w:p w:rsidR="00E10FBD" w:rsidRPr="00E10FBD" w:rsidRDefault="00E10FBD" w:rsidP="00E10FBD">
      <w:pPr>
        <w:tabs>
          <w:tab w:val="left" w:pos="3672"/>
        </w:tabs>
        <w:jc w:val="both"/>
        <w:rPr>
          <w:rFonts w:ascii="PT Astra Serif" w:hAnsi="PT Astra Serif"/>
        </w:rPr>
      </w:pPr>
      <w:r w:rsidRPr="00E10FBD">
        <w:rPr>
          <w:rFonts w:ascii="PT Astra Serif" w:hAnsi="PT Astra Serif"/>
          <w:b w:val="0"/>
        </w:rPr>
        <w:t>Подпись</w:t>
      </w:r>
      <w:r w:rsidRPr="00E10FBD">
        <w:rPr>
          <w:rFonts w:ascii="PT Astra Serif" w:hAnsi="PT Astra Serif"/>
        </w:rPr>
        <w:t xml:space="preserve"> ___________/___________________/</w:t>
      </w:r>
      <w:r w:rsidR="00F22C77">
        <w:rPr>
          <w:rFonts w:ascii="PT Astra Serif" w:hAnsi="PT Astra Serif"/>
        </w:rPr>
        <w:t xml:space="preserve">                                                 </w:t>
      </w:r>
      <w:r w:rsidR="00DF236D">
        <w:rPr>
          <w:rFonts w:ascii="PT Astra Serif" w:hAnsi="PT Astra Serif"/>
        </w:rPr>
        <w:t>»</w:t>
      </w:r>
    </w:p>
    <w:p w:rsidR="00E10FBD" w:rsidRDefault="00E10FBD" w:rsidP="00D4653A">
      <w:pPr>
        <w:jc w:val="right"/>
        <w:rPr>
          <w:rFonts w:ascii="PT Astra Serif" w:hAnsi="PT Astra Serif"/>
          <w:color w:val="000000"/>
          <w:highlight w:val="yellow"/>
          <w:lang w:bidi="ru-RU"/>
        </w:rPr>
      </w:pPr>
    </w:p>
    <w:p w:rsidR="00E10FBD" w:rsidRDefault="00E10FBD" w:rsidP="00D4653A">
      <w:pPr>
        <w:jc w:val="right"/>
        <w:rPr>
          <w:rFonts w:ascii="PT Astra Serif" w:hAnsi="PT Astra Serif"/>
          <w:color w:val="000000"/>
          <w:highlight w:val="yellow"/>
          <w:lang w:bidi="ru-RU"/>
        </w:rPr>
      </w:pPr>
    </w:p>
    <w:p w:rsidR="006C5EEB" w:rsidRPr="003210DB" w:rsidRDefault="004D49B0" w:rsidP="006C5EEB">
      <w:pPr>
        <w:shd w:val="clear" w:color="auto" w:fill="FFFFFF"/>
        <w:spacing w:line="331" w:lineRule="exact"/>
        <w:ind w:firstLine="709"/>
        <w:jc w:val="both"/>
        <w:rPr>
          <w:rFonts w:ascii="PT Astra Serif" w:hAnsi="PT Astra Serif"/>
          <w:b w:val="0"/>
        </w:rPr>
      </w:pPr>
      <w:r>
        <w:rPr>
          <w:rFonts w:ascii="PT Astra Serif" w:hAnsi="PT Astra Serif"/>
          <w:b w:val="0"/>
        </w:rPr>
        <w:t>2</w:t>
      </w:r>
      <w:r w:rsidR="006C5EEB" w:rsidRPr="003210DB">
        <w:rPr>
          <w:rFonts w:ascii="PT Astra Serif" w:hAnsi="PT Astra Serif"/>
          <w:b w:val="0"/>
        </w:rPr>
        <w:t>.Контроль за исполнением настоящего постановления возложить на Первого заместителя Главы Администрации муниципального образования «Сенгилеевский район» Нуждину Н.В.</w:t>
      </w:r>
    </w:p>
    <w:p w:rsidR="006C5EEB" w:rsidRPr="003210DB" w:rsidRDefault="004D49B0" w:rsidP="006C5EEB">
      <w:pPr>
        <w:ind w:firstLine="709"/>
        <w:jc w:val="both"/>
        <w:rPr>
          <w:b w:val="0"/>
        </w:rPr>
      </w:pPr>
      <w:r>
        <w:rPr>
          <w:b w:val="0"/>
        </w:rPr>
        <w:t>3</w:t>
      </w:r>
      <w:r w:rsidR="00E51BDE" w:rsidRPr="003210DB">
        <w:rPr>
          <w:b w:val="0"/>
        </w:rPr>
        <w:t>.</w:t>
      </w:r>
      <w:r w:rsidR="008777DA" w:rsidRPr="003210DB">
        <w:t xml:space="preserve"> </w:t>
      </w:r>
      <w:r w:rsidR="008777DA" w:rsidRPr="003210DB">
        <w:rPr>
          <w:b w:val="0"/>
        </w:rPr>
        <w:t>Настоящее постановление вступает в силу на следующий день после дня его обнародования</w:t>
      </w:r>
      <w:r w:rsidR="006C5EEB" w:rsidRPr="003210DB">
        <w:rPr>
          <w:rFonts w:ascii="PT Astra Serif" w:hAnsi="PT Astra Serif"/>
          <w:b w:val="0"/>
          <w:bCs w:val="0"/>
        </w:rPr>
        <w:t>.</w:t>
      </w:r>
    </w:p>
    <w:p w:rsidR="006C5EEB" w:rsidRPr="003210DB" w:rsidRDefault="006C5EEB" w:rsidP="006C5EEB">
      <w:pPr>
        <w:shd w:val="clear" w:color="auto" w:fill="FFFFFF"/>
        <w:spacing w:line="331" w:lineRule="exact"/>
        <w:ind w:firstLine="709"/>
        <w:jc w:val="both"/>
        <w:rPr>
          <w:rFonts w:ascii="PT Astra Serif" w:hAnsi="PT Astra Serif"/>
          <w:b w:val="0"/>
          <w:spacing w:val="-5"/>
        </w:rPr>
      </w:pPr>
    </w:p>
    <w:p w:rsidR="006C5EEB" w:rsidRPr="003210DB" w:rsidRDefault="006C5EEB" w:rsidP="006C5EEB">
      <w:pPr>
        <w:autoSpaceDE w:val="0"/>
        <w:autoSpaceDN w:val="0"/>
        <w:adjustRightInd w:val="0"/>
        <w:jc w:val="both"/>
        <w:rPr>
          <w:rFonts w:ascii="PT Astra Serif" w:hAnsi="PT Astra Serif"/>
          <w:b w:val="0"/>
        </w:rPr>
      </w:pPr>
      <w:r w:rsidRPr="003210DB">
        <w:rPr>
          <w:rFonts w:ascii="PT Astra Serif" w:hAnsi="PT Astra Serif"/>
          <w:b w:val="0"/>
        </w:rPr>
        <w:t xml:space="preserve">Глава Администрации </w:t>
      </w:r>
    </w:p>
    <w:p w:rsidR="006C5EEB" w:rsidRPr="003210DB" w:rsidRDefault="006C5EEB" w:rsidP="006C5EEB">
      <w:pPr>
        <w:autoSpaceDE w:val="0"/>
        <w:autoSpaceDN w:val="0"/>
        <w:adjustRightInd w:val="0"/>
        <w:jc w:val="both"/>
        <w:rPr>
          <w:rFonts w:ascii="PT Astra Serif" w:hAnsi="PT Astra Serif"/>
          <w:b w:val="0"/>
        </w:rPr>
      </w:pPr>
      <w:r w:rsidRPr="003210DB">
        <w:rPr>
          <w:rFonts w:ascii="PT Astra Serif" w:hAnsi="PT Astra Serif"/>
          <w:b w:val="0"/>
        </w:rPr>
        <w:t>муниципального образования</w:t>
      </w:r>
    </w:p>
    <w:p w:rsidR="006C5EEB" w:rsidRPr="000E1E8C" w:rsidRDefault="006C5EEB" w:rsidP="006C5EEB">
      <w:pPr>
        <w:autoSpaceDE w:val="0"/>
        <w:autoSpaceDN w:val="0"/>
        <w:adjustRightInd w:val="0"/>
        <w:jc w:val="both"/>
        <w:rPr>
          <w:rFonts w:ascii="PT Astra Serif" w:hAnsi="PT Astra Serif"/>
          <w:b w:val="0"/>
        </w:rPr>
      </w:pPr>
      <w:r w:rsidRPr="003210DB">
        <w:rPr>
          <w:rFonts w:ascii="PT Astra Serif" w:hAnsi="PT Astra Serif"/>
          <w:b w:val="0"/>
        </w:rPr>
        <w:t>«Сенгилеевский</w:t>
      </w:r>
      <w:r w:rsidR="007E7203" w:rsidRPr="003210DB">
        <w:rPr>
          <w:rFonts w:ascii="PT Astra Serif" w:hAnsi="PT Astra Serif"/>
          <w:b w:val="0"/>
        </w:rPr>
        <w:t xml:space="preserve"> </w:t>
      </w:r>
      <w:r w:rsidRPr="003210DB">
        <w:rPr>
          <w:rFonts w:ascii="PT Astra Serif" w:hAnsi="PT Astra Serif"/>
          <w:b w:val="0"/>
        </w:rPr>
        <w:t xml:space="preserve">район» </w:t>
      </w:r>
      <w:r w:rsidR="007E7203" w:rsidRPr="003210DB">
        <w:rPr>
          <w:rFonts w:ascii="PT Astra Serif" w:hAnsi="PT Astra Serif"/>
          <w:b w:val="0"/>
        </w:rPr>
        <w:t xml:space="preserve">                                  </w:t>
      </w:r>
      <w:r w:rsidR="00AD7F7E">
        <w:rPr>
          <w:rFonts w:ascii="PT Astra Serif" w:hAnsi="PT Astra Serif"/>
          <w:b w:val="0"/>
        </w:rPr>
        <w:t xml:space="preserve">         </w:t>
      </w:r>
      <w:r w:rsidR="007E7203" w:rsidRPr="003210DB">
        <w:rPr>
          <w:rFonts w:ascii="PT Astra Serif" w:hAnsi="PT Astra Serif"/>
          <w:b w:val="0"/>
        </w:rPr>
        <w:t xml:space="preserve">                      </w:t>
      </w:r>
      <w:r w:rsidRPr="003210DB">
        <w:rPr>
          <w:rFonts w:ascii="PT Astra Serif" w:hAnsi="PT Astra Serif"/>
          <w:b w:val="0"/>
        </w:rPr>
        <w:t xml:space="preserve"> М.Н.Самаркин</w:t>
      </w:r>
    </w:p>
    <w:p w:rsidR="006C5EEB" w:rsidRDefault="006C5EEB" w:rsidP="006C5EEB">
      <w:pPr>
        <w:jc w:val="right"/>
        <w:rPr>
          <w:rFonts w:ascii="PT Astra Serif" w:hAnsi="PT Astra Serif"/>
          <w:b w:val="0"/>
          <w:bCs w:val="0"/>
        </w:rPr>
      </w:pPr>
    </w:p>
    <w:p w:rsidR="006C5EEB" w:rsidRDefault="006C5EEB" w:rsidP="006C5EEB">
      <w:pPr>
        <w:jc w:val="right"/>
        <w:rPr>
          <w:rFonts w:ascii="PT Astra Serif" w:hAnsi="PT Astra Serif"/>
          <w:b w:val="0"/>
          <w:bCs w:val="0"/>
        </w:rPr>
      </w:pPr>
    </w:p>
    <w:p w:rsidR="006C5EEB" w:rsidRDefault="006C5EEB" w:rsidP="006C5EEB">
      <w:pPr>
        <w:jc w:val="right"/>
        <w:rPr>
          <w:rFonts w:ascii="PT Astra Serif" w:hAnsi="PT Astra Serif"/>
          <w:b w:val="0"/>
          <w:bCs w:val="0"/>
        </w:rPr>
      </w:pPr>
    </w:p>
    <w:p w:rsidR="00E85413" w:rsidRDefault="00E85413" w:rsidP="00FF064A">
      <w:pPr>
        <w:jc w:val="right"/>
        <w:rPr>
          <w:rFonts w:ascii="PT Astra Serif" w:hAnsi="PT Astra Serif"/>
          <w:b w:val="0"/>
          <w:bCs w:val="0"/>
        </w:rPr>
      </w:pPr>
    </w:p>
    <w:p w:rsidR="00E85413" w:rsidRDefault="00E85413" w:rsidP="00FF064A">
      <w:pPr>
        <w:jc w:val="right"/>
        <w:rPr>
          <w:rFonts w:ascii="PT Astra Serif" w:hAnsi="PT Astra Serif"/>
          <w:b w:val="0"/>
          <w:bCs w:val="0"/>
        </w:rPr>
      </w:pPr>
    </w:p>
    <w:p w:rsidR="00E85413" w:rsidRDefault="00E85413" w:rsidP="00FF064A">
      <w:pPr>
        <w:jc w:val="right"/>
        <w:rPr>
          <w:rFonts w:ascii="PT Astra Serif" w:hAnsi="PT Astra Serif"/>
          <w:b w:val="0"/>
          <w:bCs w:val="0"/>
        </w:rPr>
      </w:pPr>
    </w:p>
    <w:sectPr w:rsidR="00E85413" w:rsidSect="00ED6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altName w:val="Arial"/>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F9B"/>
    <w:multiLevelType w:val="multilevel"/>
    <w:tmpl w:val="2AD69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E5D79"/>
    <w:multiLevelType w:val="multilevel"/>
    <w:tmpl w:val="42EA8FA0"/>
    <w:lvl w:ilvl="0">
      <w:start w:val="1"/>
      <w:numFmt w:val="decimal"/>
      <w:lvlText w:val="%1."/>
      <w:lvlJc w:val="left"/>
      <w:pPr>
        <w:ind w:left="1129" w:hanging="4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31007F91"/>
    <w:multiLevelType w:val="multilevel"/>
    <w:tmpl w:val="2AD69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2C5AE5"/>
    <w:multiLevelType w:val="hybridMultilevel"/>
    <w:tmpl w:val="64DCA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FB2B66"/>
    <w:multiLevelType w:val="hybridMultilevel"/>
    <w:tmpl w:val="9E5E1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3C0DDA"/>
    <w:multiLevelType w:val="multilevel"/>
    <w:tmpl w:val="0B66869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E19398A"/>
    <w:multiLevelType w:val="multilevel"/>
    <w:tmpl w:val="4000B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4F5309"/>
    <w:multiLevelType w:val="multilevel"/>
    <w:tmpl w:val="AF28011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2B0CCA"/>
    <w:multiLevelType w:val="multilevel"/>
    <w:tmpl w:val="9E9C3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6"/>
  </w:num>
  <w:num w:numId="6">
    <w:abstractNumId w:val="8"/>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115"/>
    <w:rsid w:val="00001A6C"/>
    <w:rsid w:val="00001ABA"/>
    <w:rsid w:val="00002031"/>
    <w:rsid w:val="0000249A"/>
    <w:rsid w:val="00007669"/>
    <w:rsid w:val="00007752"/>
    <w:rsid w:val="00010A69"/>
    <w:rsid w:val="00026C04"/>
    <w:rsid w:val="0003027D"/>
    <w:rsid w:val="000377FF"/>
    <w:rsid w:val="00037D77"/>
    <w:rsid w:val="00041957"/>
    <w:rsid w:val="00053102"/>
    <w:rsid w:val="000544AB"/>
    <w:rsid w:val="00055758"/>
    <w:rsid w:val="00061807"/>
    <w:rsid w:val="00063219"/>
    <w:rsid w:val="000634C5"/>
    <w:rsid w:val="00072D78"/>
    <w:rsid w:val="00073E95"/>
    <w:rsid w:val="0008100B"/>
    <w:rsid w:val="00083B6B"/>
    <w:rsid w:val="00083BF7"/>
    <w:rsid w:val="0008593E"/>
    <w:rsid w:val="00090B93"/>
    <w:rsid w:val="000929AE"/>
    <w:rsid w:val="000B5199"/>
    <w:rsid w:val="000B6ED6"/>
    <w:rsid w:val="000C2BA2"/>
    <w:rsid w:val="000C2BE2"/>
    <w:rsid w:val="000C375C"/>
    <w:rsid w:val="000C48D1"/>
    <w:rsid w:val="000C7816"/>
    <w:rsid w:val="000D0875"/>
    <w:rsid w:val="000D1419"/>
    <w:rsid w:val="000D26E3"/>
    <w:rsid w:val="000D485F"/>
    <w:rsid w:val="000D4C28"/>
    <w:rsid w:val="000E054C"/>
    <w:rsid w:val="000E0914"/>
    <w:rsid w:val="000E09FB"/>
    <w:rsid w:val="000E1CEE"/>
    <w:rsid w:val="000E1D92"/>
    <w:rsid w:val="000E1E8C"/>
    <w:rsid w:val="000E2A3E"/>
    <w:rsid w:val="000E6A22"/>
    <w:rsid w:val="000F0A37"/>
    <w:rsid w:val="000F5B69"/>
    <w:rsid w:val="000F6E95"/>
    <w:rsid w:val="001043BC"/>
    <w:rsid w:val="00104639"/>
    <w:rsid w:val="00104DE2"/>
    <w:rsid w:val="00111408"/>
    <w:rsid w:val="00113920"/>
    <w:rsid w:val="00116AC9"/>
    <w:rsid w:val="00122A87"/>
    <w:rsid w:val="00123179"/>
    <w:rsid w:val="00125B7E"/>
    <w:rsid w:val="00130EB9"/>
    <w:rsid w:val="00132959"/>
    <w:rsid w:val="00132EED"/>
    <w:rsid w:val="00140133"/>
    <w:rsid w:val="00141240"/>
    <w:rsid w:val="00144984"/>
    <w:rsid w:val="00145414"/>
    <w:rsid w:val="0014550D"/>
    <w:rsid w:val="0014783C"/>
    <w:rsid w:val="001533C8"/>
    <w:rsid w:val="001560F4"/>
    <w:rsid w:val="001578DA"/>
    <w:rsid w:val="00162E72"/>
    <w:rsid w:val="00163481"/>
    <w:rsid w:val="001634A1"/>
    <w:rsid w:val="00166912"/>
    <w:rsid w:val="00166C93"/>
    <w:rsid w:val="00172735"/>
    <w:rsid w:val="00172872"/>
    <w:rsid w:val="00174E61"/>
    <w:rsid w:val="00176858"/>
    <w:rsid w:val="00176DCD"/>
    <w:rsid w:val="00181EC9"/>
    <w:rsid w:val="001835BB"/>
    <w:rsid w:val="0018560B"/>
    <w:rsid w:val="0019243E"/>
    <w:rsid w:val="001A1063"/>
    <w:rsid w:val="001A137C"/>
    <w:rsid w:val="001A4EA2"/>
    <w:rsid w:val="001B26DA"/>
    <w:rsid w:val="001B56BB"/>
    <w:rsid w:val="001B5CA0"/>
    <w:rsid w:val="001B6C80"/>
    <w:rsid w:val="001B703A"/>
    <w:rsid w:val="001C15F7"/>
    <w:rsid w:val="001C6984"/>
    <w:rsid w:val="001C7F15"/>
    <w:rsid w:val="001D375A"/>
    <w:rsid w:val="001D3CF6"/>
    <w:rsid w:val="001E2B2C"/>
    <w:rsid w:val="001E44B5"/>
    <w:rsid w:val="001F1CBE"/>
    <w:rsid w:val="001F64BD"/>
    <w:rsid w:val="001F66C9"/>
    <w:rsid w:val="002061EA"/>
    <w:rsid w:val="00214E84"/>
    <w:rsid w:val="00223BBD"/>
    <w:rsid w:val="002266FC"/>
    <w:rsid w:val="00241D2F"/>
    <w:rsid w:val="00244D7B"/>
    <w:rsid w:val="00245F80"/>
    <w:rsid w:val="00252149"/>
    <w:rsid w:val="00266B18"/>
    <w:rsid w:val="00272373"/>
    <w:rsid w:val="00277DAA"/>
    <w:rsid w:val="00290A7C"/>
    <w:rsid w:val="002954ED"/>
    <w:rsid w:val="002A1C89"/>
    <w:rsid w:val="002A32E8"/>
    <w:rsid w:val="002A4848"/>
    <w:rsid w:val="002A72FA"/>
    <w:rsid w:val="002A744E"/>
    <w:rsid w:val="002B76ED"/>
    <w:rsid w:val="002C07AC"/>
    <w:rsid w:val="002C1D9A"/>
    <w:rsid w:val="002D10B5"/>
    <w:rsid w:val="002D4C49"/>
    <w:rsid w:val="002D4CAF"/>
    <w:rsid w:val="002D7150"/>
    <w:rsid w:val="002E0BC5"/>
    <w:rsid w:val="002E36B3"/>
    <w:rsid w:val="002E5F09"/>
    <w:rsid w:val="002E6825"/>
    <w:rsid w:val="002E7F4E"/>
    <w:rsid w:val="002F3769"/>
    <w:rsid w:val="002F4F18"/>
    <w:rsid w:val="002F61EE"/>
    <w:rsid w:val="003106E2"/>
    <w:rsid w:val="003210DB"/>
    <w:rsid w:val="0032601C"/>
    <w:rsid w:val="003323EC"/>
    <w:rsid w:val="00332F77"/>
    <w:rsid w:val="003340B7"/>
    <w:rsid w:val="00341CE3"/>
    <w:rsid w:val="00347372"/>
    <w:rsid w:val="003523F6"/>
    <w:rsid w:val="00352E46"/>
    <w:rsid w:val="00353008"/>
    <w:rsid w:val="003555E6"/>
    <w:rsid w:val="00356E0C"/>
    <w:rsid w:val="0035728D"/>
    <w:rsid w:val="00371534"/>
    <w:rsid w:val="003741B6"/>
    <w:rsid w:val="003751DE"/>
    <w:rsid w:val="00381251"/>
    <w:rsid w:val="00382C50"/>
    <w:rsid w:val="003842A3"/>
    <w:rsid w:val="00385229"/>
    <w:rsid w:val="00393DB0"/>
    <w:rsid w:val="00393EA9"/>
    <w:rsid w:val="00394C04"/>
    <w:rsid w:val="003A00D0"/>
    <w:rsid w:val="003A3F22"/>
    <w:rsid w:val="003B15D8"/>
    <w:rsid w:val="003B1EE1"/>
    <w:rsid w:val="003B31DE"/>
    <w:rsid w:val="003B32FA"/>
    <w:rsid w:val="003B757B"/>
    <w:rsid w:val="003B768F"/>
    <w:rsid w:val="003C25DC"/>
    <w:rsid w:val="003C38EC"/>
    <w:rsid w:val="003C7A9E"/>
    <w:rsid w:val="003D0DB9"/>
    <w:rsid w:val="003D12F0"/>
    <w:rsid w:val="003D2695"/>
    <w:rsid w:val="003F0612"/>
    <w:rsid w:val="003F09B0"/>
    <w:rsid w:val="003F6BCD"/>
    <w:rsid w:val="003F7F97"/>
    <w:rsid w:val="00407FC3"/>
    <w:rsid w:val="00411BD0"/>
    <w:rsid w:val="00421048"/>
    <w:rsid w:val="00423B13"/>
    <w:rsid w:val="00423D70"/>
    <w:rsid w:val="00426FB5"/>
    <w:rsid w:val="004304DC"/>
    <w:rsid w:val="00436555"/>
    <w:rsid w:val="0044086D"/>
    <w:rsid w:val="00444E86"/>
    <w:rsid w:val="00450BB9"/>
    <w:rsid w:val="00453BDD"/>
    <w:rsid w:val="004575B0"/>
    <w:rsid w:val="00462FDD"/>
    <w:rsid w:val="00464175"/>
    <w:rsid w:val="00464F7A"/>
    <w:rsid w:val="0046737E"/>
    <w:rsid w:val="00467698"/>
    <w:rsid w:val="004730F8"/>
    <w:rsid w:val="00475B96"/>
    <w:rsid w:val="00486B1D"/>
    <w:rsid w:val="00491B95"/>
    <w:rsid w:val="004A18DE"/>
    <w:rsid w:val="004C02A0"/>
    <w:rsid w:val="004C4ED0"/>
    <w:rsid w:val="004C5500"/>
    <w:rsid w:val="004C74B2"/>
    <w:rsid w:val="004D104D"/>
    <w:rsid w:val="004D2B53"/>
    <w:rsid w:val="004D49B0"/>
    <w:rsid w:val="004D6D4A"/>
    <w:rsid w:val="004D7EC6"/>
    <w:rsid w:val="004F1000"/>
    <w:rsid w:val="004F2F75"/>
    <w:rsid w:val="004F30DB"/>
    <w:rsid w:val="004F3F7B"/>
    <w:rsid w:val="004F5178"/>
    <w:rsid w:val="00505011"/>
    <w:rsid w:val="00505688"/>
    <w:rsid w:val="005061DC"/>
    <w:rsid w:val="005162C0"/>
    <w:rsid w:val="0053137E"/>
    <w:rsid w:val="00532874"/>
    <w:rsid w:val="00532E45"/>
    <w:rsid w:val="00534AEF"/>
    <w:rsid w:val="005356B7"/>
    <w:rsid w:val="00535EA0"/>
    <w:rsid w:val="0054087E"/>
    <w:rsid w:val="00541654"/>
    <w:rsid w:val="00541AD2"/>
    <w:rsid w:val="0054390E"/>
    <w:rsid w:val="00544108"/>
    <w:rsid w:val="005474F2"/>
    <w:rsid w:val="00547D1B"/>
    <w:rsid w:val="0055065D"/>
    <w:rsid w:val="005506A1"/>
    <w:rsid w:val="005538C4"/>
    <w:rsid w:val="005705EB"/>
    <w:rsid w:val="0057075B"/>
    <w:rsid w:val="00573199"/>
    <w:rsid w:val="00574113"/>
    <w:rsid w:val="00574539"/>
    <w:rsid w:val="005757E2"/>
    <w:rsid w:val="00581D93"/>
    <w:rsid w:val="00582367"/>
    <w:rsid w:val="00586B3C"/>
    <w:rsid w:val="00586BD7"/>
    <w:rsid w:val="00595778"/>
    <w:rsid w:val="00596BDE"/>
    <w:rsid w:val="005B02EC"/>
    <w:rsid w:val="005B2940"/>
    <w:rsid w:val="005C108D"/>
    <w:rsid w:val="005C298D"/>
    <w:rsid w:val="005C3704"/>
    <w:rsid w:val="005C66F0"/>
    <w:rsid w:val="005D3A25"/>
    <w:rsid w:val="005D4BFC"/>
    <w:rsid w:val="005D5CAA"/>
    <w:rsid w:val="005D60F1"/>
    <w:rsid w:val="005E0989"/>
    <w:rsid w:val="005E34DE"/>
    <w:rsid w:val="005E3C3A"/>
    <w:rsid w:val="005E4742"/>
    <w:rsid w:val="005E5EF0"/>
    <w:rsid w:val="005E67C5"/>
    <w:rsid w:val="005E75A3"/>
    <w:rsid w:val="005F20D7"/>
    <w:rsid w:val="00605BB6"/>
    <w:rsid w:val="0061124F"/>
    <w:rsid w:val="00611719"/>
    <w:rsid w:val="0061178D"/>
    <w:rsid w:val="00611EB6"/>
    <w:rsid w:val="00612C75"/>
    <w:rsid w:val="0062736D"/>
    <w:rsid w:val="006277CC"/>
    <w:rsid w:val="00633F98"/>
    <w:rsid w:val="00634C21"/>
    <w:rsid w:val="006370FC"/>
    <w:rsid w:val="00643DEE"/>
    <w:rsid w:val="0064555E"/>
    <w:rsid w:val="0064709E"/>
    <w:rsid w:val="00656E35"/>
    <w:rsid w:val="0066094E"/>
    <w:rsid w:val="006656DA"/>
    <w:rsid w:val="00670D9E"/>
    <w:rsid w:val="0067486B"/>
    <w:rsid w:val="0067570B"/>
    <w:rsid w:val="00675B3B"/>
    <w:rsid w:val="00675FBA"/>
    <w:rsid w:val="00676821"/>
    <w:rsid w:val="00676CA3"/>
    <w:rsid w:val="00680011"/>
    <w:rsid w:val="006863D7"/>
    <w:rsid w:val="00696836"/>
    <w:rsid w:val="006A2B41"/>
    <w:rsid w:val="006B3008"/>
    <w:rsid w:val="006B30D9"/>
    <w:rsid w:val="006B38D4"/>
    <w:rsid w:val="006C0317"/>
    <w:rsid w:val="006C05B8"/>
    <w:rsid w:val="006C2A89"/>
    <w:rsid w:val="006C3768"/>
    <w:rsid w:val="006C5EEB"/>
    <w:rsid w:val="006D26E6"/>
    <w:rsid w:val="006D5793"/>
    <w:rsid w:val="006E2E77"/>
    <w:rsid w:val="006E4132"/>
    <w:rsid w:val="006E784D"/>
    <w:rsid w:val="006F029B"/>
    <w:rsid w:val="006F39CA"/>
    <w:rsid w:val="006F4ED9"/>
    <w:rsid w:val="007045E2"/>
    <w:rsid w:val="007067BB"/>
    <w:rsid w:val="007071C0"/>
    <w:rsid w:val="007102A5"/>
    <w:rsid w:val="00720E9B"/>
    <w:rsid w:val="007224B5"/>
    <w:rsid w:val="00727B97"/>
    <w:rsid w:val="00732926"/>
    <w:rsid w:val="00734C05"/>
    <w:rsid w:val="007367B5"/>
    <w:rsid w:val="00737FE1"/>
    <w:rsid w:val="00741A77"/>
    <w:rsid w:val="00746B15"/>
    <w:rsid w:val="00746CDC"/>
    <w:rsid w:val="00750EE0"/>
    <w:rsid w:val="00757D1E"/>
    <w:rsid w:val="00763BE0"/>
    <w:rsid w:val="00766598"/>
    <w:rsid w:val="00770E27"/>
    <w:rsid w:val="00772DE9"/>
    <w:rsid w:val="00775436"/>
    <w:rsid w:val="007854A6"/>
    <w:rsid w:val="00785E90"/>
    <w:rsid w:val="007900AE"/>
    <w:rsid w:val="00792DE2"/>
    <w:rsid w:val="00792FCB"/>
    <w:rsid w:val="00793C0B"/>
    <w:rsid w:val="00796A88"/>
    <w:rsid w:val="00797363"/>
    <w:rsid w:val="007A200A"/>
    <w:rsid w:val="007A3CA7"/>
    <w:rsid w:val="007B202E"/>
    <w:rsid w:val="007B4A92"/>
    <w:rsid w:val="007B66FC"/>
    <w:rsid w:val="007C42C8"/>
    <w:rsid w:val="007C50E5"/>
    <w:rsid w:val="007C6A66"/>
    <w:rsid w:val="007D2347"/>
    <w:rsid w:val="007D360B"/>
    <w:rsid w:val="007D4506"/>
    <w:rsid w:val="007D6ABA"/>
    <w:rsid w:val="007E1AFB"/>
    <w:rsid w:val="007E2E7E"/>
    <w:rsid w:val="007E6F9D"/>
    <w:rsid w:val="007E7203"/>
    <w:rsid w:val="007E7CE2"/>
    <w:rsid w:val="007F4D59"/>
    <w:rsid w:val="007F5788"/>
    <w:rsid w:val="007F726D"/>
    <w:rsid w:val="007F7EBF"/>
    <w:rsid w:val="008024A6"/>
    <w:rsid w:val="00807B8F"/>
    <w:rsid w:val="00825750"/>
    <w:rsid w:val="00827881"/>
    <w:rsid w:val="008304CC"/>
    <w:rsid w:val="00840797"/>
    <w:rsid w:val="00844223"/>
    <w:rsid w:val="00845631"/>
    <w:rsid w:val="00846160"/>
    <w:rsid w:val="00851856"/>
    <w:rsid w:val="00854371"/>
    <w:rsid w:val="0086109D"/>
    <w:rsid w:val="00865467"/>
    <w:rsid w:val="00865763"/>
    <w:rsid w:val="00866503"/>
    <w:rsid w:val="00867F1A"/>
    <w:rsid w:val="008714FD"/>
    <w:rsid w:val="0087176A"/>
    <w:rsid w:val="008777DA"/>
    <w:rsid w:val="00883A49"/>
    <w:rsid w:val="00885531"/>
    <w:rsid w:val="00890524"/>
    <w:rsid w:val="00891F7F"/>
    <w:rsid w:val="0089623C"/>
    <w:rsid w:val="00897F77"/>
    <w:rsid w:val="008A18F3"/>
    <w:rsid w:val="008A1DF7"/>
    <w:rsid w:val="008A6F80"/>
    <w:rsid w:val="008B2CC7"/>
    <w:rsid w:val="008B4296"/>
    <w:rsid w:val="008B6DE3"/>
    <w:rsid w:val="008C314C"/>
    <w:rsid w:val="008C34C9"/>
    <w:rsid w:val="008C4470"/>
    <w:rsid w:val="008C55DE"/>
    <w:rsid w:val="008C67D1"/>
    <w:rsid w:val="008D09AD"/>
    <w:rsid w:val="008D6CFA"/>
    <w:rsid w:val="008E2F2B"/>
    <w:rsid w:val="008E452D"/>
    <w:rsid w:val="008F1CC9"/>
    <w:rsid w:val="00901F86"/>
    <w:rsid w:val="0090336F"/>
    <w:rsid w:val="00903F1C"/>
    <w:rsid w:val="009130A7"/>
    <w:rsid w:val="0091386A"/>
    <w:rsid w:val="009148EA"/>
    <w:rsid w:val="00914FAA"/>
    <w:rsid w:val="00915F93"/>
    <w:rsid w:val="0091649F"/>
    <w:rsid w:val="00921CDA"/>
    <w:rsid w:val="0092671F"/>
    <w:rsid w:val="0093424A"/>
    <w:rsid w:val="0093499D"/>
    <w:rsid w:val="00942D9D"/>
    <w:rsid w:val="00946CAD"/>
    <w:rsid w:val="00954B2F"/>
    <w:rsid w:val="009552EF"/>
    <w:rsid w:val="009559E1"/>
    <w:rsid w:val="00957BAE"/>
    <w:rsid w:val="00960E33"/>
    <w:rsid w:val="00963BAF"/>
    <w:rsid w:val="0096400B"/>
    <w:rsid w:val="009666E7"/>
    <w:rsid w:val="009668D7"/>
    <w:rsid w:val="0096691B"/>
    <w:rsid w:val="00970D89"/>
    <w:rsid w:val="00970E18"/>
    <w:rsid w:val="00971A9A"/>
    <w:rsid w:val="00972995"/>
    <w:rsid w:val="00975D60"/>
    <w:rsid w:val="00984E38"/>
    <w:rsid w:val="00986235"/>
    <w:rsid w:val="00987308"/>
    <w:rsid w:val="009A7B0E"/>
    <w:rsid w:val="009B080B"/>
    <w:rsid w:val="009B0D89"/>
    <w:rsid w:val="009B276F"/>
    <w:rsid w:val="009C074A"/>
    <w:rsid w:val="009C7680"/>
    <w:rsid w:val="009E32B9"/>
    <w:rsid w:val="009E3843"/>
    <w:rsid w:val="009E3F6E"/>
    <w:rsid w:val="009E6D4B"/>
    <w:rsid w:val="009F014E"/>
    <w:rsid w:val="009F77AA"/>
    <w:rsid w:val="00A030AE"/>
    <w:rsid w:val="00A05A96"/>
    <w:rsid w:val="00A05ADF"/>
    <w:rsid w:val="00A05EC4"/>
    <w:rsid w:val="00A12697"/>
    <w:rsid w:val="00A13F63"/>
    <w:rsid w:val="00A1721B"/>
    <w:rsid w:val="00A17A3B"/>
    <w:rsid w:val="00A17CB5"/>
    <w:rsid w:val="00A2003B"/>
    <w:rsid w:val="00A24A6B"/>
    <w:rsid w:val="00A308BB"/>
    <w:rsid w:val="00A3190A"/>
    <w:rsid w:val="00A37E9B"/>
    <w:rsid w:val="00A42037"/>
    <w:rsid w:val="00A42413"/>
    <w:rsid w:val="00A4339E"/>
    <w:rsid w:val="00A43B5D"/>
    <w:rsid w:val="00A44063"/>
    <w:rsid w:val="00A52BD3"/>
    <w:rsid w:val="00A549F6"/>
    <w:rsid w:val="00A55DA2"/>
    <w:rsid w:val="00A66777"/>
    <w:rsid w:val="00A66C6E"/>
    <w:rsid w:val="00A708E6"/>
    <w:rsid w:val="00A71665"/>
    <w:rsid w:val="00A76094"/>
    <w:rsid w:val="00A76676"/>
    <w:rsid w:val="00A76B46"/>
    <w:rsid w:val="00A77E4C"/>
    <w:rsid w:val="00A8106C"/>
    <w:rsid w:val="00A828AB"/>
    <w:rsid w:val="00A83795"/>
    <w:rsid w:val="00A851B7"/>
    <w:rsid w:val="00A8655E"/>
    <w:rsid w:val="00A944E2"/>
    <w:rsid w:val="00A95F96"/>
    <w:rsid w:val="00AA071D"/>
    <w:rsid w:val="00AA2426"/>
    <w:rsid w:val="00AA2A67"/>
    <w:rsid w:val="00AA5606"/>
    <w:rsid w:val="00AA72A2"/>
    <w:rsid w:val="00AB186F"/>
    <w:rsid w:val="00AB2284"/>
    <w:rsid w:val="00AB4BF9"/>
    <w:rsid w:val="00AB7308"/>
    <w:rsid w:val="00AC18C8"/>
    <w:rsid w:val="00AC3F47"/>
    <w:rsid w:val="00AD6642"/>
    <w:rsid w:val="00AD6AA3"/>
    <w:rsid w:val="00AD7F7E"/>
    <w:rsid w:val="00AE24D6"/>
    <w:rsid w:val="00AE72C0"/>
    <w:rsid w:val="00AF4D96"/>
    <w:rsid w:val="00AF7310"/>
    <w:rsid w:val="00B019CF"/>
    <w:rsid w:val="00B104D3"/>
    <w:rsid w:val="00B11D34"/>
    <w:rsid w:val="00B20CA4"/>
    <w:rsid w:val="00B21AA6"/>
    <w:rsid w:val="00B22F6F"/>
    <w:rsid w:val="00B23414"/>
    <w:rsid w:val="00B267F9"/>
    <w:rsid w:val="00B326E5"/>
    <w:rsid w:val="00B34241"/>
    <w:rsid w:val="00B35E11"/>
    <w:rsid w:val="00B37A76"/>
    <w:rsid w:val="00B40F00"/>
    <w:rsid w:val="00B46D00"/>
    <w:rsid w:val="00B47523"/>
    <w:rsid w:val="00B53590"/>
    <w:rsid w:val="00B540BA"/>
    <w:rsid w:val="00B57990"/>
    <w:rsid w:val="00B61B55"/>
    <w:rsid w:val="00B61F12"/>
    <w:rsid w:val="00B6349C"/>
    <w:rsid w:val="00B644CD"/>
    <w:rsid w:val="00B64C85"/>
    <w:rsid w:val="00B65487"/>
    <w:rsid w:val="00B66896"/>
    <w:rsid w:val="00B75B23"/>
    <w:rsid w:val="00B76593"/>
    <w:rsid w:val="00B776CC"/>
    <w:rsid w:val="00B8041E"/>
    <w:rsid w:val="00B875B5"/>
    <w:rsid w:val="00B945E6"/>
    <w:rsid w:val="00B97817"/>
    <w:rsid w:val="00B97ECE"/>
    <w:rsid w:val="00BA085C"/>
    <w:rsid w:val="00BA432F"/>
    <w:rsid w:val="00BA479E"/>
    <w:rsid w:val="00BB346B"/>
    <w:rsid w:val="00BB5022"/>
    <w:rsid w:val="00BB651F"/>
    <w:rsid w:val="00BB7932"/>
    <w:rsid w:val="00BC289D"/>
    <w:rsid w:val="00BF09FC"/>
    <w:rsid w:val="00BF1CF1"/>
    <w:rsid w:val="00BF3925"/>
    <w:rsid w:val="00BF44E3"/>
    <w:rsid w:val="00BF52F8"/>
    <w:rsid w:val="00BF56EB"/>
    <w:rsid w:val="00BF77DD"/>
    <w:rsid w:val="00C00CA5"/>
    <w:rsid w:val="00C11C89"/>
    <w:rsid w:val="00C11FAB"/>
    <w:rsid w:val="00C25412"/>
    <w:rsid w:val="00C26113"/>
    <w:rsid w:val="00C31A9A"/>
    <w:rsid w:val="00C32E0B"/>
    <w:rsid w:val="00C4144B"/>
    <w:rsid w:val="00C500C3"/>
    <w:rsid w:val="00C53DAA"/>
    <w:rsid w:val="00C5449E"/>
    <w:rsid w:val="00C62470"/>
    <w:rsid w:val="00C634C8"/>
    <w:rsid w:val="00C63C9B"/>
    <w:rsid w:val="00C65172"/>
    <w:rsid w:val="00C655CD"/>
    <w:rsid w:val="00C65D98"/>
    <w:rsid w:val="00C73377"/>
    <w:rsid w:val="00C75B7A"/>
    <w:rsid w:val="00C822BE"/>
    <w:rsid w:val="00C9430C"/>
    <w:rsid w:val="00C97D0F"/>
    <w:rsid w:val="00CA485B"/>
    <w:rsid w:val="00CB7154"/>
    <w:rsid w:val="00CB75B2"/>
    <w:rsid w:val="00CC11A4"/>
    <w:rsid w:val="00CC1A7B"/>
    <w:rsid w:val="00CC23B3"/>
    <w:rsid w:val="00CC295E"/>
    <w:rsid w:val="00CC4176"/>
    <w:rsid w:val="00CD1222"/>
    <w:rsid w:val="00CD1489"/>
    <w:rsid w:val="00CD1990"/>
    <w:rsid w:val="00CD701A"/>
    <w:rsid w:val="00CE1387"/>
    <w:rsid w:val="00CE6ACF"/>
    <w:rsid w:val="00CF6A46"/>
    <w:rsid w:val="00D02520"/>
    <w:rsid w:val="00D04D86"/>
    <w:rsid w:val="00D061A4"/>
    <w:rsid w:val="00D07792"/>
    <w:rsid w:val="00D25D01"/>
    <w:rsid w:val="00D272AA"/>
    <w:rsid w:val="00D3051C"/>
    <w:rsid w:val="00D305F3"/>
    <w:rsid w:val="00D3142C"/>
    <w:rsid w:val="00D33D04"/>
    <w:rsid w:val="00D3640A"/>
    <w:rsid w:val="00D40C1E"/>
    <w:rsid w:val="00D41744"/>
    <w:rsid w:val="00D4653A"/>
    <w:rsid w:val="00D5107A"/>
    <w:rsid w:val="00D61748"/>
    <w:rsid w:val="00D6407C"/>
    <w:rsid w:val="00D658EB"/>
    <w:rsid w:val="00D75A40"/>
    <w:rsid w:val="00D76CD5"/>
    <w:rsid w:val="00D8650C"/>
    <w:rsid w:val="00D91397"/>
    <w:rsid w:val="00D9726E"/>
    <w:rsid w:val="00DA1A49"/>
    <w:rsid w:val="00DC28F0"/>
    <w:rsid w:val="00DC5511"/>
    <w:rsid w:val="00DD194D"/>
    <w:rsid w:val="00DE0AFB"/>
    <w:rsid w:val="00DE3BC9"/>
    <w:rsid w:val="00DE4A7A"/>
    <w:rsid w:val="00DE6642"/>
    <w:rsid w:val="00DF0674"/>
    <w:rsid w:val="00DF236D"/>
    <w:rsid w:val="00DF2977"/>
    <w:rsid w:val="00DF2C2E"/>
    <w:rsid w:val="00DF6D97"/>
    <w:rsid w:val="00E003CA"/>
    <w:rsid w:val="00E007D8"/>
    <w:rsid w:val="00E01687"/>
    <w:rsid w:val="00E10FBD"/>
    <w:rsid w:val="00E135A6"/>
    <w:rsid w:val="00E15A8F"/>
    <w:rsid w:val="00E21725"/>
    <w:rsid w:val="00E22645"/>
    <w:rsid w:val="00E261C0"/>
    <w:rsid w:val="00E261E8"/>
    <w:rsid w:val="00E27FBF"/>
    <w:rsid w:val="00E35285"/>
    <w:rsid w:val="00E36DB8"/>
    <w:rsid w:val="00E44C3B"/>
    <w:rsid w:val="00E506E3"/>
    <w:rsid w:val="00E512A7"/>
    <w:rsid w:val="00E51BDE"/>
    <w:rsid w:val="00E5373B"/>
    <w:rsid w:val="00E55414"/>
    <w:rsid w:val="00E64CA8"/>
    <w:rsid w:val="00E7207A"/>
    <w:rsid w:val="00E76DC1"/>
    <w:rsid w:val="00E81AFC"/>
    <w:rsid w:val="00E826E3"/>
    <w:rsid w:val="00E84CC5"/>
    <w:rsid w:val="00E85413"/>
    <w:rsid w:val="00E86677"/>
    <w:rsid w:val="00E86E1D"/>
    <w:rsid w:val="00E871DF"/>
    <w:rsid w:val="00E956EA"/>
    <w:rsid w:val="00E97132"/>
    <w:rsid w:val="00EA0CD7"/>
    <w:rsid w:val="00EA16FF"/>
    <w:rsid w:val="00EA1E2E"/>
    <w:rsid w:val="00EA26DC"/>
    <w:rsid w:val="00EA5043"/>
    <w:rsid w:val="00EA50B7"/>
    <w:rsid w:val="00EB4184"/>
    <w:rsid w:val="00EC396E"/>
    <w:rsid w:val="00EC4795"/>
    <w:rsid w:val="00EC5B56"/>
    <w:rsid w:val="00EC6AB1"/>
    <w:rsid w:val="00EC7509"/>
    <w:rsid w:val="00EC7A34"/>
    <w:rsid w:val="00ED4367"/>
    <w:rsid w:val="00ED6115"/>
    <w:rsid w:val="00ED6CFA"/>
    <w:rsid w:val="00ED75B6"/>
    <w:rsid w:val="00EE1057"/>
    <w:rsid w:val="00EE2966"/>
    <w:rsid w:val="00EE6E94"/>
    <w:rsid w:val="00EF1AAA"/>
    <w:rsid w:val="00EF3AD0"/>
    <w:rsid w:val="00EF4811"/>
    <w:rsid w:val="00F00EF0"/>
    <w:rsid w:val="00F01747"/>
    <w:rsid w:val="00F103D3"/>
    <w:rsid w:val="00F12285"/>
    <w:rsid w:val="00F15782"/>
    <w:rsid w:val="00F17B02"/>
    <w:rsid w:val="00F22C77"/>
    <w:rsid w:val="00F2331C"/>
    <w:rsid w:val="00F2742F"/>
    <w:rsid w:val="00F35BA0"/>
    <w:rsid w:val="00F52C0A"/>
    <w:rsid w:val="00F54236"/>
    <w:rsid w:val="00F54E74"/>
    <w:rsid w:val="00F55099"/>
    <w:rsid w:val="00F61086"/>
    <w:rsid w:val="00F61D16"/>
    <w:rsid w:val="00F62EB3"/>
    <w:rsid w:val="00F665A6"/>
    <w:rsid w:val="00F67CEA"/>
    <w:rsid w:val="00F759F1"/>
    <w:rsid w:val="00F7755E"/>
    <w:rsid w:val="00F80A2A"/>
    <w:rsid w:val="00F80F41"/>
    <w:rsid w:val="00F8450F"/>
    <w:rsid w:val="00F95AD9"/>
    <w:rsid w:val="00F968ED"/>
    <w:rsid w:val="00FA1821"/>
    <w:rsid w:val="00FA5563"/>
    <w:rsid w:val="00FB0465"/>
    <w:rsid w:val="00FB711A"/>
    <w:rsid w:val="00FC2857"/>
    <w:rsid w:val="00FC2CF5"/>
    <w:rsid w:val="00FC5086"/>
    <w:rsid w:val="00FC6A3C"/>
    <w:rsid w:val="00FD259C"/>
    <w:rsid w:val="00FD5AF8"/>
    <w:rsid w:val="00FE1B45"/>
    <w:rsid w:val="00FF064A"/>
    <w:rsid w:val="00FF4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115"/>
    <w:rPr>
      <w:b/>
      <w:bCs/>
      <w:sz w:val="28"/>
      <w:szCs w:val="28"/>
    </w:rPr>
  </w:style>
  <w:style w:type="paragraph" w:styleId="1">
    <w:name w:val="heading 1"/>
    <w:basedOn w:val="a"/>
    <w:next w:val="a"/>
    <w:link w:val="10"/>
    <w:qFormat/>
    <w:rsid w:val="002E6825"/>
    <w:pPr>
      <w:keepNext/>
      <w:ind w:right="5002" w:hanging="426"/>
      <w:jc w:val="center"/>
      <w:outlineLvl w:val="0"/>
    </w:pPr>
    <w:rPr>
      <w:bCs w:val="0"/>
      <w:color w:val="0000FF"/>
      <w:sz w:val="24"/>
      <w:szCs w:val="20"/>
    </w:rPr>
  </w:style>
  <w:style w:type="paragraph" w:styleId="2">
    <w:name w:val="heading 2"/>
    <w:basedOn w:val="a"/>
    <w:next w:val="a"/>
    <w:link w:val="20"/>
    <w:unhideWhenUsed/>
    <w:qFormat/>
    <w:rsid w:val="002E6825"/>
    <w:pPr>
      <w:keepNext/>
      <w:keepLines/>
      <w:spacing w:before="200"/>
      <w:outlineLvl w:val="1"/>
    </w:pPr>
    <w:rPr>
      <w:rFonts w:asciiTheme="majorHAnsi" w:eastAsiaTheme="majorEastAsia" w:hAnsiTheme="majorHAnsi" w:cstheme="majorBidi"/>
      <w:b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825"/>
    <w:rPr>
      <w:b/>
      <w:color w:val="0000FF"/>
      <w:sz w:val="24"/>
    </w:rPr>
  </w:style>
  <w:style w:type="character" w:styleId="a3">
    <w:name w:val="Emphasis"/>
    <w:basedOn w:val="a0"/>
    <w:qFormat/>
    <w:rsid w:val="002E6825"/>
    <w:rPr>
      <w:i/>
      <w:iCs/>
    </w:rPr>
  </w:style>
  <w:style w:type="character" w:customStyle="1" w:styleId="20">
    <w:name w:val="Заголовок 2 Знак"/>
    <w:basedOn w:val="a0"/>
    <w:link w:val="2"/>
    <w:rsid w:val="002E6825"/>
    <w:rPr>
      <w:rFonts w:asciiTheme="majorHAnsi" w:eastAsiaTheme="majorEastAsia" w:hAnsiTheme="majorHAnsi" w:cstheme="majorBidi"/>
      <w:bCs/>
      <w:color w:val="4F81BD" w:themeColor="accent1"/>
      <w:sz w:val="26"/>
      <w:szCs w:val="26"/>
    </w:rPr>
  </w:style>
  <w:style w:type="paragraph" w:styleId="a4">
    <w:name w:val="Title"/>
    <w:basedOn w:val="a"/>
    <w:next w:val="a"/>
    <w:link w:val="a5"/>
    <w:qFormat/>
    <w:rsid w:val="002E6825"/>
    <w:pPr>
      <w:pBdr>
        <w:bottom w:val="single" w:sz="8" w:space="4" w:color="4F81BD" w:themeColor="accent1"/>
      </w:pBdr>
      <w:spacing w:after="300"/>
      <w:contextualSpacing/>
    </w:pPr>
    <w:rPr>
      <w:rFonts w:asciiTheme="majorHAnsi" w:eastAsiaTheme="majorEastAsia" w:hAnsiTheme="majorHAnsi" w:cstheme="majorBidi"/>
      <w:bCs w:val="0"/>
      <w:color w:val="17365D" w:themeColor="text2" w:themeShade="BF"/>
      <w:spacing w:val="5"/>
      <w:kern w:val="28"/>
      <w:sz w:val="52"/>
      <w:szCs w:val="52"/>
    </w:rPr>
  </w:style>
  <w:style w:type="character" w:customStyle="1" w:styleId="a5">
    <w:name w:val="Название Знак"/>
    <w:basedOn w:val="a0"/>
    <w:link w:val="a4"/>
    <w:rsid w:val="002E6825"/>
    <w:rPr>
      <w:rFonts w:asciiTheme="majorHAnsi" w:eastAsiaTheme="majorEastAsia" w:hAnsiTheme="majorHAnsi" w:cstheme="majorBidi"/>
      <w:b/>
      <w:color w:val="17365D" w:themeColor="text2" w:themeShade="BF"/>
      <w:spacing w:val="5"/>
      <w:kern w:val="28"/>
      <w:sz w:val="52"/>
      <w:szCs w:val="52"/>
    </w:rPr>
  </w:style>
  <w:style w:type="paragraph" w:styleId="a6">
    <w:name w:val="Body Text"/>
    <w:basedOn w:val="a"/>
    <w:link w:val="a7"/>
    <w:uiPriority w:val="99"/>
    <w:rsid w:val="00C00CA5"/>
    <w:pPr>
      <w:ind w:right="-2"/>
      <w:jc w:val="both"/>
    </w:pPr>
    <w:rPr>
      <w:b w:val="0"/>
      <w:bCs w:val="0"/>
    </w:rPr>
  </w:style>
  <w:style w:type="character" w:customStyle="1" w:styleId="a7">
    <w:name w:val="Основной текст Знак"/>
    <w:basedOn w:val="a0"/>
    <w:link w:val="a6"/>
    <w:uiPriority w:val="99"/>
    <w:rsid w:val="00C00CA5"/>
    <w:rPr>
      <w:sz w:val="28"/>
      <w:szCs w:val="28"/>
    </w:rPr>
  </w:style>
  <w:style w:type="character" w:styleId="a8">
    <w:name w:val="Strong"/>
    <w:basedOn w:val="a0"/>
    <w:uiPriority w:val="99"/>
    <w:qFormat/>
    <w:rsid w:val="007D6ABA"/>
    <w:rPr>
      <w:b/>
      <w:bCs/>
    </w:rPr>
  </w:style>
  <w:style w:type="paragraph" w:customStyle="1" w:styleId="ConsPlusNormal">
    <w:name w:val="ConsPlusNormal"/>
    <w:uiPriority w:val="99"/>
    <w:rsid w:val="007D6ABA"/>
    <w:pPr>
      <w:widowControl w:val="0"/>
      <w:suppressAutoHyphens/>
      <w:autoSpaceDE w:val="0"/>
      <w:ind w:firstLine="720"/>
    </w:pPr>
    <w:rPr>
      <w:rFonts w:ascii="Arial" w:hAnsi="Arial" w:cs="Arial"/>
      <w:lang w:eastAsia="ar-SA"/>
    </w:rPr>
  </w:style>
  <w:style w:type="paragraph" w:styleId="a9">
    <w:name w:val="Normal (Web)"/>
    <w:basedOn w:val="a"/>
    <w:uiPriority w:val="99"/>
    <w:unhideWhenUsed/>
    <w:rsid w:val="00EC7509"/>
    <w:pPr>
      <w:spacing w:before="100" w:beforeAutospacing="1" w:after="100" w:afterAutospacing="1"/>
    </w:pPr>
    <w:rPr>
      <w:rFonts w:ascii="Arial CYR" w:hAnsi="Arial CYR" w:cs="Arial CYR"/>
      <w:b w:val="0"/>
      <w:bCs w:val="0"/>
      <w:sz w:val="22"/>
      <w:szCs w:val="22"/>
    </w:rPr>
  </w:style>
  <w:style w:type="paragraph" w:styleId="aa">
    <w:name w:val="Balloon Text"/>
    <w:basedOn w:val="a"/>
    <w:link w:val="ab"/>
    <w:uiPriority w:val="99"/>
    <w:semiHidden/>
    <w:unhideWhenUsed/>
    <w:rsid w:val="001E2B2C"/>
    <w:rPr>
      <w:rFonts w:ascii="Segoe UI" w:hAnsi="Segoe UI" w:cs="Segoe UI"/>
      <w:sz w:val="18"/>
      <w:szCs w:val="18"/>
    </w:rPr>
  </w:style>
  <w:style w:type="character" w:customStyle="1" w:styleId="ab">
    <w:name w:val="Текст выноски Знак"/>
    <w:basedOn w:val="a0"/>
    <w:link w:val="aa"/>
    <w:uiPriority w:val="99"/>
    <w:semiHidden/>
    <w:rsid w:val="001E2B2C"/>
    <w:rPr>
      <w:rFonts w:ascii="Segoe UI" w:hAnsi="Segoe UI" w:cs="Segoe UI"/>
      <w:b/>
      <w:bCs/>
      <w:sz w:val="18"/>
      <w:szCs w:val="18"/>
    </w:rPr>
  </w:style>
  <w:style w:type="paragraph" w:styleId="ac">
    <w:name w:val="List Paragraph"/>
    <w:basedOn w:val="a"/>
    <w:uiPriority w:val="34"/>
    <w:qFormat/>
    <w:rsid w:val="00E22645"/>
    <w:pPr>
      <w:ind w:left="720"/>
      <w:contextualSpacing/>
    </w:pPr>
  </w:style>
  <w:style w:type="character" w:customStyle="1" w:styleId="21">
    <w:name w:val="Основной текст (2)_"/>
    <w:basedOn w:val="a0"/>
    <w:link w:val="22"/>
    <w:rsid w:val="00C75B7A"/>
    <w:rPr>
      <w:shd w:val="clear" w:color="auto" w:fill="FFFFFF"/>
    </w:rPr>
  </w:style>
  <w:style w:type="paragraph" w:customStyle="1" w:styleId="22">
    <w:name w:val="Основной текст (2)"/>
    <w:basedOn w:val="a"/>
    <w:link w:val="21"/>
    <w:rsid w:val="00C75B7A"/>
    <w:pPr>
      <w:widowControl w:val="0"/>
      <w:shd w:val="clear" w:color="auto" w:fill="FFFFFF"/>
      <w:spacing w:line="0" w:lineRule="atLeast"/>
      <w:ind w:hanging="160"/>
      <w:jc w:val="center"/>
    </w:pPr>
    <w:rPr>
      <w:b w:val="0"/>
      <w:bCs w:val="0"/>
      <w:sz w:val="20"/>
      <w:szCs w:val="20"/>
    </w:rPr>
  </w:style>
  <w:style w:type="character" w:customStyle="1" w:styleId="ad">
    <w:name w:val="Оглавление_"/>
    <w:basedOn w:val="a0"/>
    <w:link w:val="ae"/>
    <w:rsid w:val="00C75B7A"/>
    <w:rPr>
      <w:shd w:val="clear" w:color="auto" w:fill="FFFFFF"/>
    </w:rPr>
  </w:style>
  <w:style w:type="paragraph" w:customStyle="1" w:styleId="ae">
    <w:name w:val="Оглавление"/>
    <w:basedOn w:val="a"/>
    <w:link w:val="ad"/>
    <w:rsid w:val="00C75B7A"/>
    <w:pPr>
      <w:widowControl w:val="0"/>
      <w:shd w:val="clear" w:color="auto" w:fill="FFFFFF"/>
      <w:spacing w:line="322" w:lineRule="exact"/>
      <w:jc w:val="both"/>
    </w:pPr>
    <w:rPr>
      <w:b w:val="0"/>
      <w:bCs w:val="0"/>
      <w:sz w:val="20"/>
      <w:szCs w:val="20"/>
    </w:rPr>
  </w:style>
  <w:style w:type="character" w:customStyle="1" w:styleId="213pt">
    <w:name w:val="Основной текст (2) + 13 pt;Курсив"/>
    <w:basedOn w:val="21"/>
    <w:rsid w:val="00C75B7A"/>
    <w:rPr>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112pt">
    <w:name w:val="Основной текст (11) + 12 pt;Не курсив"/>
    <w:basedOn w:val="a0"/>
    <w:rsid w:val="00C75B7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C75B7A"/>
    <w:rPr>
      <w:b/>
      <w:bCs/>
      <w:shd w:val="clear" w:color="auto" w:fill="FFFFFF"/>
    </w:rPr>
  </w:style>
  <w:style w:type="character" w:customStyle="1" w:styleId="6">
    <w:name w:val="Основной текст (6)_"/>
    <w:basedOn w:val="a0"/>
    <w:link w:val="60"/>
    <w:rsid w:val="00C75B7A"/>
    <w:rPr>
      <w:b/>
      <w:bCs/>
      <w:shd w:val="clear" w:color="auto" w:fill="FFFFFF"/>
    </w:rPr>
  </w:style>
  <w:style w:type="paragraph" w:customStyle="1" w:styleId="40">
    <w:name w:val="Основной текст (4)"/>
    <w:basedOn w:val="a"/>
    <w:link w:val="4"/>
    <w:rsid w:val="00C75B7A"/>
    <w:pPr>
      <w:widowControl w:val="0"/>
      <w:shd w:val="clear" w:color="auto" w:fill="FFFFFF"/>
      <w:spacing w:before="360" w:line="499" w:lineRule="exact"/>
      <w:jc w:val="both"/>
    </w:pPr>
    <w:rPr>
      <w:sz w:val="20"/>
      <w:szCs w:val="20"/>
    </w:rPr>
  </w:style>
  <w:style w:type="paragraph" w:customStyle="1" w:styleId="60">
    <w:name w:val="Основной текст (6)"/>
    <w:basedOn w:val="a"/>
    <w:link w:val="6"/>
    <w:rsid w:val="00C75B7A"/>
    <w:pPr>
      <w:widowControl w:val="0"/>
      <w:shd w:val="clear" w:color="auto" w:fill="FFFFFF"/>
      <w:spacing w:before="240" w:after="360" w:line="0" w:lineRule="atLeast"/>
      <w:jc w:val="center"/>
    </w:pPr>
    <w:rPr>
      <w:sz w:val="20"/>
      <w:szCs w:val="20"/>
    </w:rPr>
  </w:style>
  <w:style w:type="character" w:customStyle="1" w:styleId="412pt">
    <w:name w:val="Основной текст (4) + 12 pt;Не полужирный"/>
    <w:basedOn w:val="4"/>
    <w:rsid w:val="00C75B7A"/>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pple-converted-space">
    <w:name w:val="apple-converted-space"/>
    <w:basedOn w:val="a0"/>
    <w:uiPriority w:val="99"/>
    <w:rsid w:val="00A77E4C"/>
  </w:style>
  <w:style w:type="paragraph" w:customStyle="1" w:styleId="23">
    <w:name w:val="Абзац списка2"/>
    <w:basedOn w:val="a"/>
    <w:qFormat/>
    <w:rsid w:val="00172872"/>
    <w:pPr>
      <w:ind w:left="720"/>
    </w:pPr>
    <w:rPr>
      <w:b w:val="0"/>
      <w:bCs w:val="0"/>
      <w:sz w:val="24"/>
      <w:szCs w:val="24"/>
    </w:rPr>
  </w:style>
</w:styles>
</file>

<file path=word/webSettings.xml><?xml version="1.0" encoding="utf-8"?>
<w:webSettings xmlns:r="http://schemas.openxmlformats.org/officeDocument/2006/relationships" xmlns:w="http://schemas.openxmlformats.org/wordprocessingml/2006/main">
  <w:divs>
    <w:div w:id="73821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3233B-F591-4558-9A1C-6C96EE41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15</Pages>
  <Words>5013</Words>
  <Characters>28577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354</cp:revision>
  <cp:lastPrinted>2023-08-01T11:31:00Z</cp:lastPrinted>
  <dcterms:created xsi:type="dcterms:W3CDTF">2022-10-17T12:14:00Z</dcterms:created>
  <dcterms:modified xsi:type="dcterms:W3CDTF">2023-08-01T11:34:00Z</dcterms:modified>
</cp:coreProperties>
</file>