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4" w:rsidRPr="00650C4F" w:rsidRDefault="003C37A4" w:rsidP="003C37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650C4F">
        <w:rPr>
          <w:rFonts w:ascii="PT Astra Serif" w:hAnsi="PT Astra Serif"/>
          <w:b/>
          <w:sz w:val="28"/>
          <w:szCs w:val="28"/>
        </w:rPr>
        <w:t xml:space="preserve"> работе </w:t>
      </w:r>
      <w:r w:rsidRPr="0096283E">
        <w:rPr>
          <w:rFonts w:ascii="PT Astra Serif" w:hAnsi="PT Astra Serif"/>
          <w:b/>
          <w:sz w:val="28"/>
          <w:szCs w:val="28"/>
        </w:rPr>
        <w:t>Един</w:t>
      </w:r>
      <w:r>
        <w:rPr>
          <w:rFonts w:ascii="PT Astra Serif" w:hAnsi="PT Astra Serif"/>
          <w:b/>
          <w:sz w:val="28"/>
          <w:szCs w:val="28"/>
        </w:rPr>
        <w:t>ой комиссии</w:t>
      </w:r>
      <w:r w:rsidRPr="0096283E">
        <w:rPr>
          <w:rFonts w:ascii="PT Astra Serif" w:hAnsi="PT Astra Serif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6283E">
        <w:rPr>
          <w:rFonts w:ascii="PT Astra Serif" w:hAnsi="PT Astra Serif"/>
          <w:b/>
          <w:sz w:val="28"/>
          <w:szCs w:val="28"/>
        </w:rPr>
        <w:t xml:space="preserve"> </w:t>
      </w:r>
      <w:r w:rsidRPr="00650C4F">
        <w:rPr>
          <w:rFonts w:ascii="PT Astra Serif" w:hAnsi="PT Astra Serif"/>
          <w:b/>
          <w:sz w:val="28"/>
          <w:szCs w:val="28"/>
        </w:rPr>
        <w:t>за 20</w:t>
      </w:r>
      <w:r>
        <w:rPr>
          <w:rFonts w:ascii="PT Astra Serif" w:hAnsi="PT Astra Serif"/>
          <w:b/>
          <w:sz w:val="28"/>
          <w:szCs w:val="28"/>
        </w:rPr>
        <w:t xml:space="preserve">23 </w:t>
      </w:r>
      <w:r w:rsidRPr="00650C4F">
        <w:rPr>
          <w:rFonts w:ascii="PT Astra Serif" w:hAnsi="PT Astra Serif"/>
          <w:b/>
          <w:sz w:val="28"/>
          <w:szCs w:val="28"/>
        </w:rPr>
        <w:t>год</w:t>
      </w:r>
    </w:p>
    <w:p w:rsidR="003C37A4" w:rsidRDefault="003C37A4" w:rsidP="003C37A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650C4F">
        <w:rPr>
          <w:rFonts w:ascii="PT Astra Serif" w:hAnsi="PT Astra Serif"/>
          <w:sz w:val="28"/>
          <w:szCs w:val="28"/>
        </w:rPr>
        <w:tab/>
      </w:r>
    </w:p>
    <w:p w:rsidR="00A63625" w:rsidRDefault="00A63625" w:rsidP="00A6362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3C37A4" w:rsidRPr="00C11480">
        <w:rPr>
          <w:rFonts w:ascii="PT Astra Serif" w:hAnsi="PT Astra Serif"/>
          <w:sz w:val="28"/>
          <w:szCs w:val="28"/>
        </w:rPr>
        <w:t>2023 год</w:t>
      </w:r>
      <w:r>
        <w:rPr>
          <w:rFonts w:ascii="PT Astra Serif" w:hAnsi="PT Astra Serif"/>
          <w:sz w:val="28"/>
          <w:szCs w:val="28"/>
        </w:rPr>
        <w:t>у</w:t>
      </w:r>
      <w:r w:rsidR="003C37A4" w:rsidRPr="00C11480">
        <w:rPr>
          <w:rFonts w:ascii="PT Astra Serif" w:hAnsi="PT Astra Serif"/>
          <w:sz w:val="28"/>
          <w:szCs w:val="28"/>
        </w:rPr>
        <w:t xml:space="preserve"> Единой комиссией по соблюдению требований к служебному поведению муниципальных служащих и урегулированию конфликта интересов  проведено </w:t>
      </w:r>
      <w:r w:rsidR="003C37A4">
        <w:rPr>
          <w:rFonts w:ascii="PT Astra Serif" w:hAnsi="PT Astra Serif"/>
          <w:sz w:val="28"/>
          <w:szCs w:val="28"/>
        </w:rPr>
        <w:t>7</w:t>
      </w:r>
      <w:r w:rsidR="003C37A4" w:rsidRPr="00C11480">
        <w:rPr>
          <w:rFonts w:ascii="PT Astra Serif" w:hAnsi="PT Astra Serif"/>
          <w:sz w:val="28"/>
          <w:szCs w:val="28"/>
        </w:rPr>
        <w:t xml:space="preserve"> заседани</w:t>
      </w:r>
      <w:r w:rsidR="003C37A4">
        <w:rPr>
          <w:rFonts w:ascii="PT Astra Serif" w:hAnsi="PT Astra Serif"/>
          <w:sz w:val="28"/>
          <w:szCs w:val="28"/>
        </w:rPr>
        <w:t>й</w:t>
      </w:r>
      <w:r w:rsidR="003C37A4" w:rsidRPr="00C11480">
        <w:rPr>
          <w:rFonts w:ascii="PT Astra Serif" w:hAnsi="PT Astra Serif"/>
          <w:sz w:val="28"/>
          <w:szCs w:val="28"/>
        </w:rPr>
        <w:t>.</w:t>
      </w:r>
    </w:p>
    <w:p w:rsidR="003C37A4" w:rsidRPr="00C11480" w:rsidRDefault="003C37A4" w:rsidP="00A63625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114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</w:t>
      </w:r>
      <w:r w:rsidRPr="00C11480">
        <w:rPr>
          <w:rFonts w:ascii="PT Astra Serif" w:hAnsi="PT Astra Serif"/>
          <w:sz w:val="28"/>
          <w:szCs w:val="28"/>
        </w:rPr>
        <w:t>ыл</w:t>
      </w:r>
      <w:r>
        <w:rPr>
          <w:rFonts w:ascii="PT Astra Serif" w:hAnsi="PT Astra Serif"/>
          <w:sz w:val="28"/>
          <w:szCs w:val="28"/>
        </w:rPr>
        <w:t>и</w:t>
      </w:r>
      <w:r w:rsidRPr="00C11480">
        <w:rPr>
          <w:rFonts w:ascii="PT Astra Serif" w:hAnsi="PT Astra Serif"/>
          <w:sz w:val="28"/>
          <w:szCs w:val="28"/>
        </w:rPr>
        <w:t xml:space="preserve"> рассмотрен</w:t>
      </w:r>
      <w:r>
        <w:rPr>
          <w:rFonts w:ascii="PT Astra Serif" w:hAnsi="PT Astra Serif"/>
          <w:sz w:val="28"/>
          <w:szCs w:val="28"/>
        </w:rPr>
        <w:t xml:space="preserve">ы </w:t>
      </w:r>
      <w:r w:rsidRPr="00C11480">
        <w:rPr>
          <w:rFonts w:ascii="PT Astra Serif" w:hAnsi="PT Astra Serif"/>
          <w:sz w:val="28"/>
          <w:szCs w:val="28"/>
        </w:rPr>
        <w:t xml:space="preserve"> вопрос</w:t>
      </w:r>
      <w:r>
        <w:rPr>
          <w:rFonts w:ascii="PT Astra Serif" w:hAnsi="PT Astra Serif"/>
          <w:sz w:val="28"/>
          <w:szCs w:val="28"/>
        </w:rPr>
        <w:t>ы</w:t>
      </w:r>
      <w:r w:rsidRPr="00C11480">
        <w:rPr>
          <w:rFonts w:ascii="PT Astra Serif" w:hAnsi="PT Astra Serif"/>
          <w:sz w:val="28"/>
          <w:szCs w:val="28"/>
        </w:rPr>
        <w:t>:</w:t>
      </w:r>
    </w:p>
    <w:p w:rsidR="003C37A4" w:rsidRPr="00C11480" w:rsidRDefault="003C37A4" w:rsidP="003C37A4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C11480">
        <w:rPr>
          <w:rFonts w:ascii="PT Astra Serif" w:hAnsi="PT Astra Serif"/>
          <w:sz w:val="28"/>
          <w:szCs w:val="28"/>
        </w:rPr>
        <w:t xml:space="preserve">1. О  рассмотрении  заявления  </w:t>
      </w:r>
      <w:r w:rsidRPr="00C11480">
        <w:rPr>
          <w:rFonts w:ascii="PT Astra Serif" w:hAnsi="PT Astra Serif"/>
          <w:bCs/>
          <w:sz w:val="28"/>
          <w:szCs w:val="28"/>
        </w:rPr>
        <w:t>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3C37A4" w:rsidRPr="00C11480" w:rsidRDefault="003C37A4" w:rsidP="003C37A4">
      <w:pPr>
        <w:tabs>
          <w:tab w:val="left" w:pos="1260"/>
        </w:tabs>
        <w:jc w:val="both"/>
        <w:rPr>
          <w:rFonts w:ascii="PT Astra Serif" w:hAnsi="PT Astra Serif"/>
          <w:sz w:val="28"/>
          <w:szCs w:val="28"/>
        </w:rPr>
      </w:pPr>
      <w:r w:rsidRPr="00C11480">
        <w:rPr>
          <w:rFonts w:ascii="PT Astra Serif" w:hAnsi="PT Astra Serif"/>
          <w:sz w:val="28"/>
          <w:szCs w:val="28"/>
        </w:rPr>
        <w:t xml:space="preserve">           2.</w:t>
      </w:r>
      <w:r>
        <w:rPr>
          <w:rFonts w:ascii="PT Astra Serif" w:hAnsi="PT Astra Serif"/>
          <w:sz w:val="28"/>
          <w:szCs w:val="28"/>
        </w:rPr>
        <w:t xml:space="preserve"> </w:t>
      </w:r>
      <w:r w:rsidRPr="00C11480">
        <w:rPr>
          <w:rFonts w:ascii="PT Astra Serif" w:hAnsi="PT Astra Serif"/>
          <w:sz w:val="28"/>
          <w:szCs w:val="28"/>
        </w:rPr>
        <w:t>Рассмотрение уведомления гражданина, ранее замещавшего должность  муниципальной службы</w:t>
      </w:r>
      <w:r>
        <w:rPr>
          <w:rFonts w:ascii="PT Astra Serif" w:hAnsi="PT Astra Serif"/>
          <w:sz w:val="28"/>
          <w:szCs w:val="28"/>
        </w:rPr>
        <w:t xml:space="preserve"> о заключении трудового договора.</w:t>
      </w:r>
    </w:p>
    <w:p w:rsidR="003C37A4" w:rsidRPr="00C11480" w:rsidRDefault="003C37A4" w:rsidP="003C37A4">
      <w:pPr>
        <w:tabs>
          <w:tab w:val="left" w:pos="1260"/>
        </w:tabs>
        <w:ind w:left="2832" w:firstLine="3"/>
        <w:jc w:val="both"/>
        <w:rPr>
          <w:rFonts w:ascii="PT Astra Serif" w:hAnsi="PT Astra Serif"/>
          <w:b/>
          <w:sz w:val="26"/>
          <w:szCs w:val="26"/>
        </w:rPr>
      </w:pPr>
      <w:r w:rsidRPr="00C11480">
        <w:rPr>
          <w:rFonts w:ascii="PT Astra Serif" w:hAnsi="PT Astra Serif"/>
          <w:b/>
          <w:sz w:val="26"/>
          <w:szCs w:val="26"/>
        </w:rPr>
        <w:t>Комиссией были приняты решения:</w:t>
      </w:r>
    </w:p>
    <w:p w:rsidR="003C37A4" w:rsidRPr="00D1037D" w:rsidRDefault="003C37A4" w:rsidP="003C37A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D1037D">
        <w:rPr>
          <w:rFonts w:ascii="PT Astra Serif" w:hAnsi="PT Astra Serif"/>
          <w:bCs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своего супруга  является объективной и уважительной.</w:t>
      </w:r>
    </w:p>
    <w:p w:rsidR="003C37A4" w:rsidRPr="00D1037D" w:rsidRDefault="003C37A4" w:rsidP="003C37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037D">
        <w:rPr>
          <w:rFonts w:ascii="PT Astra Serif" w:hAnsi="PT Astra Serif"/>
          <w:color w:val="000000"/>
          <w:sz w:val="26"/>
          <w:szCs w:val="26"/>
        </w:rPr>
        <w:t xml:space="preserve">2) </w:t>
      </w:r>
      <w:r w:rsidRPr="00D1037D">
        <w:rPr>
          <w:rFonts w:ascii="PT Astra Serif" w:hAnsi="PT Astra Serif"/>
          <w:sz w:val="26"/>
          <w:szCs w:val="26"/>
        </w:rPr>
        <w:t>Установить, что гражданин, ранее замещавший должность муниципальной службы не осуществлял в отношении организации функций муниципального либо административного управления.</w:t>
      </w:r>
    </w:p>
    <w:p w:rsidR="003C37A4" w:rsidRPr="00D1037D" w:rsidRDefault="003C37A4" w:rsidP="003C37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1037D">
        <w:rPr>
          <w:rFonts w:ascii="PT Astra Serif" w:hAnsi="PT Astra Serif"/>
          <w:sz w:val="26"/>
          <w:szCs w:val="26"/>
        </w:rPr>
        <w:t xml:space="preserve"> Дать согласие на замещение должности.</w:t>
      </w:r>
      <w:r w:rsidRPr="00D1037D">
        <w:rPr>
          <w:rFonts w:ascii="PT Astra Serif" w:hAnsi="PT Astra Serif"/>
          <w:sz w:val="26"/>
          <w:szCs w:val="26"/>
        </w:rPr>
        <w:tab/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 соответствии с Перечнем должностей муниципальной службы, утвержденным постановлением Администрации муниципального образования «Сенгилеевский район» от 23 января 2019 года № 42-п, количество лиц, обязанных представить сведения о доходах за 20</w:t>
      </w:r>
      <w:r>
        <w:rPr>
          <w:rFonts w:ascii="PT Astra Serif" w:hAnsi="PT Astra Serif"/>
          <w:sz w:val="26"/>
          <w:szCs w:val="28"/>
        </w:rPr>
        <w:t>22</w:t>
      </w:r>
      <w:r w:rsidRPr="003B0C6E">
        <w:rPr>
          <w:rFonts w:ascii="PT Astra Serif" w:hAnsi="PT Astra Serif"/>
          <w:sz w:val="26"/>
          <w:szCs w:val="28"/>
        </w:rPr>
        <w:t xml:space="preserve"> г., составило </w:t>
      </w:r>
      <w:r>
        <w:rPr>
          <w:rFonts w:ascii="PT Astra Serif" w:hAnsi="PT Astra Serif"/>
          <w:sz w:val="26"/>
          <w:szCs w:val="28"/>
        </w:rPr>
        <w:t xml:space="preserve">30 </w:t>
      </w:r>
      <w:r w:rsidRPr="003B0C6E">
        <w:rPr>
          <w:rFonts w:ascii="PT Astra Serif" w:hAnsi="PT Astra Serif"/>
          <w:sz w:val="26"/>
          <w:szCs w:val="28"/>
        </w:rPr>
        <w:t>человек.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Все лица, замещающие должности муниципальной службы, представили сведения о доходах в срок, установленный законодательством.</w:t>
      </w:r>
    </w:p>
    <w:p w:rsidR="003C37A4" w:rsidRPr="003B0C6E" w:rsidRDefault="003C37A4" w:rsidP="003C37A4">
      <w:pPr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ab/>
        <w:t>Анализ сведений о доходах проводи</w:t>
      </w:r>
      <w:r>
        <w:rPr>
          <w:rFonts w:ascii="PT Astra Serif" w:hAnsi="PT Astra Serif"/>
          <w:sz w:val="26"/>
          <w:szCs w:val="28"/>
        </w:rPr>
        <w:t>т</w:t>
      </w:r>
      <w:r w:rsidRPr="003B0C6E">
        <w:rPr>
          <w:rFonts w:ascii="PT Astra Serif" w:hAnsi="PT Astra Serif"/>
          <w:sz w:val="26"/>
          <w:szCs w:val="28"/>
        </w:rPr>
        <w:t>ся в два этапа: первичный и последующий.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Первичный анализ сведений о доходах проводился при представлении лицами, замещающими должности муниципальной службы, справок о доходах, расходах, об имуществе и обязательствах имущественного характера (далее-справка).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lastRenderedPageBreak/>
        <w:t>На данном этапе проверялись правильность оформления справок на соответствие форме, утвержденной Указом Президента Российской Федерации от 23.06.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реквизитов, проставление всех подписей.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Проверялось соответствие информации, содержащейся в справках замещающих должности муниципальной службы  Методическим рекомендациям по вопросам представления сведений о доходах, расходах, об имуществе и обязательствах имущественного характера и заполнения соответсвующей формы справки в 202</w:t>
      </w:r>
      <w:r>
        <w:rPr>
          <w:rFonts w:ascii="PT Astra Serif" w:hAnsi="PT Astra Serif"/>
          <w:sz w:val="26"/>
          <w:szCs w:val="28"/>
        </w:rPr>
        <w:t>3 году (за отчетный 2022</w:t>
      </w:r>
      <w:r w:rsidRPr="003B0C6E">
        <w:rPr>
          <w:rFonts w:ascii="PT Astra Serif" w:hAnsi="PT Astra Serif"/>
          <w:sz w:val="26"/>
          <w:szCs w:val="28"/>
        </w:rPr>
        <w:t xml:space="preserve"> год), разработанным Министрерством труда и социальной защиты Российской Федерации.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 результатам первичного анализа фактов неправильного заполнения справок не установлено.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Последующий анализ сведений о доходах проведен путем:</w:t>
      </w:r>
    </w:p>
    <w:p w:rsidR="003C37A4" w:rsidRPr="003B0C6E" w:rsidRDefault="003C37A4" w:rsidP="003C37A4">
      <w:pPr>
        <w:numPr>
          <w:ilvl w:val="0"/>
          <w:numId w:val="2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проверки логических связей внутри справки;</w:t>
      </w:r>
    </w:p>
    <w:p w:rsidR="003C37A4" w:rsidRPr="003B0C6E" w:rsidRDefault="003C37A4" w:rsidP="003C37A4">
      <w:pPr>
        <w:numPr>
          <w:ilvl w:val="0"/>
          <w:numId w:val="2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сверки информации, содержащейся в справке, с информацией, содержащейся в справках за предыдущие отчетные периоды;</w:t>
      </w:r>
    </w:p>
    <w:p w:rsidR="003C37A4" w:rsidRPr="003B0C6E" w:rsidRDefault="003C37A4" w:rsidP="003C37A4">
      <w:pPr>
        <w:numPr>
          <w:ilvl w:val="0"/>
          <w:numId w:val="2"/>
        </w:numPr>
        <w:tabs>
          <w:tab w:val="clear" w:pos="1069"/>
          <w:tab w:val="num" w:pos="0"/>
        </w:tabs>
        <w:spacing w:after="0" w:line="240" w:lineRule="auto"/>
        <w:ind w:left="0" w:firstLine="720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установления наличия соответствующих документов в личном деле, касающихся состава семьи, количества лиц, сведения о доходах, которых обязаны представить лица, замещающие должности муниципальной службы.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Раздел «Сведения о расходах» ни одним муниципальным служащим заполнен не был.</w:t>
      </w:r>
    </w:p>
    <w:p w:rsidR="003C37A4" w:rsidRPr="003B0C6E" w:rsidRDefault="003C37A4" w:rsidP="003C37A4">
      <w:pPr>
        <w:ind w:firstLine="709"/>
        <w:jc w:val="both"/>
        <w:rPr>
          <w:rFonts w:ascii="PT Astra Serif" w:hAnsi="PT Astra Serif"/>
          <w:sz w:val="26"/>
          <w:szCs w:val="28"/>
        </w:rPr>
      </w:pPr>
      <w:r w:rsidRPr="003B0C6E">
        <w:rPr>
          <w:rFonts w:ascii="PT Astra Serif" w:hAnsi="PT Astra Serif"/>
          <w:sz w:val="26"/>
          <w:szCs w:val="28"/>
        </w:rPr>
        <w:t>Оснований для инициирования процедур контроля за расходами муниципальных служащих не установлено.</w:t>
      </w:r>
    </w:p>
    <w:p w:rsidR="003C37A4" w:rsidRDefault="003C37A4" w:rsidP="003C37A4"/>
    <w:p w:rsidR="00E51E35" w:rsidRDefault="00E51E35" w:rsidP="00E51E35">
      <w:pPr>
        <w:spacing w:after="0"/>
        <w:rPr>
          <w:rFonts w:ascii="PT Astra Serif" w:hAnsi="PT Astra Serif"/>
          <w:sz w:val="28"/>
          <w:szCs w:val="28"/>
        </w:rPr>
      </w:pPr>
      <w:r w:rsidRPr="00756964">
        <w:rPr>
          <w:rFonts w:ascii="PT Astra Serif" w:hAnsi="PT Astra Serif"/>
          <w:sz w:val="28"/>
          <w:szCs w:val="28"/>
        </w:rPr>
        <w:t xml:space="preserve">Начальник отдела муниципальной службы </w:t>
      </w:r>
    </w:p>
    <w:p w:rsidR="00E51E35" w:rsidRDefault="00E51E35" w:rsidP="00E51E35">
      <w:pPr>
        <w:spacing w:after="0"/>
        <w:rPr>
          <w:rFonts w:ascii="PT Astra Serif" w:hAnsi="PT Astra Serif"/>
          <w:sz w:val="28"/>
          <w:szCs w:val="28"/>
        </w:rPr>
      </w:pPr>
      <w:r w:rsidRPr="00756964">
        <w:rPr>
          <w:rFonts w:ascii="PT Astra Serif" w:hAnsi="PT Astra Serif"/>
          <w:sz w:val="28"/>
          <w:szCs w:val="28"/>
        </w:rPr>
        <w:t xml:space="preserve">и кадров Администрации </w:t>
      </w:r>
    </w:p>
    <w:p w:rsidR="00E51E35" w:rsidRPr="00756964" w:rsidRDefault="00E51E35" w:rsidP="00E51E35">
      <w:pPr>
        <w:spacing w:after="0"/>
        <w:rPr>
          <w:rFonts w:ascii="PT Astra Serif" w:hAnsi="PT Astra Serif"/>
          <w:sz w:val="28"/>
          <w:szCs w:val="28"/>
        </w:rPr>
      </w:pPr>
      <w:r w:rsidRPr="00756964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E51E35" w:rsidRPr="00756964" w:rsidRDefault="00E51E35" w:rsidP="00E51E35">
      <w:pPr>
        <w:tabs>
          <w:tab w:val="left" w:pos="6261"/>
        </w:tabs>
        <w:spacing w:after="0"/>
        <w:rPr>
          <w:rFonts w:ascii="PT Astra Serif" w:hAnsi="PT Astra Serif"/>
          <w:sz w:val="28"/>
          <w:szCs w:val="28"/>
        </w:rPr>
      </w:pPr>
      <w:r w:rsidRPr="00756964">
        <w:rPr>
          <w:rFonts w:ascii="PT Astra Serif" w:hAnsi="PT Astra Serif"/>
          <w:sz w:val="28"/>
          <w:szCs w:val="28"/>
        </w:rPr>
        <w:t>«Сенгилеевский район»</w:t>
      </w:r>
      <w:r w:rsidRPr="00756964">
        <w:rPr>
          <w:rFonts w:ascii="PT Astra Serif" w:hAnsi="PT Astra Serif"/>
          <w:sz w:val="28"/>
          <w:szCs w:val="28"/>
        </w:rPr>
        <w:tab/>
        <w:t xml:space="preserve">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756964">
        <w:rPr>
          <w:rFonts w:ascii="PT Astra Serif" w:hAnsi="PT Astra Serif"/>
          <w:sz w:val="28"/>
          <w:szCs w:val="28"/>
        </w:rPr>
        <w:t xml:space="preserve">         Н.В.Федоренко</w:t>
      </w:r>
    </w:p>
    <w:p w:rsidR="004C7AEC" w:rsidRDefault="004C7AEC" w:rsidP="00E51E35">
      <w:pPr>
        <w:ind w:firstLine="708"/>
      </w:pPr>
    </w:p>
    <w:sectPr w:rsidR="004C7AEC" w:rsidSect="0019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375C"/>
    <w:multiLevelType w:val="hybridMultilevel"/>
    <w:tmpl w:val="58C26104"/>
    <w:lvl w:ilvl="0" w:tplc="65D054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AD323BD"/>
    <w:multiLevelType w:val="hybridMultilevel"/>
    <w:tmpl w:val="BEB0208A"/>
    <w:lvl w:ilvl="0" w:tplc="A8D480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3C37A4"/>
    <w:rsid w:val="00037DF3"/>
    <w:rsid w:val="003621FA"/>
    <w:rsid w:val="003C37A4"/>
    <w:rsid w:val="004C7AEC"/>
    <w:rsid w:val="007F161F"/>
    <w:rsid w:val="00A63625"/>
    <w:rsid w:val="00E5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2025-02-13T09:56:00Z</cp:lastPrinted>
  <dcterms:created xsi:type="dcterms:W3CDTF">2024-04-16T07:43:00Z</dcterms:created>
  <dcterms:modified xsi:type="dcterms:W3CDTF">2025-02-14T05:18:00Z</dcterms:modified>
</cp:coreProperties>
</file>