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347" w:rsidRPr="00700A16" w:rsidRDefault="00EF52E7" w:rsidP="0013115F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00A16">
        <w:rPr>
          <w:rFonts w:ascii="PT Astra Serif" w:hAnsi="PT Astra Serif"/>
          <w:color w:val="000000"/>
          <w:sz w:val="28"/>
          <w:szCs w:val="28"/>
        </w:rPr>
        <w:t>09.11</w:t>
      </w:r>
      <w:r w:rsidR="00F84347" w:rsidRPr="00700A16">
        <w:rPr>
          <w:rFonts w:ascii="PT Astra Serif" w:hAnsi="PT Astra Serif"/>
          <w:color w:val="000000"/>
          <w:sz w:val="28"/>
          <w:szCs w:val="28"/>
        </w:rPr>
        <w:t xml:space="preserve">.2023 года </w:t>
      </w:r>
      <w:r w:rsidR="00F84347" w:rsidRPr="00700A16">
        <w:rPr>
          <w:rFonts w:ascii="PT Astra Serif" w:hAnsi="PT Astra Serif"/>
          <w:sz w:val="28"/>
          <w:szCs w:val="28"/>
        </w:rPr>
        <w:t xml:space="preserve"> состоялось заседание единой комиссии по соблюдению требований к служебному поведению муниципальных служащих и урегулированию конфликта интересов в  Администрации муниципального образования «Сенгилеевский район» Ульяновской области, на котором был</w:t>
      </w:r>
      <w:r w:rsidRPr="00700A16">
        <w:rPr>
          <w:rFonts w:ascii="PT Astra Serif" w:hAnsi="PT Astra Serif"/>
          <w:sz w:val="28"/>
          <w:szCs w:val="28"/>
        </w:rPr>
        <w:t>и</w:t>
      </w:r>
      <w:r w:rsidR="00F84347" w:rsidRPr="00700A16">
        <w:rPr>
          <w:rFonts w:ascii="PT Astra Serif" w:hAnsi="PT Astra Serif"/>
          <w:sz w:val="28"/>
          <w:szCs w:val="28"/>
        </w:rPr>
        <w:t xml:space="preserve"> рассмотрен</w:t>
      </w:r>
      <w:r w:rsidRPr="00700A16">
        <w:rPr>
          <w:rFonts w:ascii="PT Astra Serif" w:hAnsi="PT Astra Serif"/>
          <w:sz w:val="28"/>
          <w:szCs w:val="28"/>
        </w:rPr>
        <w:t>ы</w:t>
      </w:r>
      <w:r w:rsidR="00575072" w:rsidRPr="00700A16">
        <w:rPr>
          <w:rFonts w:ascii="PT Astra Serif" w:hAnsi="PT Astra Serif"/>
          <w:sz w:val="28"/>
          <w:szCs w:val="28"/>
        </w:rPr>
        <w:t xml:space="preserve"> </w:t>
      </w:r>
      <w:r w:rsidRPr="00700A16">
        <w:rPr>
          <w:rFonts w:ascii="PT Astra Serif" w:hAnsi="PT Astra Serif"/>
          <w:sz w:val="28"/>
          <w:szCs w:val="28"/>
        </w:rPr>
        <w:t>2</w:t>
      </w:r>
      <w:r w:rsidR="00F84347" w:rsidRPr="00700A16">
        <w:rPr>
          <w:rFonts w:ascii="PT Astra Serif" w:hAnsi="PT Astra Serif"/>
          <w:sz w:val="28"/>
          <w:szCs w:val="28"/>
        </w:rPr>
        <w:t xml:space="preserve"> вопрос</w:t>
      </w:r>
      <w:r w:rsidRPr="00700A16">
        <w:rPr>
          <w:rFonts w:ascii="PT Astra Serif" w:hAnsi="PT Astra Serif"/>
          <w:sz w:val="28"/>
          <w:szCs w:val="28"/>
        </w:rPr>
        <w:t>а</w:t>
      </w:r>
      <w:r w:rsidR="00F84347" w:rsidRPr="00700A16">
        <w:rPr>
          <w:rFonts w:ascii="PT Astra Serif" w:hAnsi="PT Astra Serif"/>
          <w:sz w:val="28"/>
          <w:szCs w:val="28"/>
        </w:rPr>
        <w:t xml:space="preserve">: </w:t>
      </w:r>
    </w:p>
    <w:p w:rsidR="00EF52E7" w:rsidRPr="00700A16" w:rsidRDefault="00EF52E7" w:rsidP="00EF52E7">
      <w:pPr>
        <w:pStyle w:val="a3"/>
        <w:numPr>
          <w:ilvl w:val="0"/>
          <w:numId w:val="1"/>
        </w:numPr>
        <w:tabs>
          <w:tab w:val="left" w:pos="840"/>
        </w:tabs>
        <w:ind w:left="0" w:firstLine="660"/>
        <w:jc w:val="both"/>
        <w:rPr>
          <w:rFonts w:ascii="PT Astra Serif" w:hAnsi="PT Astra Serif"/>
          <w:sz w:val="28"/>
          <w:szCs w:val="28"/>
        </w:rPr>
      </w:pPr>
      <w:r w:rsidRPr="00700A16">
        <w:rPr>
          <w:rFonts w:ascii="PT Astra Serif" w:hAnsi="PT Astra Serif"/>
          <w:sz w:val="28"/>
          <w:szCs w:val="28"/>
        </w:rPr>
        <w:t>Рассмотрение представления  прокуратуры от 22.09.2023 года № 86-01-2023/Прдп198-23-20730021/1180 по факту предоставления муниципальными служащими Администрации муниципального образования «Сенгилеевский район» Ульяновской области недостоверных и (или) неполных сведений.</w:t>
      </w:r>
    </w:p>
    <w:p w:rsidR="00EF52E7" w:rsidRPr="00700A16" w:rsidRDefault="00EF52E7" w:rsidP="00EF52E7">
      <w:pPr>
        <w:pStyle w:val="a3"/>
        <w:numPr>
          <w:ilvl w:val="0"/>
          <w:numId w:val="1"/>
        </w:numPr>
        <w:tabs>
          <w:tab w:val="left" w:pos="840"/>
        </w:tabs>
        <w:ind w:left="0" w:firstLine="660"/>
        <w:jc w:val="both"/>
        <w:rPr>
          <w:rFonts w:ascii="PT Astra Serif" w:hAnsi="PT Astra Serif"/>
          <w:sz w:val="28"/>
          <w:szCs w:val="28"/>
        </w:rPr>
      </w:pPr>
      <w:r w:rsidRPr="00700A16">
        <w:rPr>
          <w:rFonts w:ascii="PT Astra Serif" w:hAnsi="PT Astra Serif"/>
          <w:sz w:val="28"/>
          <w:szCs w:val="28"/>
        </w:rPr>
        <w:t>Уведомление о направлении сведений о заключении договора с гражданами, ранее замещавшими  должности муниципальной службы.</w:t>
      </w:r>
    </w:p>
    <w:p w:rsidR="00EF52E7" w:rsidRPr="00700A16" w:rsidRDefault="00EF52E7" w:rsidP="0013115F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6005D1" w:rsidRPr="00700A16" w:rsidRDefault="006005D1" w:rsidP="006005D1">
      <w:pPr>
        <w:pStyle w:val="p9"/>
        <w:shd w:val="clear" w:color="auto" w:fill="FFFFFF"/>
        <w:spacing w:before="0" w:beforeAutospacing="0" w:after="0" w:afterAutospacing="0"/>
        <w:ind w:firstLine="707"/>
        <w:jc w:val="both"/>
        <w:rPr>
          <w:rFonts w:ascii="PT Astra Serif" w:hAnsi="PT Astra Serif"/>
          <w:sz w:val="28"/>
          <w:szCs w:val="28"/>
        </w:rPr>
      </w:pPr>
      <w:r w:rsidRPr="00700A16">
        <w:rPr>
          <w:rFonts w:ascii="PT Astra Serif" w:hAnsi="PT Astra Serif"/>
          <w:sz w:val="28"/>
          <w:szCs w:val="28"/>
        </w:rPr>
        <w:t xml:space="preserve">По первому вопросу было принято решение признать, что сведения о доходах, об имуществе и обязательствах имущественного характера за 2022 год, представленные  ФИО являются недостоверными и неполными. </w:t>
      </w:r>
    </w:p>
    <w:p w:rsidR="006005D1" w:rsidRPr="00700A16" w:rsidRDefault="006005D1" w:rsidP="006005D1">
      <w:pPr>
        <w:pStyle w:val="ConsPlusNormal"/>
        <w:ind w:firstLine="540"/>
        <w:jc w:val="both"/>
        <w:rPr>
          <w:rFonts w:ascii="PT Astra Serif" w:hAnsi="PT Astra Serif" w:cs="Times New Roman"/>
          <w:b/>
          <w:sz w:val="28"/>
          <w:szCs w:val="28"/>
        </w:rPr>
      </w:pPr>
      <w:r w:rsidRPr="00700A16">
        <w:rPr>
          <w:rFonts w:ascii="PT Astra Serif" w:hAnsi="PT Astra Serif" w:cs="Times New Roman"/>
          <w:sz w:val="28"/>
          <w:szCs w:val="28"/>
        </w:rPr>
        <w:t xml:space="preserve">2. Рекомендовать Главе Администрации МО «Сенгилеевский район»  привлечь к дисциплинарной ответственности ФИО- </w:t>
      </w:r>
      <w:r w:rsidRPr="00700A16">
        <w:rPr>
          <w:rFonts w:ascii="PT Astra Serif" w:hAnsi="PT Astra Serif" w:cs="Times New Roman"/>
          <w:b/>
          <w:sz w:val="28"/>
          <w:szCs w:val="28"/>
        </w:rPr>
        <w:t xml:space="preserve">замечанию. </w:t>
      </w:r>
    </w:p>
    <w:p w:rsidR="00C96819" w:rsidRPr="00700A16" w:rsidRDefault="00C96819" w:rsidP="0013115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</w:p>
    <w:p w:rsidR="00575072" w:rsidRPr="00700A16" w:rsidRDefault="006005D1" w:rsidP="0013115F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700A16">
        <w:rPr>
          <w:rFonts w:ascii="PT Astra Serif" w:hAnsi="PT Astra Serif"/>
          <w:sz w:val="28"/>
          <w:szCs w:val="28"/>
        </w:rPr>
        <w:t>По второму вопросу у</w:t>
      </w:r>
      <w:r w:rsidR="00575072" w:rsidRPr="00700A16">
        <w:rPr>
          <w:rFonts w:ascii="PT Astra Serif" w:hAnsi="PT Astra Serif"/>
          <w:sz w:val="28"/>
          <w:szCs w:val="28"/>
        </w:rPr>
        <w:t>становили, что ФИО во время прохождения муниципальной службы не осуществлял в отношении организации  функций муниципального либо административного управления.</w:t>
      </w:r>
    </w:p>
    <w:p w:rsidR="00C96819" w:rsidRPr="00700A16" w:rsidRDefault="00575072" w:rsidP="0013115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700A16">
        <w:rPr>
          <w:rFonts w:ascii="PT Astra Serif" w:hAnsi="PT Astra Serif"/>
          <w:sz w:val="28"/>
          <w:szCs w:val="28"/>
        </w:rPr>
        <w:t>Дать согласие на замещение должности.</w:t>
      </w:r>
    </w:p>
    <w:p w:rsidR="00DB3EA8" w:rsidRPr="0013115F" w:rsidRDefault="00DB3EA8" w:rsidP="0013115F">
      <w:pPr>
        <w:tabs>
          <w:tab w:val="left" w:pos="4015"/>
        </w:tabs>
        <w:jc w:val="both"/>
        <w:rPr>
          <w:sz w:val="28"/>
          <w:szCs w:val="28"/>
        </w:rPr>
      </w:pPr>
      <w:r w:rsidRPr="0013115F">
        <w:rPr>
          <w:sz w:val="28"/>
          <w:szCs w:val="28"/>
        </w:rPr>
        <w:tab/>
      </w:r>
    </w:p>
    <w:p w:rsidR="00F84347" w:rsidRPr="00E8771B" w:rsidRDefault="00F84347" w:rsidP="0013115F">
      <w:pPr>
        <w:jc w:val="both"/>
        <w:rPr>
          <w:rFonts w:ascii="PT Astra Serif" w:hAnsi="PT Astra Serif"/>
          <w:sz w:val="26"/>
          <w:szCs w:val="28"/>
        </w:rPr>
      </w:pPr>
    </w:p>
    <w:sectPr w:rsidR="00F84347" w:rsidRPr="00E8771B" w:rsidSect="00DC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1648"/>
    <w:multiLevelType w:val="hybridMultilevel"/>
    <w:tmpl w:val="2162F7BA"/>
    <w:lvl w:ilvl="0" w:tplc="B95A5012">
      <w:start w:val="1"/>
      <w:numFmt w:val="decimal"/>
      <w:lvlText w:val="%1."/>
      <w:lvlJc w:val="left"/>
      <w:pPr>
        <w:ind w:left="15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2221C68"/>
    <w:multiLevelType w:val="hybridMultilevel"/>
    <w:tmpl w:val="8048E5D2"/>
    <w:lvl w:ilvl="0" w:tplc="AA8E86F2">
      <w:start w:val="1"/>
      <w:numFmt w:val="decimal"/>
      <w:lvlText w:val="%1."/>
      <w:lvlJc w:val="left"/>
      <w:pPr>
        <w:ind w:left="11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5B273CA5"/>
    <w:multiLevelType w:val="hybridMultilevel"/>
    <w:tmpl w:val="07A83CFE"/>
    <w:lvl w:ilvl="0" w:tplc="60367C82">
      <w:start w:val="1"/>
      <w:numFmt w:val="decimal"/>
      <w:lvlText w:val="%1."/>
      <w:lvlJc w:val="left"/>
      <w:pPr>
        <w:tabs>
          <w:tab w:val="num" w:pos="2130"/>
        </w:tabs>
        <w:ind w:left="2130" w:hanging="10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8110F8"/>
    <w:rsid w:val="0013115F"/>
    <w:rsid w:val="00575072"/>
    <w:rsid w:val="006005D1"/>
    <w:rsid w:val="00610C60"/>
    <w:rsid w:val="00700A16"/>
    <w:rsid w:val="008110F8"/>
    <w:rsid w:val="008A5F56"/>
    <w:rsid w:val="00C96819"/>
    <w:rsid w:val="00DB3EA8"/>
    <w:rsid w:val="00DC6023"/>
    <w:rsid w:val="00EF52E7"/>
    <w:rsid w:val="00F84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0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B3E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9">
    <w:name w:val="p9"/>
    <w:basedOn w:val="a"/>
    <w:rsid w:val="0060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2025-02-14T05:38:00Z</dcterms:created>
  <dcterms:modified xsi:type="dcterms:W3CDTF">2025-02-14T07:26:00Z</dcterms:modified>
</cp:coreProperties>
</file>