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B" w:rsidRPr="00072C25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 w:rsidRPr="00072C25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Информация </w:t>
      </w:r>
    </w:p>
    <w:p w:rsidR="008E7F28" w:rsidRPr="00072C25" w:rsidRDefault="008E7F28" w:rsidP="008E7F28">
      <w:pPr>
        <w:snapToGrid w:val="0"/>
        <w:spacing w:line="100" w:lineRule="atLeast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072C25">
        <w:rPr>
          <w:rFonts w:ascii="PT Astra Serif" w:hAnsi="PT Astra Serif"/>
          <w:sz w:val="28"/>
          <w:szCs w:val="28"/>
        </w:rPr>
        <w:t>о</w:t>
      </w:r>
      <w:r w:rsidRPr="00072C25">
        <w:rPr>
          <w:rFonts w:ascii="PT Astra Serif" w:eastAsia="Times New Roman" w:hAnsi="PT Astra Serif" w:cs="Times New Roman"/>
          <w:sz w:val="28"/>
          <w:szCs w:val="28"/>
        </w:rPr>
        <w:t xml:space="preserve"> ходе реализации программы</w:t>
      </w:r>
      <w:r w:rsidRPr="00072C25">
        <w:rPr>
          <w:rFonts w:ascii="PT Astra Serif" w:hAnsi="PT Astra Serif"/>
          <w:sz w:val="28"/>
          <w:szCs w:val="28"/>
        </w:rPr>
        <w:t xml:space="preserve"> </w:t>
      </w:r>
      <w:r w:rsidRPr="00072C25">
        <w:rPr>
          <w:rFonts w:ascii="PT Astra Serif" w:eastAsia="Times New Roman" w:hAnsi="PT Astra Serif" w:cs="Times New Roman"/>
          <w:sz w:val="28"/>
          <w:szCs w:val="28"/>
        </w:rPr>
        <w:t>«</w:t>
      </w:r>
      <w:r w:rsidRPr="00072C25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Развитие малого и среднего предпринимательства в </w:t>
      </w:r>
      <w:r w:rsidR="00072C25">
        <w:rPr>
          <w:rFonts w:ascii="PT Astra Serif" w:eastAsia="Times New Roman" w:hAnsi="PT Astra Serif" w:cs="Times New Roman"/>
          <w:bCs/>
          <w:iCs/>
          <w:sz w:val="28"/>
          <w:szCs w:val="28"/>
        </w:rPr>
        <w:t>МО</w:t>
      </w:r>
      <w:r w:rsidRPr="00072C25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«Сенгилеевский район» на 2024 – 2026 годы» за  9 месяцев 2024г»</w:t>
      </w:r>
    </w:p>
    <w:p w:rsidR="008E7F28" w:rsidRPr="00EF6295" w:rsidRDefault="008E7F28" w:rsidP="008E7F2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13679">
        <w:rPr>
          <w:rFonts w:ascii="PT Astra Serif" w:hAnsi="PT Astra Serif"/>
          <w:color w:val="000000"/>
          <w:sz w:val="28"/>
          <w:szCs w:val="28"/>
        </w:rPr>
        <w:t>Реализация муниципальной политики в области развития малого и среднего предпринимательства в МО</w:t>
      </w:r>
      <w:proofErr w:type="gramStart"/>
      <w:r w:rsidRPr="00513679">
        <w:rPr>
          <w:rFonts w:ascii="PT Astra Serif" w:hAnsi="PT Astra Serif"/>
          <w:color w:val="000000"/>
          <w:sz w:val="28"/>
          <w:szCs w:val="28"/>
        </w:rPr>
        <w:t>«С</w:t>
      </w:r>
      <w:proofErr w:type="gramEnd"/>
      <w:r w:rsidRPr="00513679">
        <w:rPr>
          <w:rFonts w:ascii="PT Astra Serif" w:hAnsi="PT Astra Serif"/>
          <w:color w:val="000000"/>
          <w:sz w:val="28"/>
          <w:szCs w:val="28"/>
        </w:rPr>
        <w:t>енгилеевский район»</w:t>
      </w:r>
      <w:r w:rsidRPr="00EF629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F6295">
        <w:rPr>
          <w:rFonts w:ascii="PT Astra Serif" w:hAnsi="PT Astra Serif"/>
          <w:color w:val="000000"/>
          <w:sz w:val="28"/>
          <w:szCs w:val="28"/>
        </w:rPr>
        <w:t>осуществляется в соответствии с</w:t>
      </w:r>
      <w:r w:rsidR="00072C25">
        <w:rPr>
          <w:rFonts w:ascii="PT Astra Serif" w:hAnsi="PT Astra Serif"/>
          <w:color w:val="000000"/>
          <w:sz w:val="28"/>
          <w:szCs w:val="28"/>
        </w:rPr>
        <w:t xml:space="preserve"> :</w:t>
      </w:r>
    </w:p>
    <w:p w:rsidR="008E7F28" w:rsidRDefault="008E7F28" w:rsidP="008E7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F6295">
        <w:rPr>
          <w:rFonts w:ascii="PT Astra Serif" w:hAnsi="PT Astra Serif"/>
          <w:color w:val="000000"/>
          <w:sz w:val="28"/>
          <w:szCs w:val="28"/>
          <w:u w:val="single"/>
        </w:rPr>
        <w:t xml:space="preserve">Федеральным Законом от 24 июля 2007 года </w:t>
      </w:r>
      <w:r w:rsidRPr="00EF6295">
        <w:rPr>
          <w:rFonts w:ascii="PT Astra Serif" w:hAnsi="PT Astra Serif"/>
          <w:bCs/>
          <w:color w:val="000000"/>
          <w:sz w:val="28"/>
          <w:szCs w:val="28"/>
          <w:u w:val="single"/>
        </w:rPr>
        <w:t>№</w:t>
      </w:r>
      <w:r>
        <w:rPr>
          <w:rFonts w:ascii="PT Astra Serif" w:hAnsi="PT Astra Serif"/>
          <w:bCs/>
          <w:color w:val="000000"/>
          <w:sz w:val="28"/>
          <w:szCs w:val="28"/>
          <w:u w:val="single"/>
        </w:rPr>
        <w:t xml:space="preserve"> </w:t>
      </w:r>
      <w:r w:rsidRPr="00EF6295">
        <w:rPr>
          <w:rFonts w:ascii="PT Astra Serif" w:hAnsi="PT Astra Serif"/>
          <w:bCs/>
          <w:color w:val="000000"/>
          <w:sz w:val="28"/>
          <w:szCs w:val="28"/>
          <w:u w:val="single"/>
        </w:rPr>
        <w:t>209-Ф</w:t>
      </w:r>
      <w:r w:rsidRPr="00EF6295">
        <w:rPr>
          <w:rFonts w:ascii="PT Astra Serif" w:hAnsi="PT Astra Serif"/>
          <w:bCs/>
          <w:color w:val="000000"/>
          <w:sz w:val="28"/>
          <w:szCs w:val="28"/>
        </w:rPr>
        <w:t xml:space="preserve">З </w:t>
      </w:r>
      <w:r w:rsidRPr="00EF6295">
        <w:rPr>
          <w:rFonts w:ascii="PT Astra Serif" w:hAnsi="PT Astra Serif"/>
          <w:color w:val="000000"/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E7F28" w:rsidRPr="00ED01F9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D01F9">
        <w:rPr>
          <w:rFonts w:ascii="PT Astra Serif" w:hAnsi="PT Astra Serif"/>
          <w:color w:val="000000"/>
          <w:sz w:val="28"/>
          <w:szCs w:val="28"/>
          <w:u w:val="single"/>
        </w:rPr>
        <w:t>Постано</w:t>
      </w:r>
      <w:r>
        <w:rPr>
          <w:rFonts w:ascii="PT Astra Serif" w:hAnsi="PT Astra Serif"/>
          <w:color w:val="000000"/>
          <w:sz w:val="28"/>
          <w:szCs w:val="28"/>
          <w:u w:val="single"/>
        </w:rPr>
        <w:t>в</w:t>
      </w:r>
      <w:r w:rsidRPr="00ED01F9">
        <w:rPr>
          <w:rFonts w:ascii="PT Astra Serif" w:hAnsi="PT Astra Serif"/>
          <w:color w:val="000000"/>
          <w:sz w:val="28"/>
          <w:szCs w:val="28"/>
          <w:u w:val="single"/>
        </w:rPr>
        <w:t>лением  Правительства Ульяновской области</w:t>
      </w:r>
      <w:r w:rsidRPr="00ED01F9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ED01F9">
        <w:rPr>
          <w:rFonts w:ascii="Calibri" w:eastAsia="Times New Roman" w:hAnsi="Calibri" w:cs="Times New Roman"/>
          <w:sz w:val="28"/>
          <w:szCs w:val="28"/>
        </w:rPr>
        <w:t xml:space="preserve">от 14. 11. 2019 г. </w:t>
      </w:r>
    </w:p>
    <w:p w:rsidR="008E7F28" w:rsidRDefault="008E7F28" w:rsidP="008E7F28">
      <w:pPr>
        <w:suppressAutoHyphens/>
        <w:spacing w:after="0" w:line="240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ED01F9">
        <w:rPr>
          <w:rFonts w:ascii="PT Astra Serif" w:eastAsia="Times New Roman" w:hAnsi="PT Astra Serif" w:cs="Times New Roman"/>
          <w:sz w:val="28"/>
          <w:szCs w:val="28"/>
        </w:rPr>
        <w:t>N 26/589-П  «Об утверждении государственной программы Ульяновской области  «Развитие малого и среднего предпринимательства в Ульяновской области»»</w:t>
      </w:r>
      <w:r>
        <w:rPr>
          <w:rFonts w:ascii="PT Astra Serif" w:hAnsi="PT Astra Serif"/>
          <w:sz w:val="28"/>
          <w:szCs w:val="28"/>
        </w:rPr>
        <w:t>.</w:t>
      </w:r>
    </w:p>
    <w:p w:rsidR="008E7F28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D01F9">
        <w:rPr>
          <w:rFonts w:ascii="PT Astra Serif" w:hAnsi="PT Astra Serif"/>
          <w:color w:val="000000"/>
          <w:sz w:val="28"/>
          <w:szCs w:val="28"/>
          <w:u w:val="single"/>
        </w:rPr>
        <w:t xml:space="preserve">Стратегией социально-экономического развития </w:t>
      </w:r>
      <w:r w:rsidRPr="00ED01F9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«Сенгилеевский район» Ульяновской области на период до 2030года</w:t>
      </w:r>
      <w:r w:rsidRPr="00ED01F9">
        <w:rPr>
          <w:rFonts w:ascii="PT Astra Serif" w:hAnsi="PT Astra Serif"/>
          <w:sz w:val="28"/>
          <w:szCs w:val="28"/>
        </w:rPr>
        <w:t>.</w:t>
      </w:r>
    </w:p>
    <w:p w:rsidR="00513679" w:rsidRPr="00513679" w:rsidRDefault="00072C25" w:rsidP="00072C25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М</w:t>
      </w:r>
      <w:r w:rsidR="008E7F28" w:rsidRPr="00513679">
        <w:rPr>
          <w:rFonts w:ascii="PT Astra Serif" w:hAnsi="PT Astra Serif"/>
          <w:color w:val="000000"/>
          <w:sz w:val="28"/>
          <w:szCs w:val="28"/>
          <w:u w:val="single"/>
        </w:rPr>
        <w:t>униципальной программой «</w:t>
      </w:r>
      <w:r w:rsidR="008E7F28" w:rsidRPr="00513679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Развитие малого и среднего предпринимательства в муниципальном образовании «Сенгилеевский район» </w:t>
      </w:r>
    </w:p>
    <w:p w:rsidR="008E7F28" w:rsidRPr="00513679" w:rsidRDefault="008E7F28" w:rsidP="00513679">
      <w:pPr>
        <w:suppressAutoHyphens/>
        <w:spacing w:after="0" w:line="240" w:lineRule="auto"/>
        <w:ind w:firstLine="703"/>
        <w:jc w:val="both"/>
        <w:rPr>
          <w:rFonts w:ascii="PT Astra Serif" w:hAnsi="PT Astra Serif" w:cs="Times New Roman"/>
          <w:sz w:val="28"/>
          <w:szCs w:val="28"/>
        </w:rPr>
      </w:pPr>
      <w:r w:rsidRPr="00513679">
        <w:rPr>
          <w:rFonts w:ascii="PT Astra Serif" w:hAnsi="PT Astra Serif"/>
          <w:color w:val="000000"/>
          <w:sz w:val="28"/>
          <w:szCs w:val="28"/>
        </w:rPr>
        <w:t>С 2019 года в Российской Федерации началась реализация федерального  проекта «Малое и среднее предпринимательство</w:t>
      </w:r>
      <w:r w:rsidRPr="00513679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инициативы». </w:t>
      </w:r>
    </w:p>
    <w:p w:rsidR="008E7F28" w:rsidRDefault="008E7F28" w:rsidP="003D0070">
      <w:pPr>
        <w:spacing w:after="0" w:line="240" w:lineRule="auto"/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 уровне региона реализация  национального проекта осуществляется по трём  проектам: </w:t>
      </w:r>
    </w:p>
    <w:p w:rsidR="008E7F28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- </w:t>
      </w:r>
      <w:r w:rsidRPr="000E60E7">
        <w:rPr>
          <w:rFonts w:ascii="PT Astra Serif" w:hAnsi="PT Astra Serif"/>
          <w:b/>
          <w:bCs/>
          <w:color w:val="000000"/>
          <w:sz w:val="28"/>
          <w:szCs w:val="28"/>
        </w:rPr>
        <w:t>«Акселерация</w:t>
      </w:r>
      <w:r w:rsidRPr="00877F0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E60E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77F03">
        <w:rPr>
          <w:rFonts w:ascii="PT Astra Serif" w:hAnsi="PT Astra Serif"/>
          <w:b/>
          <w:bCs/>
          <w:color w:val="000000"/>
          <w:sz w:val="28"/>
          <w:szCs w:val="28"/>
        </w:rPr>
        <w:t xml:space="preserve">субъектов малого и среднего предпринимательства» </w:t>
      </w:r>
    </w:p>
    <w:p w:rsidR="008E7F28" w:rsidRPr="00877F03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- </w:t>
      </w:r>
      <w:r w:rsidRPr="00877F03">
        <w:rPr>
          <w:rFonts w:ascii="PT Astra Serif" w:hAnsi="PT Astra Serif"/>
          <w:b/>
          <w:bCs/>
          <w:color w:val="000000"/>
          <w:sz w:val="28"/>
          <w:szCs w:val="28"/>
        </w:rPr>
        <w:t xml:space="preserve">«Популяризация  предпринимательства» </w:t>
      </w:r>
    </w:p>
    <w:p w:rsidR="00CA6166" w:rsidRDefault="008E7F28" w:rsidP="00015D03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По состоянию на 01.</w:t>
      </w:r>
      <w:r w:rsidR="008855BC" w:rsidRPr="00203590">
        <w:rPr>
          <w:rFonts w:ascii="PT Astra Serif" w:eastAsia="PT Astra Serif" w:hAnsi="PT Astra Serif" w:cs="PT Astra Serif"/>
          <w:sz w:val="28"/>
          <w:szCs w:val="28"/>
        </w:rPr>
        <w:t>10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882BE7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г численность субъектов предпринимательской деятельности по МО «Сенгилеевский район» составила 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591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, в т.ч. 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97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юридических лиц  и </w:t>
      </w:r>
      <w:r w:rsidR="00355967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E22E95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234FA9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индивидуальны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</w:t>
      </w:r>
      <w:r w:rsidR="008F0FA3" w:rsidRPr="00203590">
        <w:rPr>
          <w:rFonts w:ascii="PT Astra Serif" w:eastAsia="PT Astra Serif" w:hAnsi="PT Astra Serif" w:cs="PT Astra Serif"/>
          <w:sz w:val="28"/>
          <w:szCs w:val="28"/>
        </w:rPr>
        <w:t>ей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«</w:t>
      </w:r>
      <w:proofErr w:type="spellStart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самозаняты</w:t>
      </w:r>
      <w:r w:rsidR="00017A69" w:rsidRPr="00203590">
        <w:rPr>
          <w:rFonts w:ascii="PT Astra Serif" w:eastAsia="PT Astra Serif" w:hAnsi="PT Astra Serif" w:cs="PT Astra Serif"/>
          <w:sz w:val="28"/>
          <w:szCs w:val="28"/>
        </w:rPr>
        <w:t>х</w:t>
      </w:r>
      <w:proofErr w:type="spellEnd"/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>»,  что составляет 10</w:t>
      </w:r>
      <w:r w:rsidR="00E7156B" w:rsidRPr="00203590">
        <w:rPr>
          <w:rFonts w:ascii="PT Astra Serif" w:eastAsia="PT Astra Serif" w:hAnsi="PT Astra Serif" w:cs="PT Astra Serif"/>
          <w:sz w:val="28"/>
          <w:szCs w:val="28"/>
        </w:rPr>
        <w:t>2</w:t>
      </w:r>
      <w:r w:rsidR="00967C45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E7156B" w:rsidRPr="00203590">
        <w:rPr>
          <w:rFonts w:ascii="PT Astra Serif" w:eastAsia="PT Astra Serif" w:hAnsi="PT Astra Serif" w:cs="PT Astra Serif"/>
          <w:sz w:val="28"/>
          <w:szCs w:val="28"/>
        </w:rPr>
        <w:t>1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% к соответствующему периоду прошлого года. </w:t>
      </w:r>
    </w:p>
    <w:p w:rsidR="00CA6166" w:rsidRPr="00203590" w:rsidRDefault="009D7F6D" w:rsidP="003D0070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ab/>
      </w:r>
      <w:r w:rsidRPr="00203590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В последние годы отраслевая структура предприятий практически не меняется. Непроизводственная сфера деятельности (прежде всего торговля) остаётся более  привлекательной для бизнеса. </w:t>
      </w:r>
      <w:proofErr w:type="gramStart"/>
      <w:r w:rsidR="00CA6166" w:rsidRPr="00203590">
        <w:rPr>
          <w:rFonts w:ascii="PT Astra Serif" w:eastAsia="Times New Roman" w:hAnsi="PT Astra Serif" w:cs="Times New Roman"/>
          <w:sz w:val="28"/>
          <w:szCs w:val="28"/>
        </w:rPr>
        <w:t>Из общего количества предпринимателей по видам экономической деятельности наибольшее количество 47,5% занято в торговле, 17,8% - транспортные услуги, 4,5% - сельское хозяйство, 6,1% - обрабатывающая промышленность, 6,1% - строительство, 1,6%  - общественное питание, 1,6% -деятельность  в области информации и связи,  14,8% другие виды деятельности (финансовая  и страховая, операции с недвижимым имуществом,  научная и техническая, в области здравоохранения и социальных услуги др.).</w:t>
      </w:r>
      <w:proofErr w:type="gramEnd"/>
    </w:p>
    <w:p w:rsidR="009D7F6D" w:rsidRDefault="00361D2E" w:rsidP="00931914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proofErr w:type="gramStart"/>
      <w:r w:rsidRPr="00203590">
        <w:rPr>
          <w:rFonts w:ascii="PT Astra Serif" w:eastAsia="PT Astra Serif" w:hAnsi="PT Astra Serif" w:cs="PT Astra Serif"/>
          <w:sz w:val="28"/>
          <w:szCs w:val="28"/>
        </w:rPr>
        <w:t>Численность работающих в сфере малого и среднего  предпринимательства   на 01.</w:t>
      </w:r>
      <w:r w:rsidR="008855BC" w:rsidRPr="00203590">
        <w:rPr>
          <w:rFonts w:ascii="PT Astra Serif" w:eastAsia="PT Astra Serif" w:hAnsi="PT Astra Serif" w:cs="PT Astra Serif"/>
          <w:sz w:val="28"/>
          <w:szCs w:val="28"/>
        </w:rPr>
        <w:t>10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>.202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2401F2" w:rsidRPr="00203590">
        <w:rPr>
          <w:rFonts w:ascii="PT Astra Serif" w:eastAsia="PT Astra Serif" w:hAnsi="PT Astra Serif" w:cs="PT Astra Serif"/>
          <w:sz w:val="28"/>
          <w:szCs w:val="28"/>
        </w:rPr>
        <w:t xml:space="preserve">составила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EA0F29" w:rsidRPr="00203590">
        <w:rPr>
          <w:rFonts w:ascii="PT Astra Serif" w:eastAsia="PT Astra Serif" w:hAnsi="PT Astra Serif" w:cs="PT Astra Serif"/>
          <w:sz w:val="28"/>
          <w:szCs w:val="28"/>
        </w:rPr>
        <w:t>69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чел, рост к соответствующему уро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вню прошлого года составил 10</w:t>
      </w:r>
      <w:r w:rsidR="00D71493" w:rsidRPr="00203590">
        <w:rPr>
          <w:rFonts w:ascii="PT Astra Serif" w:eastAsia="PT Astra Serif" w:hAnsi="PT Astra Serif" w:cs="PT Astra Serif"/>
          <w:sz w:val="28"/>
          <w:szCs w:val="28"/>
        </w:rPr>
        <w:t>0</w:t>
      </w:r>
      <w:r w:rsidR="00D64ACD" w:rsidRPr="00203590">
        <w:rPr>
          <w:rFonts w:ascii="PT Astra Serif" w:eastAsia="PT Astra Serif" w:hAnsi="PT Astra Serif" w:cs="PT Astra Serif"/>
          <w:sz w:val="28"/>
          <w:szCs w:val="28"/>
        </w:rPr>
        <w:t>,</w:t>
      </w:r>
      <w:r w:rsidR="00EA0F29" w:rsidRPr="00203590">
        <w:rPr>
          <w:rFonts w:ascii="PT Astra Serif" w:eastAsia="PT Astra Serif" w:hAnsi="PT Astra Serif" w:cs="PT Astra Serif"/>
          <w:sz w:val="28"/>
          <w:szCs w:val="28"/>
        </w:rPr>
        <w:t>7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>% .</w:t>
      </w:r>
      <w:r w:rsidR="00931914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EF167F" w:rsidRPr="00203590">
        <w:rPr>
          <w:rFonts w:ascii="PT Astra Serif" w:hAnsi="PT Astra Serif"/>
          <w:sz w:val="28"/>
          <w:szCs w:val="28"/>
        </w:rPr>
        <w:t xml:space="preserve">В бюджет муниципального образования «Сенгилеевский район» за </w:t>
      </w:r>
      <w:r w:rsidR="004919BC" w:rsidRPr="00203590">
        <w:rPr>
          <w:rFonts w:ascii="PT Astra Serif" w:hAnsi="PT Astra Serif"/>
          <w:sz w:val="28"/>
          <w:szCs w:val="28"/>
        </w:rPr>
        <w:t>9</w:t>
      </w:r>
      <w:r w:rsidR="00EF167F" w:rsidRPr="00203590">
        <w:rPr>
          <w:rFonts w:ascii="PT Astra Serif" w:hAnsi="PT Astra Serif"/>
          <w:sz w:val="28"/>
          <w:szCs w:val="28"/>
        </w:rPr>
        <w:t xml:space="preserve"> месяц</w:t>
      </w:r>
      <w:r w:rsidR="00765D19" w:rsidRPr="00203590">
        <w:rPr>
          <w:rFonts w:ascii="PT Astra Serif" w:hAnsi="PT Astra Serif"/>
          <w:sz w:val="28"/>
          <w:szCs w:val="28"/>
        </w:rPr>
        <w:t>ев</w:t>
      </w:r>
      <w:r w:rsidR="00EF167F" w:rsidRPr="00203590">
        <w:rPr>
          <w:rFonts w:ascii="PT Astra Serif" w:hAnsi="PT Astra Serif"/>
          <w:sz w:val="28"/>
          <w:szCs w:val="28"/>
        </w:rPr>
        <w:t xml:space="preserve"> 2024г поступило налоговых платежей от бизнеса в сумме </w:t>
      </w:r>
      <w:r w:rsidR="004919BC" w:rsidRPr="00203590">
        <w:rPr>
          <w:rFonts w:ascii="PT Astra Serif" w:hAnsi="PT Astra Serif"/>
          <w:sz w:val="28"/>
          <w:szCs w:val="28"/>
        </w:rPr>
        <w:t>21 729,9</w:t>
      </w:r>
      <w:r w:rsidR="00EF167F" w:rsidRPr="00203590">
        <w:rPr>
          <w:rFonts w:ascii="PT Astra Serif" w:hAnsi="PT Astra Serif"/>
          <w:sz w:val="28"/>
          <w:szCs w:val="28"/>
        </w:rPr>
        <w:t xml:space="preserve"> т.р.</w:t>
      </w:r>
      <w:r w:rsidR="00E76974" w:rsidRPr="00203590">
        <w:rPr>
          <w:rFonts w:ascii="PT Astra Serif" w:hAnsi="PT Astra Serif"/>
          <w:sz w:val="28"/>
          <w:szCs w:val="28"/>
        </w:rPr>
        <w:t>,</w:t>
      </w:r>
      <w:r w:rsidR="00EF167F" w:rsidRPr="00203590">
        <w:rPr>
          <w:rFonts w:ascii="PT Astra Serif" w:hAnsi="PT Astra Serif"/>
          <w:sz w:val="28"/>
          <w:szCs w:val="28"/>
        </w:rPr>
        <w:t xml:space="preserve"> </w:t>
      </w:r>
      <w:r w:rsidR="0074762B">
        <w:rPr>
          <w:rFonts w:ascii="PT Astra Serif" w:hAnsi="PT Astra Serif"/>
          <w:sz w:val="28"/>
          <w:szCs w:val="28"/>
        </w:rPr>
        <w:t xml:space="preserve">что составило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195,</w:t>
      </w:r>
      <w:r w:rsidR="00D57A8B">
        <w:rPr>
          <w:rFonts w:ascii="PT Astra Serif" w:hAnsi="PT Astra Serif"/>
          <w:bCs/>
          <w:kern w:val="3"/>
          <w:sz w:val="28"/>
          <w:szCs w:val="28"/>
        </w:rPr>
        <w:t>0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%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>показател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>ям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 соответствующего </w:t>
      </w:r>
      <w:r w:rsidR="00EF167F" w:rsidRPr="00203590">
        <w:rPr>
          <w:rFonts w:ascii="PT Astra Serif" w:hAnsi="PT Astra Serif"/>
          <w:bCs/>
          <w:kern w:val="3"/>
          <w:sz w:val="28"/>
          <w:szCs w:val="28"/>
        </w:rPr>
        <w:t xml:space="preserve"> период</w:t>
      </w:r>
      <w:r w:rsidR="009D0524" w:rsidRPr="00203590">
        <w:rPr>
          <w:rFonts w:ascii="PT Astra Serif" w:hAnsi="PT Astra Serif"/>
          <w:bCs/>
          <w:kern w:val="3"/>
          <w:sz w:val="28"/>
          <w:szCs w:val="28"/>
        </w:rPr>
        <w:t xml:space="preserve">а </w:t>
      </w:r>
      <w:r w:rsidR="00EF167F" w:rsidRPr="00203590">
        <w:rPr>
          <w:rFonts w:ascii="PT Astra Serif" w:hAnsi="PT Astra Serif"/>
          <w:bCs/>
          <w:kern w:val="3"/>
          <w:sz w:val="28"/>
          <w:szCs w:val="28"/>
        </w:rPr>
        <w:t xml:space="preserve"> 2023г.</w:t>
      </w:r>
      <w:r w:rsidR="004919BC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931914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9D7F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End"/>
    </w:p>
    <w:p w:rsidR="009D7F6D" w:rsidRDefault="009D7F6D" w:rsidP="009D7F6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Доля поступивших от бизнеса н</w:t>
      </w:r>
      <w:r w:rsidR="001101DC">
        <w:rPr>
          <w:rFonts w:ascii="PT Astra Serif" w:eastAsia="PT Astra Serif" w:hAnsi="PT Astra Serif" w:cs="PT Astra Serif"/>
          <w:sz w:val="28"/>
        </w:rPr>
        <w:t xml:space="preserve">алогов </w:t>
      </w:r>
      <w:r>
        <w:rPr>
          <w:rFonts w:ascii="PT Astra Serif" w:eastAsia="PT Astra Serif" w:hAnsi="PT Astra Serif" w:cs="PT Astra Serif"/>
          <w:sz w:val="28"/>
        </w:rPr>
        <w:t xml:space="preserve"> за 9 месяцев 202</w:t>
      </w:r>
      <w:r w:rsidR="00967980">
        <w:rPr>
          <w:rFonts w:ascii="PT Astra Serif" w:eastAsia="PT Astra Serif" w:hAnsi="PT Astra Serif" w:cs="PT Astra Serif"/>
          <w:sz w:val="28"/>
        </w:rPr>
        <w:t>4</w:t>
      </w:r>
      <w:r>
        <w:rPr>
          <w:rFonts w:ascii="PT Astra Serif" w:eastAsia="PT Astra Serif" w:hAnsi="PT Astra Serif" w:cs="PT Astra Serif"/>
          <w:sz w:val="28"/>
        </w:rPr>
        <w:t xml:space="preserve">г </w:t>
      </w:r>
      <w:r w:rsidR="00967980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 составил</w:t>
      </w:r>
      <w:r w:rsidR="00513679">
        <w:rPr>
          <w:rFonts w:ascii="PT Astra Serif" w:eastAsia="PT Astra Serif" w:hAnsi="PT Astra Serif" w:cs="PT Astra Serif"/>
          <w:sz w:val="28"/>
        </w:rPr>
        <w:t>а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 w:rsidR="00967980">
        <w:rPr>
          <w:rFonts w:ascii="PT Astra Serif" w:eastAsia="PT Astra Serif" w:hAnsi="PT Astra Serif" w:cs="PT Astra Serif"/>
          <w:sz w:val="28"/>
        </w:rPr>
        <w:t>13</w:t>
      </w:r>
      <w:r>
        <w:rPr>
          <w:rFonts w:ascii="PT Astra Serif" w:eastAsia="PT Astra Serif" w:hAnsi="PT Astra Serif" w:cs="PT Astra Serif"/>
          <w:sz w:val="28"/>
        </w:rPr>
        <w:t>% от собственных доходов муниципального образования «Сенгилеевский район».</w:t>
      </w:r>
    </w:p>
    <w:p w:rsidR="00DE29E2" w:rsidRDefault="00DE29E2" w:rsidP="00DE29E2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31914">
        <w:rPr>
          <w:rFonts w:ascii="PT Astra Serif" w:eastAsia="PT Astra Serif" w:hAnsi="PT Astra Serif" w:cs="PT Astra Serif"/>
          <w:sz w:val="28"/>
          <w:szCs w:val="28"/>
          <w:u w:val="single"/>
        </w:rPr>
        <w:t>Мероприятия по развитию финансовых</w:t>
      </w:r>
      <w:r w:rsidRPr="00931914">
        <w:rPr>
          <w:rFonts w:ascii="PT Astra Serif" w:eastAsia="PT Astra Serif" w:hAnsi="PT Astra Serif" w:cs="PT Astra Serif"/>
          <w:sz w:val="28"/>
          <w:szCs w:val="28"/>
        </w:rPr>
        <w:t xml:space="preserve"> технологий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</w:t>
      </w:r>
      <w:r w:rsidR="000E4F18">
        <w:rPr>
          <w:rFonts w:ascii="PT Astra Serif" w:eastAsia="PT Astra Serif" w:hAnsi="PT Astra Serif" w:cs="PT Astra Serif"/>
          <w:sz w:val="28"/>
          <w:szCs w:val="28"/>
        </w:rPr>
        <w:t xml:space="preserve">, муниципальных мер поддержки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</w:p>
    <w:p w:rsidR="000E4F18" w:rsidRPr="000E4F18" w:rsidRDefault="000E4F18" w:rsidP="000E4F18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u w:val="single"/>
        </w:rPr>
      </w:pPr>
      <w:r w:rsidRPr="000E4F18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В рамках реализации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регионального проекта </w:t>
      </w:r>
      <w:r w:rsidRPr="000E4F18">
        <w:rPr>
          <w:rFonts w:ascii="PT Astra Serif" w:hAnsi="PT Astra Serif"/>
          <w:bCs/>
          <w:color w:val="000000"/>
          <w:sz w:val="28"/>
          <w:szCs w:val="28"/>
        </w:rPr>
        <w:t>«Акселерация субъектов малого и среднего предпринимательства»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в муниципальном образовании  «</w:t>
      </w:r>
      <w:r w:rsidR="00861F92">
        <w:rPr>
          <w:rFonts w:ascii="PT Astra Serif" w:hAnsi="PT Astra Serif"/>
          <w:bCs/>
          <w:color w:val="000000"/>
          <w:sz w:val="28"/>
          <w:szCs w:val="28"/>
        </w:rPr>
        <w:t>С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енгилеевский район» в каждом поселении сформированы </w:t>
      </w:r>
      <w:r w:rsidR="00861F92">
        <w:rPr>
          <w:rFonts w:ascii="PT Astra Serif" w:hAnsi="PT Astra Serif"/>
          <w:bCs/>
          <w:color w:val="000000"/>
          <w:sz w:val="28"/>
          <w:szCs w:val="28"/>
        </w:rPr>
        <w:t xml:space="preserve">Перечни муниципального имущества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для оказания имущественной поддержки</w:t>
      </w:r>
      <w:r w:rsidR="00861F92">
        <w:rPr>
          <w:rFonts w:ascii="PT Astra Serif" w:hAnsi="PT Astra Serif"/>
          <w:bCs/>
          <w:color w:val="000000"/>
          <w:sz w:val="28"/>
          <w:szCs w:val="28"/>
        </w:rPr>
        <w:t xml:space="preserve"> и предоставления </w:t>
      </w:r>
      <w:r w:rsidR="000D3759">
        <w:rPr>
          <w:rFonts w:ascii="PT Astra Serif" w:hAnsi="PT Astra Serif"/>
          <w:bCs/>
          <w:color w:val="000000"/>
          <w:sz w:val="28"/>
          <w:szCs w:val="28"/>
        </w:rPr>
        <w:t>его</w:t>
      </w:r>
      <w:r w:rsidR="00861F92">
        <w:rPr>
          <w:rFonts w:ascii="PT Astra Serif" w:hAnsi="PT Astra Serif"/>
          <w:bCs/>
          <w:color w:val="000000"/>
          <w:sz w:val="28"/>
          <w:szCs w:val="28"/>
        </w:rPr>
        <w:t xml:space="preserve"> в аренду субъектам малого и среднего предпринимательства и </w:t>
      </w:r>
      <w:proofErr w:type="spellStart"/>
      <w:r w:rsidR="00861F92">
        <w:rPr>
          <w:rFonts w:ascii="PT Astra Serif" w:hAnsi="PT Astra Serif"/>
          <w:bCs/>
          <w:color w:val="000000"/>
          <w:sz w:val="28"/>
          <w:szCs w:val="28"/>
        </w:rPr>
        <w:t>самозанятым</w:t>
      </w:r>
      <w:proofErr w:type="spellEnd"/>
      <w:r w:rsidR="00861F92">
        <w:rPr>
          <w:rFonts w:ascii="PT Astra Serif" w:hAnsi="PT Astra Serif"/>
          <w:bCs/>
          <w:color w:val="000000"/>
          <w:sz w:val="28"/>
          <w:szCs w:val="28"/>
        </w:rPr>
        <w:t xml:space="preserve">  граждан.</w:t>
      </w:r>
      <w:r w:rsidR="0094292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E7969">
        <w:rPr>
          <w:rFonts w:ascii="PT Astra Serif" w:hAnsi="PT Astra Serif"/>
          <w:bCs/>
          <w:color w:val="000000"/>
          <w:sz w:val="28"/>
          <w:szCs w:val="28"/>
        </w:rPr>
        <w:t xml:space="preserve"> Всего в перечни  внесено 45 объектов и земельных участков. </w:t>
      </w:r>
    </w:p>
    <w:p w:rsidR="00C10149" w:rsidRPr="00931914" w:rsidRDefault="00650920" w:rsidP="00140289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Кроме того, </w:t>
      </w:r>
      <w:r w:rsidR="00DE29E2" w:rsidRPr="00203590">
        <w:rPr>
          <w:rFonts w:ascii="PT Astra Serif" w:eastAsia="PT Astra Serif" w:hAnsi="PT Astra Serif" w:cs="PT Astra Serif"/>
          <w:sz w:val="28"/>
          <w:szCs w:val="28"/>
        </w:rPr>
        <w:t xml:space="preserve">с начала 2024г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19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субъектов малого и среднего предпринимательства </w:t>
      </w:r>
      <w:r w:rsidR="00DE29E2" w:rsidRPr="00203590">
        <w:rPr>
          <w:rFonts w:ascii="PT Astra Serif" w:eastAsia="PT Astra Serif" w:hAnsi="PT Astra Serif" w:cs="PT Astra Serif"/>
          <w:sz w:val="28"/>
          <w:szCs w:val="28"/>
        </w:rPr>
        <w:t xml:space="preserve">получили поддержку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</w:t>
      </w:r>
      <w:r w:rsidR="00DE29E2" w:rsidRPr="00203590">
        <w:rPr>
          <w:rFonts w:ascii="PT Astra Serif" w:eastAsia="PT Astra Serif" w:hAnsi="PT Astra Serif" w:cs="PT Astra Serif"/>
          <w:sz w:val="28"/>
          <w:szCs w:val="28"/>
        </w:rPr>
        <w:t xml:space="preserve">общую сумму </w:t>
      </w:r>
      <w:r w:rsidR="00DE29E2" w:rsidRPr="00513679">
        <w:rPr>
          <w:rFonts w:ascii="PT Astra Serif" w:eastAsia="PT Astra Serif" w:hAnsi="PT Astra Serif" w:cs="PT Astra Serif"/>
          <w:sz w:val="28"/>
          <w:szCs w:val="28"/>
        </w:rPr>
        <w:t>5 млн. 102</w:t>
      </w:r>
      <w:r w:rsidR="00140289">
        <w:rPr>
          <w:rFonts w:ascii="PT Astra Serif" w:eastAsia="PT Astra Serif" w:hAnsi="PT Astra Serif" w:cs="PT Astra Serif"/>
          <w:sz w:val="28"/>
          <w:szCs w:val="28"/>
        </w:rPr>
        <w:t>,6</w:t>
      </w:r>
      <w:r w:rsidR="00DE29E2" w:rsidRPr="00513679">
        <w:rPr>
          <w:rFonts w:ascii="PT Astra Serif" w:eastAsia="PT Astra Serif" w:hAnsi="PT Astra Serif" w:cs="PT Astra Serif"/>
          <w:sz w:val="28"/>
          <w:szCs w:val="28"/>
        </w:rPr>
        <w:t xml:space="preserve"> тыс.  руб</w:t>
      </w:r>
      <w:r w:rsidR="00513679">
        <w:rPr>
          <w:rFonts w:ascii="PT Astra Serif" w:eastAsia="PT Astra Serif" w:hAnsi="PT Astra Serif" w:cs="PT Astra Serif"/>
          <w:sz w:val="28"/>
          <w:szCs w:val="28"/>
        </w:rPr>
        <w:t>.</w:t>
      </w:r>
      <w:r w:rsidR="00DE29E2"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C10149" w:rsidRPr="00931914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В рамках проекта «Популяризация предпринимательства»: </w:t>
      </w:r>
    </w:p>
    <w:p w:rsidR="00C10149" w:rsidRPr="00203590" w:rsidRDefault="00C10149" w:rsidP="00C10149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>В 9 месяцев .2024г в МО «Сенгилеевский район» проведёно 4 обучающих мероприятия,  в которых приняли участие  122чел.</w:t>
      </w:r>
    </w:p>
    <w:p w:rsidR="002A43B6" w:rsidRPr="003A6C86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C10149" w:rsidRPr="00513679">
        <w:rPr>
          <w:rFonts w:ascii="PT Astra Serif" w:eastAsia="PT Astra Serif" w:hAnsi="PT Astra Serif" w:cs="PT Astra Serif"/>
          <w:sz w:val="28"/>
        </w:rPr>
        <w:t xml:space="preserve">Предприниматели </w:t>
      </w:r>
      <w:proofErr w:type="spellStart"/>
      <w:r w:rsidR="00C10149" w:rsidRPr="00513679">
        <w:rPr>
          <w:rFonts w:ascii="PT Astra Serif" w:eastAsia="PT Astra Serif" w:hAnsi="PT Astra Serif" w:cs="PT Astra Serif"/>
          <w:sz w:val="28"/>
        </w:rPr>
        <w:t>Сенгилеевского</w:t>
      </w:r>
      <w:proofErr w:type="spellEnd"/>
      <w:r w:rsidR="00C10149" w:rsidRPr="00513679">
        <w:rPr>
          <w:rFonts w:ascii="PT Astra Serif" w:eastAsia="PT Astra Serif" w:hAnsi="PT Astra Serif" w:cs="PT Astra Serif"/>
          <w:sz w:val="28"/>
        </w:rPr>
        <w:t xml:space="preserve"> района</w:t>
      </w:r>
      <w:r w:rsidR="00C10149">
        <w:rPr>
          <w:rFonts w:ascii="PT Astra Serif" w:eastAsia="PT Astra Serif" w:hAnsi="PT Astra Serif" w:cs="PT Astra Serif"/>
          <w:b/>
          <w:sz w:val="28"/>
        </w:rPr>
        <w:t xml:space="preserve"> </w:t>
      </w:r>
      <w:r w:rsidR="00C10149" w:rsidRPr="003A6C86">
        <w:rPr>
          <w:rFonts w:ascii="PT Astra Serif" w:eastAsia="PT Astra Serif" w:hAnsi="PT Astra Serif" w:cs="PT Astra Serif"/>
          <w:sz w:val="28"/>
        </w:rPr>
        <w:t xml:space="preserve">принимают участие в   выставках и конкурсах международного,  федерального и регионального значений, в т.ч.: </w:t>
      </w:r>
    </w:p>
    <w:p w:rsidR="005A49AB" w:rsidRPr="0020359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  в VII</w:t>
      </w:r>
      <w:r w:rsidR="0074591B" w:rsidRPr="00203590">
        <w:rPr>
          <w:rFonts w:ascii="PT Astra Serif" w:eastAsia="PT Astra Serif" w:hAnsi="PT Astra Serif" w:cs="PT Astra Serif"/>
          <w:sz w:val="28"/>
          <w:szCs w:val="28"/>
          <w:lang w:val="en-US"/>
        </w:rPr>
        <w:t>I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Форуме деловых женщин Ульяновской области</w:t>
      </w:r>
      <w:proofErr w:type="gramStart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40289">
        <w:rPr>
          <w:rFonts w:ascii="PT Astra Serif" w:eastAsia="PT Astra Serif" w:hAnsi="PT Astra Serif" w:cs="PT Astra Serif"/>
          <w:sz w:val="28"/>
          <w:szCs w:val="28"/>
        </w:rPr>
        <w:t>,</w:t>
      </w:r>
      <w:proofErr w:type="gram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EC45A3" w:rsidRPr="00203590">
        <w:rPr>
          <w:rFonts w:ascii="PT Astra Serif" w:eastAsia="PT Astra Serif" w:hAnsi="PT Astra Serif" w:cs="PT Astra Serif"/>
          <w:sz w:val="28"/>
          <w:szCs w:val="28"/>
        </w:rPr>
        <w:t>в акции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«Дни открытых дверей для предпринимателей» организованной 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Роспотребнадзором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 по Ульяновской области</w:t>
      </w:r>
      <w:r w:rsidR="00140289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встрече с Уполномоченным по защите прав предпринимателей в Ульяновской области </w:t>
      </w:r>
      <w:proofErr w:type="spellStart"/>
      <w:r w:rsidRPr="00203590">
        <w:rPr>
          <w:rFonts w:ascii="PT Astra Serif" w:eastAsia="PT Astra Serif" w:hAnsi="PT Astra Serif" w:cs="PT Astra Serif"/>
          <w:sz w:val="28"/>
          <w:szCs w:val="28"/>
        </w:rPr>
        <w:t>Толчиной</w:t>
      </w:r>
      <w:proofErr w:type="spellEnd"/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Е.А.</w:t>
      </w:r>
      <w:r w:rsidR="00140289">
        <w:rPr>
          <w:rFonts w:ascii="PT Astra Serif" w:eastAsia="PT Astra Serif" w:hAnsi="PT Astra Serif" w:cs="PT Astra Serif"/>
          <w:sz w:val="28"/>
          <w:szCs w:val="28"/>
        </w:rPr>
        <w:t>,</w:t>
      </w:r>
      <w:r w:rsidR="005A49AB" w:rsidRPr="00203590">
        <w:rPr>
          <w:rFonts w:ascii="PT Astra Serif" w:eastAsia="PT Astra Serif" w:hAnsi="PT Astra Serif" w:cs="PT Astra Serif"/>
          <w:sz w:val="28"/>
          <w:szCs w:val="28"/>
        </w:rPr>
        <w:t xml:space="preserve">  в Форуме «Сделано в Ульяновской области»</w:t>
      </w:r>
      <w:r w:rsidR="00140289">
        <w:rPr>
          <w:rFonts w:ascii="PT Astra Serif" w:eastAsia="PT Astra Serif" w:hAnsi="PT Astra Serif" w:cs="PT Astra Serif"/>
          <w:sz w:val="28"/>
          <w:szCs w:val="28"/>
        </w:rPr>
        <w:t>.</w:t>
      </w:r>
      <w:r w:rsidR="005A49AB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7A48CE" w:rsidRDefault="00D42489" w:rsidP="007D349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С целью вовлечения молодёжи  в предпринимательскую деятельность </w:t>
      </w:r>
      <w:r w:rsidR="002638B5" w:rsidRPr="0020359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2676AD" w:rsidRPr="00203590">
        <w:rPr>
          <w:rFonts w:ascii="PT Astra Serif" w:eastAsia="PT Astra Serif" w:hAnsi="PT Astra Serif" w:cs="PT Astra Serif"/>
          <w:sz w:val="28"/>
          <w:szCs w:val="28"/>
        </w:rPr>
        <w:t>9</w:t>
      </w:r>
      <w:r w:rsidR="001F0200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931914">
        <w:rPr>
          <w:rFonts w:ascii="PT Astra Serif" w:eastAsia="PT Astra Serif" w:hAnsi="PT Astra Serif" w:cs="PT Astra Serif"/>
          <w:sz w:val="28"/>
          <w:szCs w:val="28"/>
        </w:rPr>
        <w:t>м</w:t>
      </w:r>
      <w:r w:rsidR="001F0200" w:rsidRPr="00203590">
        <w:rPr>
          <w:rFonts w:ascii="PT Astra Serif" w:eastAsia="PT Astra Serif" w:hAnsi="PT Astra Serif" w:cs="PT Astra Serif"/>
          <w:sz w:val="28"/>
          <w:szCs w:val="28"/>
        </w:rPr>
        <w:t>ес.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D12921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г проведено </w:t>
      </w:r>
      <w:r w:rsidR="00BD6AC8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24DC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мероприяти</w:t>
      </w:r>
      <w:r w:rsidR="00D12921" w:rsidRPr="00203590">
        <w:rPr>
          <w:rFonts w:ascii="PT Astra Serif" w:eastAsia="PT Astra Serif" w:hAnsi="PT Astra Serif" w:cs="PT Astra Serif"/>
          <w:sz w:val="28"/>
          <w:szCs w:val="28"/>
        </w:rPr>
        <w:t>я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«Азбука предпринимателя»</w:t>
      </w:r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 xml:space="preserve"> со студентами </w:t>
      </w:r>
      <w:proofErr w:type="spellStart"/>
      <w:r w:rsidR="00931914">
        <w:rPr>
          <w:rFonts w:ascii="PT Astra Serif" w:eastAsia="PT Astra Serif" w:hAnsi="PT Astra Serif" w:cs="PT Astra Serif"/>
          <w:sz w:val="28"/>
          <w:szCs w:val="28"/>
        </w:rPr>
        <w:t>Сен</w:t>
      </w:r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>гилеевского</w:t>
      </w:r>
      <w:proofErr w:type="spellEnd"/>
      <w:r w:rsidR="00622E34" w:rsidRPr="00203590">
        <w:rPr>
          <w:rFonts w:ascii="PT Astra Serif" w:eastAsia="PT Astra Serif" w:hAnsi="PT Astra Serif" w:cs="PT Astra Serif"/>
          <w:sz w:val="28"/>
          <w:szCs w:val="28"/>
        </w:rPr>
        <w:t xml:space="preserve"> технологического техникума и педагогического техникума, 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в которых приняли участие  </w:t>
      </w:r>
      <w:r w:rsidR="008524DC" w:rsidRPr="00203590">
        <w:rPr>
          <w:rFonts w:ascii="PT Astra Serif" w:eastAsia="PT Astra Serif" w:hAnsi="PT Astra Serif" w:cs="PT Astra Serif"/>
          <w:sz w:val="28"/>
          <w:szCs w:val="28"/>
        </w:rPr>
        <w:t>124</w:t>
      </w:r>
      <w:r w:rsidR="007A48CE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A6CE4" w:rsidRPr="00203590">
        <w:rPr>
          <w:rFonts w:ascii="PT Astra Serif" w:eastAsia="PT Astra Serif" w:hAnsi="PT Astra Serif" w:cs="PT Astra Serif"/>
          <w:sz w:val="28"/>
          <w:szCs w:val="28"/>
        </w:rPr>
        <w:t>чел.</w:t>
      </w:r>
    </w:p>
    <w:p w:rsidR="002901E8" w:rsidRPr="00203590" w:rsidRDefault="00503746" w:rsidP="00140289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03590">
        <w:rPr>
          <w:rFonts w:ascii="PT Astra Serif" w:eastAsia="PT Astra Serif" w:hAnsi="PT Astra Serif" w:cs="PT Astra Serif"/>
          <w:sz w:val="28"/>
          <w:szCs w:val="28"/>
        </w:rPr>
        <w:tab/>
        <w:t xml:space="preserve"> </w:t>
      </w:r>
      <w:proofErr w:type="gramStart"/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 w:rsidRPr="00203590">
        <w:rPr>
          <w:rFonts w:ascii="PT Astra Serif" w:eastAsia="PT Astra Serif" w:hAnsi="PT Astra Serif" w:cs="PT Astra Serif"/>
          <w:sz w:val="28"/>
          <w:szCs w:val="28"/>
        </w:rPr>
        <w:t>Содействие в реализации адресной поддержки граждан</w:t>
      </w:r>
      <w:r w:rsidR="003B4194" w:rsidRPr="00203590">
        <w:rPr>
          <w:rFonts w:ascii="PT Astra Serif" w:eastAsia="PT Astra Serif" w:hAnsi="PT Astra Serif" w:cs="PT Astra Serif"/>
          <w:sz w:val="28"/>
          <w:szCs w:val="28"/>
        </w:rPr>
        <w:t>», по открытию бизнеса и др.</w:t>
      </w:r>
      <w:r w:rsidRPr="0020359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4E57F5" w:rsidRPr="00203590">
        <w:rPr>
          <w:rFonts w:ascii="PT Astra Serif" w:eastAsia="PT Astra Serif" w:hAnsi="PT Astra Serif" w:cs="PT Astra Serif"/>
          <w:sz w:val="28"/>
          <w:szCs w:val="28"/>
        </w:rPr>
        <w:t xml:space="preserve">С начала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 202</w:t>
      </w:r>
      <w:r w:rsidR="004E57F5" w:rsidRPr="0020359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E035CE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получили консультацию  </w:t>
      </w:r>
      <w:r w:rsidR="00380FC9" w:rsidRPr="00203590">
        <w:rPr>
          <w:rFonts w:ascii="PT Astra Serif" w:eastAsia="PT Astra Serif" w:hAnsi="PT Astra Serif" w:cs="PT Astra Serif"/>
          <w:sz w:val="28"/>
          <w:szCs w:val="28"/>
        </w:rPr>
        <w:t>63</w:t>
      </w:r>
      <w:r w:rsidR="00361D2E" w:rsidRPr="00203590">
        <w:rPr>
          <w:rFonts w:ascii="PT Astra Serif" w:eastAsia="PT Astra Serif" w:hAnsi="PT Astra Serif" w:cs="PT Astra Serif"/>
          <w:sz w:val="28"/>
          <w:szCs w:val="28"/>
        </w:rPr>
        <w:t xml:space="preserve"> чел.  </w:t>
      </w:r>
      <w:r w:rsidR="002901E8" w:rsidRPr="00203590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 w:rsidR="002901E8" w:rsidRPr="0020359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901E8" w:rsidRPr="00513679">
        <w:rPr>
          <w:rFonts w:ascii="PT Astra Serif" w:hAnsi="PT Astra Serif"/>
          <w:bCs/>
          <w:color w:val="000000"/>
          <w:sz w:val="28"/>
          <w:szCs w:val="28"/>
        </w:rPr>
        <w:t>«Улучшение условий ведения предпринимательской деятельности»</w:t>
      </w:r>
      <w:r w:rsidR="002901E8" w:rsidRPr="0020359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901E8" w:rsidRPr="00203590">
        <w:rPr>
          <w:rFonts w:ascii="PT Astra Serif" w:hAnsi="PT Astra Serif"/>
          <w:bCs/>
          <w:color w:val="000000"/>
          <w:sz w:val="28"/>
          <w:szCs w:val="28"/>
        </w:rPr>
        <w:t>организована деятельность Координационного Совета по развитию предпринимательства.</w:t>
      </w:r>
      <w:proofErr w:type="gramEnd"/>
      <w:r w:rsidR="002901E8" w:rsidRPr="00203590">
        <w:rPr>
          <w:rFonts w:ascii="PT Astra Serif" w:hAnsi="PT Astra Serif"/>
          <w:bCs/>
          <w:color w:val="000000"/>
          <w:sz w:val="28"/>
          <w:szCs w:val="28"/>
        </w:rPr>
        <w:t xml:space="preserve">  С начала  2024г проведено </w:t>
      </w:r>
      <w:r w:rsidR="007D349D">
        <w:rPr>
          <w:rFonts w:ascii="PT Astra Serif" w:hAnsi="PT Astra Serif"/>
          <w:bCs/>
          <w:color w:val="000000"/>
          <w:sz w:val="28"/>
          <w:szCs w:val="28"/>
        </w:rPr>
        <w:t>3</w:t>
      </w:r>
      <w:r w:rsidR="002901E8" w:rsidRPr="00203590">
        <w:rPr>
          <w:rFonts w:ascii="PT Astra Serif" w:hAnsi="PT Astra Serif"/>
          <w:bCs/>
          <w:color w:val="000000"/>
          <w:sz w:val="28"/>
          <w:szCs w:val="28"/>
        </w:rPr>
        <w:t xml:space="preserve"> заседания. </w:t>
      </w:r>
    </w:p>
    <w:p w:rsidR="00374306" w:rsidRDefault="00802AD3" w:rsidP="00374306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03590">
        <w:rPr>
          <w:rFonts w:ascii="PT Astra Serif" w:hAnsi="PT Astra Serif"/>
          <w:sz w:val="28"/>
          <w:szCs w:val="28"/>
        </w:rPr>
        <w:tab/>
      </w:r>
      <w:r w:rsidR="00374306" w:rsidRPr="00513679">
        <w:rPr>
          <w:rFonts w:ascii="PT Astra Serif" w:eastAsia="PT Astra Serif" w:hAnsi="PT Astra Serif" w:cs="PT Astra Serif"/>
          <w:sz w:val="28"/>
          <w:u w:val="single"/>
        </w:rPr>
        <w:t>В малом бизнесе</w:t>
      </w:r>
      <w:r w:rsidR="00374306">
        <w:rPr>
          <w:rFonts w:ascii="PT Astra Serif" w:eastAsia="PT Astra Serif" w:hAnsi="PT Astra Serif" w:cs="PT Astra Serif"/>
          <w:sz w:val="28"/>
        </w:rPr>
        <w:t xml:space="preserve"> </w:t>
      </w:r>
      <w:r w:rsidR="004D2F43">
        <w:rPr>
          <w:rFonts w:ascii="PT Astra Serif" w:eastAsia="PT Astra Serif" w:hAnsi="PT Astra Serif" w:cs="PT Astra Serif"/>
          <w:sz w:val="28"/>
        </w:rPr>
        <w:t xml:space="preserve"> </w:t>
      </w:r>
      <w:r w:rsidR="00374306">
        <w:rPr>
          <w:rFonts w:ascii="PT Astra Serif" w:eastAsia="PT Astra Serif" w:hAnsi="PT Astra Serif" w:cs="PT Astra Serif"/>
          <w:sz w:val="28"/>
        </w:rPr>
        <w:t xml:space="preserve">реализуются инвестиционные проекты. Объём инвестиций  </w:t>
      </w:r>
    </w:p>
    <w:p w:rsidR="00DB6A0F" w:rsidRPr="00203590" w:rsidRDefault="00374306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</w:t>
      </w:r>
      <w:r w:rsidR="0006645A" w:rsidRPr="00203590">
        <w:rPr>
          <w:rFonts w:ascii="PT Astra Serif" w:hAnsi="PT Astra Serif"/>
          <w:sz w:val="28"/>
          <w:szCs w:val="28"/>
        </w:rPr>
        <w:t xml:space="preserve"> </w:t>
      </w:r>
      <w:r w:rsidR="00CF6B4B" w:rsidRPr="00203590">
        <w:rPr>
          <w:rFonts w:ascii="PT Astra Serif" w:hAnsi="PT Astra Serif"/>
          <w:sz w:val="28"/>
          <w:szCs w:val="28"/>
        </w:rPr>
        <w:t>9 месяцев</w:t>
      </w:r>
      <w:r w:rsidR="00802AD3" w:rsidRPr="00203590">
        <w:rPr>
          <w:rFonts w:ascii="PT Astra Serif" w:hAnsi="PT Astra Serif"/>
          <w:sz w:val="28"/>
          <w:szCs w:val="28"/>
        </w:rPr>
        <w:t xml:space="preserve"> </w:t>
      </w:r>
      <w:r w:rsidR="0006645A" w:rsidRPr="00203590">
        <w:rPr>
          <w:rFonts w:ascii="PT Astra Serif" w:hAnsi="PT Astra Serif"/>
          <w:sz w:val="28"/>
          <w:szCs w:val="28"/>
        </w:rPr>
        <w:t xml:space="preserve"> 2024г</w:t>
      </w:r>
      <w:r w:rsidR="0006645A" w:rsidRPr="0020359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74306">
        <w:rPr>
          <w:rFonts w:ascii="PT Astra Serif" w:hAnsi="PT Astra Serif"/>
          <w:sz w:val="28"/>
          <w:szCs w:val="28"/>
        </w:rPr>
        <w:t>выполнен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374306">
        <w:rPr>
          <w:rFonts w:ascii="PT Astra Serif" w:hAnsi="PT Astra Serif"/>
          <w:sz w:val="28"/>
          <w:szCs w:val="28"/>
        </w:rPr>
        <w:t>в сумме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74306">
        <w:rPr>
          <w:rFonts w:ascii="PT Astra Serif" w:hAnsi="PT Astra Serif"/>
          <w:sz w:val="28"/>
          <w:szCs w:val="28"/>
        </w:rPr>
        <w:t>16,2 млн</w:t>
      </w:r>
      <w:proofErr w:type="gramStart"/>
      <w:r w:rsidRPr="00374306">
        <w:rPr>
          <w:rFonts w:ascii="PT Astra Serif" w:hAnsi="PT Astra Serif"/>
          <w:sz w:val="28"/>
          <w:szCs w:val="28"/>
        </w:rPr>
        <w:t>.р</w:t>
      </w:r>
      <w:proofErr w:type="gramEnd"/>
      <w:r w:rsidRPr="00374306">
        <w:rPr>
          <w:rFonts w:ascii="PT Astra Serif" w:hAnsi="PT Astra Serif"/>
          <w:sz w:val="28"/>
          <w:szCs w:val="28"/>
        </w:rPr>
        <w:t>уб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06645A" w:rsidRPr="00203590">
        <w:rPr>
          <w:rFonts w:ascii="PT Astra Serif" w:hAnsi="PT Astra Serif"/>
          <w:sz w:val="28"/>
          <w:szCs w:val="28"/>
        </w:rPr>
        <w:t xml:space="preserve">завершена реализация </w:t>
      </w:r>
      <w:r w:rsidR="007C395F" w:rsidRPr="00203590">
        <w:rPr>
          <w:rFonts w:ascii="PT Astra Serif" w:hAnsi="PT Astra Serif"/>
          <w:sz w:val="28"/>
          <w:szCs w:val="28"/>
        </w:rPr>
        <w:t>3</w:t>
      </w:r>
      <w:r w:rsidR="00DB6A0F" w:rsidRPr="00203590">
        <w:rPr>
          <w:rFonts w:ascii="PT Astra Serif" w:hAnsi="PT Astra Serif"/>
          <w:sz w:val="28"/>
          <w:szCs w:val="28"/>
        </w:rPr>
        <w:t xml:space="preserve"> инвестиционных проект</w:t>
      </w:r>
      <w:r w:rsidR="00AA6F54" w:rsidRPr="00203590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32A5A" w:rsidRPr="00203590">
        <w:rPr>
          <w:rFonts w:ascii="PT Astra Serif" w:hAnsi="PT Astra Serif"/>
          <w:sz w:val="28"/>
          <w:szCs w:val="28"/>
        </w:rPr>
        <w:t xml:space="preserve"> </w:t>
      </w:r>
      <w:r w:rsidR="00B85109" w:rsidRPr="00203590">
        <w:rPr>
          <w:rFonts w:ascii="PT Astra Serif" w:hAnsi="PT Astra Serif"/>
          <w:sz w:val="28"/>
          <w:szCs w:val="28"/>
        </w:rPr>
        <w:t xml:space="preserve">создано 6 новых рабочих мест </w:t>
      </w:r>
      <w:r w:rsidR="00F32A5A" w:rsidRPr="00203590">
        <w:rPr>
          <w:rFonts w:ascii="PT Astra Serif" w:hAnsi="PT Astra Serif"/>
          <w:sz w:val="28"/>
          <w:szCs w:val="28"/>
        </w:rPr>
        <w:t>в том числе</w:t>
      </w:r>
      <w:r w:rsidR="00DB6A0F" w:rsidRPr="00203590">
        <w:rPr>
          <w:rFonts w:ascii="PT Astra Serif" w:hAnsi="PT Astra Serif"/>
          <w:sz w:val="28"/>
          <w:szCs w:val="28"/>
        </w:rPr>
        <w:t>:</w:t>
      </w:r>
    </w:p>
    <w:p w:rsidR="00E3616D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03590">
        <w:rPr>
          <w:rFonts w:ascii="PT Astra Serif" w:hAnsi="PT Astra Serif"/>
          <w:sz w:val="28"/>
          <w:szCs w:val="28"/>
        </w:rPr>
        <w:tab/>
      </w:r>
      <w:proofErr w:type="gramStart"/>
      <w:r w:rsidRPr="00203590">
        <w:rPr>
          <w:rFonts w:ascii="PT Astra Serif" w:hAnsi="PT Astra Serif"/>
          <w:sz w:val="28"/>
          <w:szCs w:val="28"/>
        </w:rPr>
        <w:t xml:space="preserve">- </w:t>
      </w:r>
      <w:r w:rsidR="0006645A" w:rsidRPr="00203590">
        <w:rPr>
          <w:rFonts w:ascii="PT Astra Serif" w:hAnsi="PT Astra Serif"/>
          <w:sz w:val="28"/>
          <w:szCs w:val="28"/>
        </w:rPr>
        <w:t xml:space="preserve">«Строительство </w:t>
      </w:r>
      <w:r w:rsidR="004D2F43">
        <w:rPr>
          <w:rFonts w:ascii="PT Astra Serif" w:hAnsi="PT Astra Serif"/>
          <w:sz w:val="28"/>
          <w:szCs w:val="28"/>
        </w:rPr>
        <w:t>трёх</w:t>
      </w:r>
      <w:r w:rsidR="0006645A" w:rsidRPr="00203590">
        <w:rPr>
          <w:rFonts w:ascii="PT Astra Serif" w:hAnsi="PT Astra Serif"/>
          <w:sz w:val="28"/>
          <w:szCs w:val="28"/>
        </w:rPr>
        <w:t xml:space="preserve"> модульных домиков»  </w:t>
      </w:r>
      <w:r w:rsidR="0006645A" w:rsidRPr="00513679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06645A" w:rsidRPr="00513679">
        <w:rPr>
          <w:rFonts w:ascii="PT Astra Serif" w:hAnsi="PT Astra Serif"/>
          <w:sz w:val="28"/>
          <w:szCs w:val="28"/>
        </w:rPr>
        <w:t>Эйхман</w:t>
      </w:r>
      <w:proofErr w:type="spellEnd"/>
      <w:r w:rsidR="0006645A" w:rsidRPr="00513679">
        <w:rPr>
          <w:rFonts w:ascii="PT Astra Serif" w:hAnsi="PT Astra Serif"/>
          <w:sz w:val="28"/>
          <w:szCs w:val="28"/>
        </w:rPr>
        <w:t xml:space="preserve"> О.И.</w:t>
      </w:r>
      <w:r w:rsidR="0006645A" w:rsidRPr="00203590">
        <w:rPr>
          <w:rFonts w:ascii="PT Astra Serif" w:hAnsi="PT Astra Serif"/>
          <w:sz w:val="28"/>
          <w:szCs w:val="28"/>
        </w:rPr>
        <w:t xml:space="preserve"> (Сенгилеевский район, с. </w:t>
      </w:r>
      <w:proofErr w:type="spellStart"/>
      <w:r w:rsidR="0006645A" w:rsidRPr="00203590">
        <w:rPr>
          <w:rFonts w:ascii="PT Astra Serif" w:hAnsi="PT Astra Serif"/>
          <w:sz w:val="28"/>
          <w:szCs w:val="28"/>
        </w:rPr>
        <w:t>Тушна</w:t>
      </w:r>
      <w:proofErr w:type="spellEnd"/>
      <w:r w:rsidR="0006645A" w:rsidRPr="00203590">
        <w:rPr>
          <w:rFonts w:ascii="PT Astra Serif" w:hAnsi="PT Astra Serif"/>
          <w:sz w:val="28"/>
          <w:szCs w:val="28"/>
        </w:rPr>
        <w:t>.</w:t>
      </w:r>
      <w:proofErr w:type="gramEnd"/>
      <w:r w:rsidR="0006645A" w:rsidRPr="0020359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06645A" w:rsidRPr="00203590">
        <w:rPr>
          <w:rFonts w:ascii="PT Astra Serif" w:hAnsi="PT Astra Serif"/>
          <w:sz w:val="28"/>
          <w:szCs w:val="28"/>
        </w:rPr>
        <w:t>Глемпин</w:t>
      </w:r>
      <w:proofErr w:type="spellEnd"/>
      <w:r w:rsidR="0006645A" w:rsidRPr="00203590">
        <w:rPr>
          <w:rFonts w:ascii="PT Astra Serif" w:hAnsi="PT Astra Serif"/>
          <w:sz w:val="28"/>
          <w:szCs w:val="28"/>
        </w:rPr>
        <w:t xml:space="preserve"> «Холмы»).  </w:t>
      </w:r>
      <w:proofErr w:type="gramEnd"/>
    </w:p>
    <w:p w:rsidR="00AA6F54" w:rsidRPr="00203590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03590">
        <w:rPr>
          <w:rFonts w:ascii="PT Astra Serif" w:hAnsi="PT Astra Serif"/>
          <w:sz w:val="28"/>
          <w:szCs w:val="28"/>
        </w:rPr>
        <w:tab/>
        <w:t xml:space="preserve">- </w:t>
      </w:r>
      <w:r w:rsidR="00AA6F54" w:rsidRPr="00203590">
        <w:rPr>
          <w:rFonts w:ascii="PT Astra Serif" w:hAnsi="PT Astra Serif"/>
          <w:sz w:val="28"/>
          <w:szCs w:val="28"/>
        </w:rPr>
        <w:t xml:space="preserve">«Строительство </w:t>
      </w:r>
      <w:proofErr w:type="spellStart"/>
      <w:r w:rsidR="00AA6F54" w:rsidRPr="00203590">
        <w:rPr>
          <w:rFonts w:ascii="PT Astra Serif" w:hAnsi="PT Astra Serif"/>
          <w:sz w:val="28"/>
          <w:szCs w:val="28"/>
        </w:rPr>
        <w:t>страусиной</w:t>
      </w:r>
      <w:proofErr w:type="spellEnd"/>
      <w:r w:rsidR="00AA6F54" w:rsidRPr="00203590">
        <w:rPr>
          <w:rFonts w:ascii="PT Astra Serif" w:hAnsi="PT Astra Serif"/>
          <w:sz w:val="28"/>
          <w:szCs w:val="28"/>
        </w:rPr>
        <w:t xml:space="preserve"> фермы» (ИП Кочеткова Л.М. с. Новая Слобода)</w:t>
      </w:r>
      <w:proofErr w:type="gramStart"/>
      <w:r w:rsidR="00AA6F54" w:rsidRPr="00203590">
        <w:rPr>
          <w:rFonts w:ascii="PT Astra Serif" w:hAnsi="PT Astra Serif"/>
          <w:sz w:val="28"/>
          <w:szCs w:val="28"/>
        </w:rPr>
        <w:tab/>
        <w:t>-</w:t>
      </w:r>
      <w:proofErr w:type="gramEnd"/>
      <w:r w:rsidR="00AA6F54" w:rsidRPr="00203590">
        <w:rPr>
          <w:rFonts w:ascii="PT Astra Serif" w:hAnsi="PT Astra Serif"/>
          <w:sz w:val="28"/>
          <w:szCs w:val="28"/>
        </w:rPr>
        <w:t>«Ремонт  и модернизация помещений на  хлебоприёмном пункте г. Сенгилея» инициированный ООО «</w:t>
      </w:r>
      <w:proofErr w:type="spellStart"/>
      <w:r w:rsidR="00AA6F54" w:rsidRPr="00203590">
        <w:rPr>
          <w:rFonts w:ascii="PT Astra Serif" w:hAnsi="PT Astra Serif"/>
          <w:sz w:val="28"/>
          <w:szCs w:val="28"/>
        </w:rPr>
        <w:t>Молвино-Агро</w:t>
      </w:r>
      <w:proofErr w:type="spellEnd"/>
      <w:r w:rsidR="00AA6F54" w:rsidRPr="00203590">
        <w:rPr>
          <w:rFonts w:ascii="PT Astra Serif" w:hAnsi="PT Astra Serif"/>
          <w:sz w:val="28"/>
          <w:szCs w:val="28"/>
        </w:rPr>
        <w:t xml:space="preserve">». </w:t>
      </w:r>
    </w:p>
    <w:p w:rsidR="00D00619" w:rsidRPr="00203590" w:rsidRDefault="0001644D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03590">
        <w:rPr>
          <w:rFonts w:ascii="PT Astra Serif" w:eastAsia="PT Astra Serif" w:hAnsi="PT Astra Serif" w:cs="PT Astra Serif"/>
          <w:b/>
          <w:sz w:val="28"/>
          <w:szCs w:val="28"/>
        </w:rPr>
        <w:tab/>
      </w:r>
      <w:r w:rsidR="007D6412" w:rsidRPr="00203590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B1445" w:rsidRPr="00203590">
        <w:rPr>
          <w:rFonts w:ascii="PT Astra Serif" w:eastAsia="Times New Roman" w:hAnsi="PT Astra Serif" w:cs="Times New Roman"/>
          <w:sz w:val="28"/>
          <w:szCs w:val="28"/>
        </w:rPr>
        <w:t>настоящее время</w:t>
      </w:r>
      <w:r w:rsidR="007D6412" w:rsidRPr="00203590">
        <w:rPr>
          <w:rFonts w:ascii="PT Astra Serif" w:eastAsia="Times New Roman" w:hAnsi="PT Astra Serif" w:cs="Times New Roman"/>
          <w:sz w:val="28"/>
          <w:szCs w:val="28"/>
        </w:rPr>
        <w:t xml:space="preserve">  Управлением экономического и стратегического развития Администрации МО</w:t>
      </w:r>
      <w:r w:rsidR="00557DA5" w:rsidRPr="0020359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D6412" w:rsidRPr="00203590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сопровождаются в малом бизнесе </w:t>
      </w:r>
      <w:r w:rsidR="00054031">
        <w:rPr>
          <w:rFonts w:ascii="PT Astra Serif" w:eastAsia="Times New Roman" w:hAnsi="PT Astra Serif" w:cs="Times New Roman"/>
          <w:sz w:val="28"/>
          <w:szCs w:val="28"/>
        </w:rPr>
        <w:t>6</w:t>
      </w:r>
      <w:r w:rsidR="007D6412" w:rsidRPr="0020359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054031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09</w:t>
      </w:r>
      <w:r w:rsidR="00202B70" w:rsidRPr="0020359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,8</w:t>
      </w:r>
      <w:r w:rsidR="007D6412" w:rsidRPr="0020359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млн. руб., по которым планируется создать </w:t>
      </w:r>
      <w:r w:rsidR="00054031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27</w:t>
      </w:r>
      <w:r w:rsidR="007D3892" w:rsidRPr="0020359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="007D6412" w:rsidRPr="0020359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новых рабочих</w:t>
      </w:r>
      <w:r w:rsidR="000B1445" w:rsidRPr="00203590">
        <w:rPr>
          <w:rFonts w:ascii="PT Astra Serif" w:hAnsi="PT Astra Serif"/>
          <w:sz w:val="28"/>
          <w:szCs w:val="28"/>
          <w:shd w:val="clear" w:color="auto" w:fill="FFFFFF"/>
        </w:rPr>
        <w:t xml:space="preserve"> мест</w:t>
      </w:r>
      <w:proofErr w:type="gramStart"/>
      <w:r w:rsidR="007D6412" w:rsidRPr="0020359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B1445" w:rsidRPr="00203590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</w:p>
    <w:p w:rsidR="00945EB8" w:rsidRDefault="00054031" w:rsidP="0014028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3679">
        <w:rPr>
          <w:rFonts w:ascii="PT Astra Serif" w:eastAsia="PT Astra Serif" w:hAnsi="PT Astra Serif" w:cs="PT Astra Serif"/>
          <w:sz w:val="28"/>
        </w:rPr>
        <w:t>В МО «Сенгилеевский район»</w:t>
      </w:r>
      <w:r>
        <w:rPr>
          <w:rFonts w:ascii="PT Astra Serif" w:eastAsia="PT Astra Serif" w:hAnsi="PT Astra Serif" w:cs="PT Astra Serif"/>
          <w:sz w:val="28"/>
        </w:rPr>
        <w:t xml:space="preserve"> проводятся мероприятия направленных формирование  положительного  образа предпринимателя,</w:t>
      </w:r>
      <w:r>
        <w:rPr>
          <w:rFonts w:ascii="Times New Roman" w:eastAsia="Times New Roman" w:hAnsi="Times New Roman" w:cs="Times New Roman"/>
          <w:sz w:val="28"/>
        </w:rPr>
        <w:t xml:space="preserve"> «Истории  успеха» по предпринимательству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9мес.</w:t>
      </w:r>
      <w:r w:rsidR="0051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>2024г  подготовлены и опубликованы в районной газете «Волжские зори»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статей  по </w:t>
      </w:r>
      <w:proofErr w:type="spellStart"/>
      <w:proofErr w:type="gramStart"/>
      <w:r w:rsidRPr="00203590">
        <w:rPr>
          <w:rFonts w:ascii="Times New Roman" w:eastAsia="Times New Roman" w:hAnsi="Times New Roman" w:cs="Times New Roman"/>
          <w:sz w:val="28"/>
          <w:szCs w:val="28"/>
        </w:rPr>
        <w:t>предпри</w:t>
      </w:r>
      <w:r w:rsidR="005136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3590">
        <w:rPr>
          <w:rFonts w:ascii="Times New Roman" w:eastAsia="Times New Roman" w:hAnsi="Times New Roman" w:cs="Times New Roman"/>
          <w:sz w:val="28"/>
          <w:szCs w:val="28"/>
        </w:rPr>
        <w:t>нимательству</w:t>
      </w:r>
      <w:proofErr w:type="spellEnd"/>
      <w:proofErr w:type="gramEnd"/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spellStart"/>
      <w:r w:rsidRPr="0020359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2035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 начала 2024г</w:t>
      </w:r>
      <w:r>
        <w:rPr>
          <w:rFonts w:ascii="Times New Roman" w:eastAsia="Times New Roman" w:hAnsi="Times New Roman" w:cs="Times New Roman"/>
          <w:sz w:val="28"/>
        </w:rPr>
        <w:t xml:space="preserve"> за вклад в 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Сенгилеевского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награждены </w:t>
      </w:r>
      <w:r w:rsidR="00015D03">
        <w:rPr>
          <w:rFonts w:ascii="Times New Roman" w:eastAsia="Times New Roman" w:hAnsi="Times New Roman" w:cs="Times New Roman"/>
          <w:sz w:val="28"/>
        </w:rPr>
        <w:t>областными наградами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5D0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предпринимателя</w:t>
      </w:r>
      <w:r w:rsidR="00015D0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районными мерами поощрения</w:t>
      </w:r>
      <w:r w:rsidR="00015D03">
        <w:rPr>
          <w:rFonts w:ascii="Times New Roman" w:eastAsia="Times New Roman" w:hAnsi="Times New Roman" w:cs="Times New Roman"/>
          <w:sz w:val="28"/>
        </w:rPr>
        <w:t xml:space="preserve"> 16 ИП.</w:t>
      </w:r>
    </w:p>
    <w:sectPr w:rsidR="00945EB8" w:rsidSect="00C900C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D7E7F"/>
    <w:multiLevelType w:val="hybridMultilevel"/>
    <w:tmpl w:val="B2003FD0"/>
    <w:lvl w:ilvl="0" w:tplc="31EA32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1D1900"/>
    <w:multiLevelType w:val="hybridMultilevel"/>
    <w:tmpl w:val="B104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F73BA"/>
    <w:multiLevelType w:val="hybridMultilevel"/>
    <w:tmpl w:val="D51418C6"/>
    <w:lvl w:ilvl="0" w:tplc="3418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3A4C0A"/>
    <w:multiLevelType w:val="hybridMultilevel"/>
    <w:tmpl w:val="E4C045F8"/>
    <w:lvl w:ilvl="0" w:tplc="F6FAA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00090E"/>
    <w:rsid w:val="00001844"/>
    <w:rsid w:val="00013C7D"/>
    <w:rsid w:val="00014F62"/>
    <w:rsid w:val="00015D03"/>
    <w:rsid w:val="0001644D"/>
    <w:rsid w:val="00017A69"/>
    <w:rsid w:val="00021000"/>
    <w:rsid w:val="00032B37"/>
    <w:rsid w:val="00036D58"/>
    <w:rsid w:val="000378EB"/>
    <w:rsid w:val="00054031"/>
    <w:rsid w:val="00061B5B"/>
    <w:rsid w:val="0006576F"/>
    <w:rsid w:val="0006645A"/>
    <w:rsid w:val="0007065C"/>
    <w:rsid w:val="00072C25"/>
    <w:rsid w:val="00081AED"/>
    <w:rsid w:val="00086894"/>
    <w:rsid w:val="000A6CE4"/>
    <w:rsid w:val="000A7128"/>
    <w:rsid w:val="000B1445"/>
    <w:rsid w:val="000B1A6C"/>
    <w:rsid w:val="000B320F"/>
    <w:rsid w:val="000B367F"/>
    <w:rsid w:val="000B54CC"/>
    <w:rsid w:val="000D0387"/>
    <w:rsid w:val="000D3759"/>
    <w:rsid w:val="000D3D15"/>
    <w:rsid w:val="000E19B7"/>
    <w:rsid w:val="000E329D"/>
    <w:rsid w:val="000E4F18"/>
    <w:rsid w:val="000E60E7"/>
    <w:rsid w:val="00102386"/>
    <w:rsid w:val="00105037"/>
    <w:rsid w:val="001101DC"/>
    <w:rsid w:val="001313CB"/>
    <w:rsid w:val="00135179"/>
    <w:rsid w:val="001379B2"/>
    <w:rsid w:val="00140289"/>
    <w:rsid w:val="001E7969"/>
    <w:rsid w:val="001F0200"/>
    <w:rsid w:val="001F690C"/>
    <w:rsid w:val="00202B70"/>
    <w:rsid w:val="00203590"/>
    <w:rsid w:val="00222592"/>
    <w:rsid w:val="00234FA9"/>
    <w:rsid w:val="002401F2"/>
    <w:rsid w:val="002638B5"/>
    <w:rsid w:val="002676AD"/>
    <w:rsid w:val="00277CB3"/>
    <w:rsid w:val="00287486"/>
    <w:rsid w:val="002901E8"/>
    <w:rsid w:val="002A187E"/>
    <w:rsid w:val="002A2927"/>
    <w:rsid w:val="002A43B6"/>
    <w:rsid w:val="002A6EB2"/>
    <w:rsid w:val="002B4AF1"/>
    <w:rsid w:val="002C37C1"/>
    <w:rsid w:val="002E19B4"/>
    <w:rsid w:val="002E7BC0"/>
    <w:rsid w:val="002F688A"/>
    <w:rsid w:val="002F6B51"/>
    <w:rsid w:val="0030586B"/>
    <w:rsid w:val="003359A3"/>
    <w:rsid w:val="003359BC"/>
    <w:rsid w:val="00337721"/>
    <w:rsid w:val="003422DC"/>
    <w:rsid w:val="003520CB"/>
    <w:rsid w:val="00355967"/>
    <w:rsid w:val="00361D2E"/>
    <w:rsid w:val="00371AE3"/>
    <w:rsid w:val="00374306"/>
    <w:rsid w:val="00376972"/>
    <w:rsid w:val="00380FC9"/>
    <w:rsid w:val="00396769"/>
    <w:rsid w:val="003A5AD6"/>
    <w:rsid w:val="003A6C86"/>
    <w:rsid w:val="003A7193"/>
    <w:rsid w:val="003B00A9"/>
    <w:rsid w:val="003B1C5F"/>
    <w:rsid w:val="003B4194"/>
    <w:rsid w:val="003D0070"/>
    <w:rsid w:val="003D26B9"/>
    <w:rsid w:val="003D28B6"/>
    <w:rsid w:val="003E05CF"/>
    <w:rsid w:val="003F7310"/>
    <w:rsid w:val="0040363C"/>
    <w:rsid w:val="00417601"/>
    <w:rsid w:val="00435182"/>
    <w:rsid w:val="004611BB"/>
    <w:rsid w:val="00463910"/>
    <w:rsid w:val="004919BC"/>
    <w:rsid w:val="00494D05"/>
    <w:rsid w:val="004A270F"/>
    <w:rsid w:val="004A7B34"/>
    <w:rsid w:val="004B4F20"/>
    <w:rsid w:val="004B5154"/>
    <w:rsid w:val="004D2F43"/>
    <w:rsid w:val="004E4AC4"/>
    <w:rsid w:val="004E5295"/>
    <w:rsid w:val="004E57F5"/>
    <w:rsid w:val="004F1F9E"/>
    <w:rsid w:val="004F3EC8"/>
    <w:rsid w:val="00503746"/>
    <w:rsid w:val="0050582B"/>
    <w:rsid w:val="00513679"/>
    <w:rsid w:val="0052223F"/>
    <w:rsid w:val="005238AC"/>
    <w:rsid w:val="00533E97"/>
    <w:rsid w:val="005370B7"/>
    <w:rsid w:val="005458BC"/>
    <w:rsid w:val="00545E08"/>
    <w:rsid w:val="005463C9"/>
    <w:rsid w:val="00547F1D"/>
    <w:rsid w:val="005551EB"/>
    <w:rsid w:val="00557DA5"/>
    <w:rsid w:val="00564DE9"/>
    <w:rsid w:val="00566952"/>
    <w:rsid w:val="005669D7"/>
    <w:rsid w:val="005A49AB"/>
    <w:rsid w:val="005B1C75"/>
    <w:rsid w:val="005D0CD9"/>
    <w:rsid w:val="005D4F51"/>
    <w:rsid w:val="005F2719"/>
    <w:rsid w:val="00602352"/>
    <w:rsid w:val="00622E34"/>
    <w:rsid w:val="0063757D"/>
    <w:rsid w:val="00637CCA"/>
    <w:rsid w:val="00650920"/>
    <w:rsid w:val="00657E70"/>
    <w:rsid w:val="006B2CB0"/>
    <w:rsid w:val="006D2D95"/>
    <w:rsid w:val="006D4729"/>
    <w:rsid w:val="006F1D46"/>
    <w:rsid w:val="006F3B4D"/>
    <w:rsid w:val="007079E0"/>
    <w:rsid w:val="0071017F"/>
    <w:rsid w:val="00710FB7"/>
    <w:rsid w:val="007251D6"/>
    <w:rsid w:val="00745514"/>
    <w:rsid w:val="0074591B"/>
    <w:rsid w:val="0074762B"/>
    <w:rsid w:val="00765D19"/>
    <w:rsid w:val="0077623B"/>
    <w:rsid w:val="007A48CE"/>
    <w:rsid w:val="007A57EA"/>
    <w:rsid w:val="007A7959"/>
    <w:rsid w:val="007B7B4D"/>
    <w:rsid w:val="007C395F"/>
    <w:rsid w:val="007D181E"/>
    <w:rsid w:val="007D349D"/>
    <w:rsid w:val="007D3892"/>
    <w:rsid w:val="007D6412"/>
    <w:rsid w:val="007E44ED"/>
    <w:rsid w:val="00802AD3"/>
    <w:rsid w:val="0080365E"/>
    <w:rsid w:val="00810598"/>
    <w:rsid w:val="00827DC0"/>
    <w:rsid w:val="0083176F"/>
    <w:rsid w:val="008410EA"/>
    <w:rsid w:val="00844BA5"/>
    <w:rsid w:val="00852112"/>
    <w:rsid w:val="008524DC"/>
    <w:rsid w:val="00861F92"/>
    <w:rsid w:val="00882BE7"/>
    <w:rsid w:val="0088338E"/>
    <w:rsid w:val="008855BC"/>
    <w:rsid w:val="00890170"/>
    <w:rsid w:val="0089260B"/>
    <w:rsid w:val="008A1318"/>
    <w:rsid w:val="008A49C4"/>
    <w:rsid w:val="008A75D0"/>
    <w:rsid w:val="008C0147"/>
    <w:rsid w:val="008C4406"/>
    <w:rsid w:val="008C7173"/>
    <w:rsid w:val="008D5FE1"/>
    <w:rsid w:val="008E7F28"/>
    <w:rsid w:val="008F0FA3"/>
    <w:rsid w:val="008F4ED9"/>
    <w:rsid w:val="008F5F68"/>
    <w:rsid w:val="0090297E"/>
    <w:rsid w:val="00903100"/>
    <w:rsid w:val="0090637A"/>
    <w:rsid w:val="00912A8B"/>
    <w:rsid w:val="009135E1"/>
    <w:rsid w:val="00916BD6"/>
    <w:rsid w:val="00924391"/>
    <w:rsid w:val="009257AA"/>
    <w:rsid w:val="00931914"/>
    <w:rsid w:val="00935444"/>
    <w:rsid w:val="00940194"/>
    <w:rsid w:val="00942054"/>
    <w:rsid w:val="0094248C"/>
    <w:rsid w:val="00942925"/>
    <w:rsid w:val="00945EB8"/>
    <w:rsid w:val="009677A5"/>
    <w:rsid w:val="00967980"/>
    <w:rsid w:val="00967C45"/>
    <w:rsid w:val="009826A9"/>
    <w:rsid w:val="00983BED"/>
    <w:rsid w:val="00991F6C"/>
    <w:rsid w:val="009B498B"/>
    <w:rsid w:val="009C61E5"/>
    <w:rsid w:val="009D0524"/>
    <w:rsid w:val="009D1385"/>
    <w:rsid w:val="009D7F6D"/>
    <w:rsid w:val="009E6E89"/>
    <w:rsid w:val="009F5C45"/>
    <w:rsid w:val="00A00C72"/>
    <w:rsid w:val="00A16D97"/>
    <w:rsid w:val="00A245F1"/>
    <w:rsid w:val="00A4373D"/>
    <w:rsid w:val="00A5308E"/>
    <w:rsid w:val="00A74287"/>
    <w:rsid w:val="00A97BD2"/>
    <w:rsid w:val="00AA0D1B"/>
    <w:rsid w:val="00AA2BF7"/>
    <w:rsid w:val="00AA3A39"/>
    <w:rsid w:val="00AA6F54"/>
    <w:rsid w:val="00AB5F9B"/>
    <w:rsid w:val="00AD2831"/>
    <w:rsid w:val="00AD4BF3"/>
    <w:rsid w:val="00AE076E"/>
    <w:rsid w:val="00AE41EE"/>
    <w:rsid w:val="00AE60A4"/>
    <w:rsid w:val="00B055AF"/>
    <w:rsid w:val="00B346F2"/>
    <w:rsid w:val="00B44458"/>
    <w:rsid w:val="00B44AB7"/>
    <w:rsid w:val="00B524BE"/>
    <w:rsid w:val="00B573D8"/>
    <w:rsid w:val="00B6451F"/>
    <w:rsid w:val="00B64930"/>
    <w:rsid w:val="00B64EF7"/>
    <w:rsid w:val="00B67ECF"/>
    <w:rsid w:val="00B7133C"/>
    <w:rsid w:val="00B7196D"/>
    <w:rsid w:val="00B85109"/>
    <w:rsid w:val="00B90A74"/>
    <w:rsid w:val="00B9569C"/>
    <w:rsid w:val="00BB5312"/>
    <w:rsid w:val="00BD26A2"/>
    <w:rsid w:val="00BD6AC8"/>
    <w:rsid w:val="00BE3F21"/>
    <w:rsid w:val="00C10149"/>
    <w:rsid w:val="00C2025B"/>
    <w:rsid w:val="00C27950"/>
    <w:rsid w:val="00C34862"/>
    <w:rsid w:val="00C37827"/>
    <w:rsid w:val="00C42413"/>
    <w:rsid w:val="00C44D4D"/>
    <w:rsid w:val="00C71033"/>
    <w:rsid w:val="00C74996"/>
    <w:rsid w:val="00C77D64"/>
    <w:rsid w:val="00C829AC"/>
    <w:rsid w:val="00C878D4"/>
    <w:rsid w:val="00C900C2"/>
    <w:rsid w:val="00C92741"/>
    <w:rsid w:val="00CA6166"/>
    <w:rsid w:val="00CB19E5"/>
    <w:rsid w:val="00CB1A19"/>
    <w:rsid w:val="00CB2E4D"/>
    <w:rsid w:val="00CD0BB1"/>
    <w:rsid w:val="00CE3F95"/>
    <w:rsid w:val="00CE6F08"/>
    <w:rsid w:val="00CF2294"/>
    <w:rsid w:val="00CF62EF"/>
    <w:rsid w:val="00CF6B4B"/>
    <w:rsid w:val="00D00619"/>
    <w:rsid w:val="00D02EDB"/>
    <w:rsid w:val="00D077E2"/>
    <w:rsid w:val="00D12921"/>
    <w:rsid w:val="00D12B38"/>
    <w:rsid w:val="00D42489"/>
    <w:rsid w:val="00D510F2"/>
    <w:rsid w:val="00D53297"/>
    <w:rsid w:val="00D57A8B"/>
    <w:rsid w:val="00D64ACD"/>
    <w:rsid w:val="00D71493"/>
    <w:rsid w:val="00D72D98"/>
    <w:rsid w:val="00D81757"/>
    <w:rsid w:val="00D8535D"/>
    <w:rsid w:val="00D85DDC"/>
    <w:rsid w:val="00DA2461"/>
    <w:rsid w:val="00DB6A0F"/>
    <w:rsid w:val="00DC5231"/>
    <w:rsid w:val="00DD0D04"/>
    <w:rsid w:val="00DD49DF"/>
    <w:rsid w:val="00DD7DD8"/>
    <w:rsid w:val="00DE29E2"/>
    <w:rsid w:val="00DE4B8A"/>
    <w:rsid w:val="00DE687F"/>
    <w:rsid w:val="00DE7AB0"/>
    <w:rsid w:val="00DF1AD7"/>
    <w:rsid w:val="00DF5A23"/>
    <w:rsid w:val="00E035CE"/>
    <w:rsid w:val="00E1109D"/>
    <w:rsid w:val="00E14F08"/>
    <w:rsid w:val="00E22E95"/>
    <w:rsid w:val="00E3616D"/>
    <w:rsid w:val="00E51035"/>
    <w:rsid w:val="00E55069"/>
    <w:rsid w:val="00E7156B"/>
    <w:rsid w:val="00E76974"/>
    <w:rsid w:val="00EA0F29"/>
    <w:rsid w:val="00EA775A"/>
    <w:rsid w:val="00EB3B74"/>
    <w:rsid w:val="00EB3F7E"/>
    <w:rsid w:val="00EC45A3"/>
    <w:rsid w:val="00EC7798"/>
    <w:rsid w:val="00EE055B"/>
    <w:rsid w:val="00EF167F"/>
    <w:rsid w:val="00EF4813"/>
    <w:rsid w:val="00F0235B"/>
    <w:rsid w:val="00F0798E"/>
    <w:rsid w:val="00F14B57"/>
    <w:rsid w:val="00F32A5A"/>
    <w:rsid w:val="00F401A9"/>
    <w:rsid w:val="00F4315D"/>
    <w:rsid w:val="00F5621E"/>
    <w:rsid w:val="00F64086"/>
    <w:rsid w:val="00F83A56"/>
    <w:rsid w:val="00F91BE3"/>
    <w:rsid w:val="00FB3B9B"/>
    <w:rsid w:val="00FB67E6"/>
    <w:rsid w:val="00FC2D5F"/>
    <w:rsid w:val="00FC356B"/>
    <w:rsid w:val="00FC68C2"/>
    <w:rsid w:val="00FD24FE"/>
    <w:rsid w:val="00F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0CC3-465E-4C1B-A1AD-3F3608C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301</cp:revision>
  <cp:lastPrinted>2023-10-11T05:11:00Z</cp:lastPrinted>
  <dcterms:created xsi:type="dcterms:W3CDTF">2023-10-06T12:42:00Z</dcterms:created>
  <dcterms:modified xsi:type="dcterms:W3CDTF">2024-11-21T10:59:00Z</dcterms:modified>
</cp:coreProperties>
</file>