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E5" w:rsidRDefault="000051D7" w:rsidP="000051D7">
      <w:pPr>
        <w:tabs>
          <w:tab w:val="left" w:pos="720"/>
        </w:tabs>
        <w:rPr>
          <w:rFonts w:ascii="PT Astra Serif" w:hAnsi="PT Astra Serif" w:cs="Aparajita"/>
          <w:color w:val="000000"/>
          <w:sz w:val="28"/>
          <w:szCs w:val="28"/>
        </w:rPr>
      </w:pPr>
      <w:r>
        <w:rPr>
          <w:rFonts w:ascii="PT Astra Serif" w:hAnsi="PT Astra Serif" w:cs="Aparajita"/>
          <w:color w:val="000000"/>
          <w:sz w:val="28"/>
          <w:szCs w:val="28"/>
        </w:rPr>
        <w:t xml:space="preserve">    </w:t>
      </w:r>
    </w:p>
    <w:p w:rsidR="00141AE5" w:rsidRPr="00705895" w:rsidRDefault="00141AE5" w:rsidP="00141AE5">
      <w:pPr>
        <w:jc w:val="center"/>
        <w:rPr>
          <w:b/>
          <w:sz w:val="28"/>
          <w:szCs w:val="28"/>
        </w:rPr>
      </w:pPr>
      <w:r w:rsidRPr="00705895">
        <w:rPr>
          <w:b/>
          <w:sz w:val="28"/>
          <w:szCs w:val="28"/>
        </w:rPr>
        <w:t>АДМИНИСТРАЦИЯ МУНИЦИПАЛЬНОГО ОБРАЗОВАНИЯ «СЕНГИЛЕЕВСКИЙ РАЙОН» УЛЬЯНОВСКОЙ ОБЛАСТИ</w:t>
      </w:r>
    </w:p>
    <w:p w:rsidR="00141AE5" w:rsidRPr="00705895" w:rsidRDefault="00141AE5" w:rsidP="00141AE5">
      <w:pPr>
        <w:jc w:val="center"/>
        <w:rPr>
          <w:b/>
          <w:sz w:val="28"/>
          <w:szCs w:val="28"/>
        </w:rPr>
      </w:pPr>
    </w:p>
    <w:p w:rsidR="00141AE5" w:rsidRDefault="00141AE5" w:rsidP="00141AE5">
      <w:pPr>
        <w:jc w:val="center"/>
        <w:rPr>
          <w:b/>
          <w:sz w:val="28"/>
          <w:szCs w:val="28"/>
        </w:rPr>
      </w:pPr>
      <w:r w:rsidRPr="00705895">
        <w:rPr>
          <w:b/>
          <w:sz w:val="28"/>
          <w:szCs w:val="28"/>
        </w:rPr>
        <w:t>ПОСТАНОВЛЕНИЕ</w:t>
      </w:r>
    </w:p>
    <w:p w:rsidR="00141AE5" w:rsidRDefault="00141AE5" w:rsidP="00141AE5">
      <w:pPr>
        <w:jc w:val="center"/>
        <w:rPr>
          <w:b/>
          <w:sz w:val="28"/>
          <w:szCs w:val="28"/>
        </w:rPr>
      </w:pPr>
    </w:p>
    <w:p w:rsidR="000051D7" w:rsidRPr="00E32900" w:rsidRDefault="000051D7" w:rsidP="000051D7">
      <w:pPr>
        <w:tabs>
          <w:tab w:val="left" w:pos="720"/>
        </w:tabs>
        <w:rPr>
          <w:rFonts w:ascii="PT Astra Serif" w:hAnsi="PT Astra Serif" w:cs="Aparajita"/>
          <w:color w:val="000000"/>
          <w:sz w:val="28"/>
          <w:szCs w:val="28"/>
          <w:u w:val="single"/>
        </w:rPr>
      </w:pPr>
      <w:r>
        <w:rPr>
          <w:rFonts w:ascii="PT Astra Serif" w:hAnsi="PT Astra Serif" w:cs="Aparajita"/>
          <w:color w:val="000000"/>
          <w:sz w:val="28"/>
          <w:szCs w:val="28"/>
        </w:rPr>
        <w:t>от 03</w:t>
      </w:r>
      <w:r w:rsidRPr="00E32900">
        <w:rPr>
          <w:rFonts w:ascii="PT Astra Serif" w:hAnsi="PT Astra Serif" w:cs="Aparajita"/>
          <w:color w:val="000000"/>
          <w:sz w:val="28"/>
          <w:szCs w:val="28"/>
        </w:rPr>
        <w:t xml:space="preserve"> сентября 2021 года                                         </w:t>
      </w:r>
      <w:r>
        <w:rPr>
          <w:rFonts w:ascii="PT Astra Serif" w:hAnsi="PT Astra Serif" w:cs="Aparajita"/>
          <w:color w:val="000000"/>
          <w:sz w:val="28"/>
          <w:szCs w:val="28"/>
        </w:rPr>
        <w:t xml:space="preserve">                             467</w:t>
      </w:r>
      <w:r w:rsidRPr="00E32900">
        <w:rPr>
          <w:rFonts w:ascii="PT Astra Serif" w:hAnsi="PT Astra Serif" w:cs="Aparajita"/>
          <w:color w:val="000000"/>
          <w:sz w:val="28"/>
          <w:szCs w:val="28"/>
        </w:rPr>
        <w:t>-п</w:t>
      </w:r>
    </w:p>
    <w:p w:rsidR="000051D7" w:rsidRPr="00E32900" w:rsidRDefault="000051D7" w:rsidP="000051D7">
      <w:pPr>
        <w:tabs>
          <w:tab w:val="left" w:pos="720"/>
          <w:tab w:val="left" w:pos="3945"/>
        </w:tabs>
        <w:ind w:firstLine="708"/>
        <w:rPr>
          <w:rFonts w:ascii="PT Astra Serif" w:hAnsi="PT Astra Serif" w:cs="Aparajita"/>
          <w:color w:val="FF0000"/>
          <w:sz w:val="28"/>
          <w:szCs w:val="28"/>
          <w:u w:val="single"/>
        </w:rPr>
      </w:pPr>
    </w:p>
    <w:p w:rsidR="000051D7" w:rsidRDefault="000051D7" w:rsidP="000051D7">
      <w:pPr>
        <w:jc w:val="center"/>
        <w:rPr>
          <w:rFonts w:ascii="PT Astra Serif" w:hAnsi="PT Astra Serif" w:cs="Aparajita"/>
          <w:color w:val="FF0000"/>
          <w:sz w:val="28"/>
          <w:szCs w:val="28"/>
          <w:u w:val="single"/>
        </w:rPr>
      </w:pPr>
    </w:p>
    <w:p w:rsidR="00141AE5" w:rsidRPr="00E32900" w:rsidRDefault="00141AE5" w:rsidP="000051D7">
      <w:pPr>
        <w:jc w:val="center"/>
        <w:rPr>
          <w:rFonts w:ascii="PT Astra Serif" w:hAnsi="PT Astra Serif" w:cs="Aparajita"/>
          <w:bCs/>
          <w:color w:val="FF0000"/>
          <w:sz w:val="28"/>
          <w:szCs w:val="28"/>
        </w:rPr>
      </w:pPr>
    </w:p>
    <w:p w:rsidR="000051D7" w:rsidRDefault="000051D7" w:rsidP="000051D7">
      <w:pPr>
        <w:jc w:val="center"/>
        <w:rPr>
          <w:rFonts w:ascii="PT Astra Serif" w:hAnsi="PT Astra Serif"/>
          <w:b/>
          <w:color w:val="000000"/>
          <w:sz w:val="28"/>
          <w:szCs w:val="28"/>
        </w:rPr>
      </w:pPr>
      <w:r w:rsidRPr="001B0E0F">
        <w:rPr>
          <w:rFonts w:ascii="PT Astra Serif" w:hAnsi="PT Astra Serif"/>
          <w:b/>
          <w:sz w:val="28"/>
          <w:szCs w:val="28"/>
        </w:rPr>
        <w:t xml:space="preserve">Об утверждении административного регламента предоставления муниципальной услуги </w:t>
      </w:r>
      <w:r w:rsidRPr="001B0E0F">
        <w:rPr>
          <w:rFonts w:ascii="PT Astra Serif" w:hAnsi="PT Astra Serif"/>
          <w:b/>
          <w:bCs/>
          <w:sz w:val="28"/>
          <w:szCs w:val="28"/>
        </w:rPr>
        <w:t>«</w:t>
      </w:r>
      <w:r w:rsidRPr="001B0E0F">
        <w:rPr>
          <w:rFonts w:ascii="PT Astra Serif" w:hAnsi="PT Astra Serif"/>
          <w:b/>
          <w:color w:val="000000"/>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w:t>
      </w:r>
    </w:p>
    <w:p w:rsidR="000051D7" w:rsidRDefault="000051D7" w:rsidP="000051D7">
      <w:pPr>
        <w:jc w:val="center"/>
        <w:rPr>
          <w:rFonts w:ascii="PT Astra Serif" w:hAnsi="PT Astra Serif"/>
          <w:b/>
          <w:color w:val="000000"/>
          <w:sz w:val="28"/>
          <w:szCs w:val="28"/>
        </w:rPr>
      </w:pPr>
      <w:r w:rsidRPr="001B0E0F">
        <w:rPr>
          <w:rFonts w:ascii="PT Astra Serif" w:hAnsi="PT Astra Serif"/>
          <w:b/>
          <w:color w:val="000000"/>
          <w:sz w:val="28"/>
          <w:szCs w:val="28"/>
        </w:rPr>
        <w:t xml:space="preserve">садоводства, гражданам и крестьянским (фермерским) хозяйствам </w:t>
      </w:r>
    </w:p>
    <w:p w:rsidR="000051D7" w:rsidRDefault="000051D7" w:rsidP="000051D7">
      <w:pPr>
        <w:jc w:val="center"/>
        <w:rPr>
          <w:rFonts w:ascii="PT Astra Serif" w:hAnsi="PT Astra Serif"/>
          <w:b/>
          <w:color w:val="000000"/>
          <w:sz w:val="28"/>
          <w:szCs w:val="28"/>
        </w:rPr>
      </w:pPr>
      <w:r w:rsidRPr="001B0E0F">
        <w:rPr>
          <w:rFonts w:ascii="PT Astra Serif" w:hAnsi="PT Astra Serif"/>
          <w:b/>
          <w:color w:val="000000"/>
          <w:sz w:val="28"/>
          <w:szCs w:val="28"/>
        </w:rPr>
        <w:t>для осуществления крестьянским (фермерским) хозяйством</w:t>
      </w:r>
    </w:p>
    <w:p w:rsidR="000051D7" w:rsidRPr="001B0E0F" w:rsidRDefault="000051D7" w:rsidP="000051D7">
      <w:pPr>
        <w:jc w:val="center"/>
        <w:rPr>
          <w:rFonts w:ascii="PT Astra Serif" w:hAnsi="PT Astra Serif"/>
          <w:b/>
          <w:bCs/>
          <w:sz w:val="28"/>
          <w:szCs w:val="28"/>
        </w:rPr>
      </w:pPr>
      <w:r w:rsidRPr="001B0E0F">
        <w:rPr>
          <w:rFonts w:ascii="PT Astra Serif" w:hAnsi="PT Astra Serif"/>
          <w:b/>
          <w:color w:val="000000"/>
          <w:sz w:val="28"/>
          <w:szCs w:val="28"/>
        </w:rPr>
        <w:t xml:space="preserve"> его деятельности</w:t>
      </w:r>
      <w:r w:rsidRPr="001B0E0F">
        <w:rPr>
          <w:rFonts w:ascii="PT Astra Serif" w:hAnsi="PT Astra Serif"/>
          <w:b/>
          <w:bCs/>
          <w:sz w:val="28"/>
          <w:szCs w:val="28"/>
        </w:rPr>
        <w:t>»</w:t>
      </w:r>
    </w:p>
    <w:p w:rsidR="000051D7" w:rsidRDefault="000051D7" w:rsidP="000051D7">
      <w:pPr>
        <w:jc w:val="center"/>
        <w:rPr>
          <w:rFonts w:ascii="PT Astra Serif" w:hAnsi="PT Astra Serif"/>
          <w:b/>
          <w:bCs/>
          <w:sz w:val="28"/>
          <w:szCs w:val="28"/>
        </w:rPr>
      </w:pPr>
    </w:p>
    <w:p w:rsidR="000051D7" w:rsidRPr="001B0E0F" w:rsidRDefault="000051D7" w:rsidP="000051D7">
      <w:pPr>
        <w:jc w:val="center"/>
        <w:rPr>
          <w:rFonts w:ascii="PT Astra Serif" w:hAnsi="PT Astra Serif"/>
          <w:b/>
          <w:bCs/>
          <w:sz w:val="28"/>
          <w:szCs w:val="28"/>
        </w:rPr>
      </w:pPr>
    </w:p>
    <w:p w:rsidR="000051D7" w:rsidRPr="001B0E0F" w:rsidRDefault="000051D7" w:rsidP="000051D7">
      <w:pPr>
        <w:ind w:firstLine="709"/>
        <w:jc w:val="both"/>
        <w:rPr>
          <w:rFonts w:ascii="PT Astra Serif" w:hAnsi="PT Astra Serif"/>
          <w:sz w:val="28"/>
          <w:szCs w:val="28"/>
        </w:rPr>
      </w:pPr>
      <w:proofErr w:type="gramStart"/>
      <w:r w:rsidRPr="001B0E0F">
        <w:rPr>
          <w:rFonts w:ascii="PT Astra Serif" w:hAnsi="PT Astra Serif"/>
          <w:sz w:val="28"/>
          <w:szCs w:val="28"/>
        </w:rPr>
        <w:t>В соответствии со статьями 11, 39.1, 39.2,</w:t>
      </w:r>
      <w:r w:rsidRPr="001B0E0F">
        <w:rPr>
          <w:rFonts w:ascii="PT Astra Serif" w:hAnsi="PT Astra Serif"/>
          <w:sz w:val="28"/>
          <w:szCs w:val="28"/>
          <w:vertAlign w:val="superscript"/>
        </w:rPr>
        <w:t xml:space="preserve"> </w:t>
      </w:r>
      <w:r w:rsidRPr="001B0E0F">
        <w:rPr>
          <w:rFonts w:ascii="PT Astra Serif" w:hAnsi="PT Astra Serif"/>
          <w:sz w:val="28"/>
          <w:szCs w:val="28"/>
        </w:rPr>
        <w:t>подпунктом 10 пункта 2 статьи 39.3, подпунктом 15 пункта 2 статьи 39.6, статьёй 39.18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«Сенгилеевский район» Ульяновской области</w:t>
      </w:r>
      <w:proofErr w:type="gramEnd"/>
      <w:r w:rsidRPr="001B0E0F">
        <w:rPr>
          <w:rFonts w:ascii="PT Astra Serif" w:hAnsi="PT Astra Serif"/>
          <w:sz w:val="28"/>
          <w:szCs w:val="28"/>
        </w:rPr>
        <w:t>, Администрация муниципального образования «Сенгилеевский район» Ульяновской области</w:t>
      </w:r>
      <w:r>
        <w:rPr>
          <w:rFonts w:ascii="PT Astra Serif" w:hAnsi="PT Astra Serif"/>
          <w:sz w:val="28"/>
          <w:szCs w:val="28"/>
        </w:rPr>
        <w:t xml:space="preserve"> </w:t>
      </w:r>
      <w:proofErr w:type="gramStart"/>
      <w:r w:rsidRPr="001B0E0F">
        <w:rPr>
          <w:rFonts w:ascii="PT Astra Serif" w:hAnsi="PT Astra Serif"/>
          <w:sz w:val="28"/>
          <w:szCs w:val="28"/>
        </w:rPr>
        <w:t>п</w:t>
      </w:r>
      <w:proofErr w:type="gramEnd"/>
      <w:r w:rsidRPr="001B0E0F">
        <w:rPr>
          <w:rFonts w:ascii="PT Astra Serif" w:hAnsi="PT Astra Serif"/>
          <w:sz w:val="28"/>
          <w:szCs w:val="28"/>
        </w:rPr>
        <w:t xml:space="preserve"> о с т а н о в л я е т: </w:t>
      </w:r>
    </w:p>
    <w:p w:rsidR="000051D7" w:rsidRPr="001B0E0F" w:rsidRDefault="000051D7" w:rsidP="000051D7">
      <w:pPr>
        <w:ind w:firstLine="709"/>
        <w:jc w:val="both"/>
        <w:rPr>
          <w:rFonts w:ascii="PT Astra Serif" w:hAnsi="PT Astra Serif"/>
          <w:bCs/>
          <w:sz w:val="28"/>
          <w:szCs w:val="28"/>
        </w:rPr>
      </w:pPr>
      <w:r>
        <w:rPr>
          <w:rFonts w:ascii="PT Astra Serif" w:hAnsi="PT Astra Serif"/>
          <w:sz w:val="28"/>
          <w:szCs w:val="28"/>
        </w:rPr>
        <w:t>1.</w:t>
      </w:r>
      <w:r w:rsidRPr="001B0E0F">
        <w:rPr>
          <w:rFonts w:ascii="PT Astra Serif" w:hAnsi="PT Astra Serif"/>
          <w:sz w:val="28"/>
          <w:szCs w:val="28"/>
        </w:rPr>
        <w:t xml:space="preserve">Утвердить прилагаемый </w:t>
      </w:r>
      <w:hyperlink r:id="rId5" w:anchor="block_1000" w:history="1">
        <w:r w:rsidRPr="001B0E0F">
          <w:rPr>
            <w:rStyle w:val="a3"/>
            <w:rFonts w:ascii="PT Astra Serif" w:hAnsi="PT Astra Serif"/>
            <w:sz w:val="28"/>
            <w:szCs w:val="28"/>
          </w:rPr>
          <w:t>административный регламент</w:t>
        </w:r>
      </w:hyperlink>
      <w:r w:rsidRPr="001B0E0F">
        <w:rPr>
          <w:rStyle w:val="a3"/>
          <w:rFonts w:ascii="PT Astra Serif" w:hAnsi="PT Astra Serif"/>
          <w:sz w:val="28"/>
          <w:szCs w:val="28"/>
        </w:rPr>
        <w:t xml:space="preserve"> </w:t>
      </w:r>
      <w:r w:rsidRPr="001B0E0F">
        <w:rPr>
          <w:rFonts w:ascii="PT Astra Serif" w:hAnsi="PT Astra Serif"/>
          <w:sz w:val="28"/>
          <w:szCs w:val="28"/>
        </w:rPr>
        <w:t xml:space="preserve">предоставления муниципальной услуги </w:t>
      </w:r>
      <w:r w:rsidRPr="001B0E0F">
        <w:rPr>
          <w:rFonts w:ascii="PT Astra Serif" w:hAnsi="PT Astra Serif"/>
          <w:bCs/>
          <w:sz w:val="28"/>
          <w:szCs w:val="28"/>
        </w:rPr>
        <w:t>«</w:t>
      </w:r>
      <w:r w:rsidRPr="001B0E0F">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E0F">
        <w:rPr>
          <w:rFonts w:ascii="PT Astra Serif" w:hAnsi="PT Astra Serif"/>
          <w:bCs/>
          <w:sz w:val="28"/>
          <w:szCs w:val="28"/>
        </w:rPr>
        <w:t>».</w:t>
      </w:r>
    </w:p>
    <w:p w:rsidR="000051D7" w:rsidRPr="001B0E0F" w:rsidRDefault="000051D7" w:rsidP="000051D7">
      <w:pPr>
        <w:ind w:firstLine="709"/>
        <w:jc w:val="both"/>
        <w:rPr>
          <w:rFonts w:ascii="PT Astra Serif" w:hAnsi="PT Astra Serif"/>
          <w:sz w:val="28"/>
          <w:szCs w:val="28"/>
          <w:shd w:val="clear" w:color="auto" w:fill="FFFF00"/>
        </w:rPr>
      </w:pPr>
      <w:proofErr w:type="gramStart"/>
      <w:r>
        <w:rPr>
          <w:rFonts w:ascii="PT Astra Serif" w:hAnsi="PT Astra Serif"/>
          <w:sz w:val="28"/>
          <w:szCs w:val="28"/>
        </w:rPr>
        <w:t>2.</w:t>
      </w:r>
      <w:r w:rsidRPr="001B0E0F">
        <w:rPr>
          <w:rFonts w:ascii="PT Astra Serif" w:hAnsi="PT Astra Serif"/>
          <w:sz w:val="28"/>
          <w:szCs w:val="28"/>
        </w:rPr>
        <w:t xml:space="preserve">Признать утратившим силу </w:t>
      </w:r>
      <w:r w:rsidRPr="001B0E0F">
        <w:rPr>
          <w:rFonts w:ascii="PT Astra Serif" w:hAnsi="PT Astra Serif"/>
          <w:sz w:val="28"/>
          <w:szCs w:val="28"/>
          <w:shd w:val="clear" w:color="auto" w:fill="FFFFFF"/>
        </w:rPr>
        <w:t>постановление Администрации муниципального образования «Сенгилеевский район» Ульяновской области от 01.12.2020 года</w:t>
      </w:r>
      <w:r>
        <w:rPr>
          <w:rFonts w:ascii="PT Astra Serif" w:hAnsi="PT Astra Serif"/>
          <w:sz w:val="28"/>
          <w:szCs w:val="28"/>
          <w:shd w:val="clear" w:color="auto" w:fill="FFFFFF"/>
        </w:rPr>
        <w:t xml:space="preserve"> </w:t>
      </w:r>
      <w:r w:rsidRPr="001B0E0F">
        <w:rPr>
          <w:rFonts w:ascii="PT Astra Serif" w:hAnsi="PT Astra Serif"/>
          <w:sz w:val="28"/>
          <w:szCs w:val="28"/>
          <w:shd w:val="clear" w:color="auto" w:fill="FFFFFF"/>
        </w:rPr>
        <w:t>№ 650-п «Об утверждении административного регламента предоставления муниципальной услуги «</w:t>
      </w:r>
      <w:r w:rsidRPr="001B0E0F">
        <w:rPr>
          <w:rFonts w:ascii="PT Astra Serif" w:hAnsi="PT Astra Serif"/>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w:t>
      </w:r>
      <w:r w:rsidRPr="001B0E0F">
        <w:rPr>
          <w:rFonts w:ascii="PT Astra Serif" w:hAnsi="PT Astra Serif"/>
          <w:sz w:val="28"/>
          <w:szCs w:val="28"/>
        </w:rPr>
        <w:lastRenderedPageBreak/>
        <w:t>населённого пункта, садоводства, гражданам и крестьянским (фермерским) хозяйствам для осуществления крестьянским (фермерск</w:t>
      </w:r>
      <w:r>
        <w:rPr>
          <w:rFonts w:ascii="PT Astra Serif" w:hAnsi="PT Astra Serif"/>
          <w:sz w:val="28"/>
          <w:szCs w:val="28"/>
        </w:rPr>
        <w:t>им</w:t>
      </w:r>
      <w:proofErr w:type="gramEnd"/>
      <w:r>
        <w:rPr>
          <w:rFonts w:ascii="PT Astra Serif" w:hAnsi="PT Astra Serif"/>
          <w:sz w:val="28"/>
          <w:szCs w:val="28"/>
        </w:rPr>
        <w:t>) хозяйством его деятельности</w:t>
      </w:r>
      <w:r w:rsidRPr="001B0E0F">
        <w:rPr>
          <w:rFonts w:ascii="PT Astra Serif" w:hAnsi="PT Astra Serif"/>
          <w:sz w:val="28"/>
          <w:szCs w:val="28"/>
        </w:rPr>
        <w:t>»</w:t>
      </w:r>
      <w:r w:rsidRPr="001B0E0F">
        <w:rPr>
          <w:rFonts w:ascii="PT Astra Serif" w:hAnsi="PT Astra Serif"/>
          <w:sz w:val="28"/>
          <w:szCs w:val="28"/>
          <w:shd w:val="clear" w:color="auto" w:fill="FFFFFF"/>
        </w:rPr>
        <w:t>.</w:t>
      </w:r>
    </w:p>
    <w:p w:rsidR="000051D7" w:rsidRPr="001B0E0F" w:rsidRDefault="000051D7" w:rsidP="000051D7">
      <w:pPr>
        <w:widowControl w:val="0"/>
        <w:autoSpaceDE w:val="0"/>
        <w:autoSpaceDN w:val="0"/>
        <w:adjustRightInd w:val="0"/>
        <w:ind w:firstLine="720"/>
        <w:jc w:val="both"/>
        <w:rPr>
          <w:rFonts w:ascii="PT Astra Serif" w:hAnsi="PT Astra Serif"/>
          <w:sz w:val="28"/>
          <w:szCs w:val="28"/>
        </w:rPr>
      </w:pPr>
      <w:r w:rsidRPr="001B0E0F">
        <w:rPr>
          <w:rFonts w:ascii="PT Astra Serif" w:hAnsi="PT Astra Serif"/>
          <w:sz w:val="28"/>
          <w:szCs w:val="28"/>
        </w:rPr>
        <w:t>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Золотова О.Н.</w:t>
      </w:r>
    </w:p>
    <w:p w:rsidR="000051D7" w:rsidRPr="001B0E0F" w:rsidRDefault="000051D7" w:rsidP="000051D7">
      <w:pPr>
        <w:widowControl w:val="0"/>
        <w:autoSpaceDE w:val="0"/>
        <w:autoSpaceDN w:val="0"/>
        <w:adjustRightInd w:val="0"/>
        <w:ind w:firstLine="720"/>
        <w:jc w:val="both"/>
        <w:rPr>
          <w:rFonts w:ascii="PT Astra Serif" w:hAnsi="PT Astra Serif"/>
          <w:sz w:val="28"/>
          <w:szCs w:val="28"/>
        </w:rPr>
      </w:pPr>
      <w:r w:rsidRPr="001B0E0F">
        <w:rPr>
          <w:rFonts w:ascii="PT Astra Serif" w:hAnsi="PT Astra Serif"/>
          <w:sz w:val="28"/>
          <w:szCs w:val="28"/>
        </w:rPr>
        <w:t>4. Настоящее постановление вступает в силу на следующий день после дня его обнародования.</w:t>
      </w:r>
    </w:p>
    <w:p w:rsidR="000051D7" w:rsidRDefault="000051D7" w:rsidP="000051D7">
      <w:pPr>
        <w:widowControl w:val="0"/>
        <w:autoSpaceDE w:val="0"/>
        <w:autoSpaceDN w:val="0"/>
        <w:adjustRightInd w:val="0"/>
        <w:jc w:val="both"/>
        <w:rPr>
          <w:rFonts w:ascii="PT Astra Serif" w:hAnsi="PT Astra Serif"/>
          <w:sz w:val="28"/>
          <w:szCs w:val="28"/>
        </w:rPr>
      </w:pPr>
    </w:p>
    <w:p w:rsidR="000051D7" w:rsidRPr="001B0E0F" w:rsidRDefault="000051D7" w:rsidP="000051D7">
      <w:pPr>
        <w:widowControl w:val="0"/>
        <w:autoSpaceDE w:val="0"/>
        <w:autoSpaceDN w:val="0"/>
        <w:adjustRightInd w:val="0"/>
        <w:jc w:val="both"/>
        <w:rPr>
          <w:rFonts w:ascii="PT Astra Serif" w:hAnsi="PT Astra Serif"/>
          <w:sz w:val="28"/>
          <w:szCs w:val="28"/>
        </w:rPr>
      </w:pPr>
    </w:p>
    <w:p w:rsidR="000051D7" w:rsidRPr="001B0E0F" w:rsidRDefault="000051D7" w:rsidP="000051D7">
      <w:pPr>
        <w:widowControl w:val="0"/>
        <w:autoSpaceDE w:val="0"/>
        <w:autoSpaceDN w:val="0"/>
        <w:adjustRightInd w:val="0"/>
        <w:jc w:val="both"/>
        <w:rPr>
          <w:rFonts w:ascii="PT Astra Serif" w:hAnsi="PT Astra Serif"/>
          <w:sz w:val="28"/>
          <w:szCs w:val="28"/>
        </w:rPr>
      </w:pPr>
      <w:r w:rsidRPr="001B0E0F">
        <w:rPr>
          <w:rFonts w:ascii="PT Astra Serif" w:hAnsi="PT Astra Serif"/>
          <w:sz w:val="28"/>
          <w:szCs w:val="28"/>
        </w:rPr>
        <w:t>Глава администрации</w:t>
      </w:r>
    </w:p>
    <w:p w:rsidR="000051D7" w:rsidRPr="001B0E0F" w:rsidRDefault="000051D7" w:rsidP="000051D7">
      <w:pPr>
        <w:widowControl w:val="0"/>
        <w:autoSpaceDE w:val="0"/>
        <w:autoSpaceDN w:val="0"/>
        <w:adjustRightInd w:val="0"/>
        <w:jc w:val="both"/>
        <w:rPr>
          <w:rFonts w:ascii="PT Astra Serif" w:hAnsi="PT Astra Serif"/>
          <w:sz w:val="28"/>
          <w:szCs w:val="28"/>
        </w:rPr>
      </w:pPr>
      <w:r w:rsidRPr="001B0E0F">
        <w:rPr>
          <w:rFonts w:ascii="PT Astra Serif" w:hAnsi="PT Astra Serif"/>
          <w:sz w:val="28"/>
          <w:szCs w:val="28"/>
        </w:rPr>
        <w:t>муниципального образования</w:t>
      </w:r>
    </w:p>
    <w:p w:rsidR="000051D7" w:rsidRDefault="000051D7" w:rsidP="000051D7">
      <w:r w:rsidRPr="001B0E0F">
        <w:rPr>
          <w:rFonts w:ascii="PT Astra Serif" w:hAnsi="PT Astra Serif"/>
          <w:sz w:val="28"/>
          <w:szCs w:val="28"/>
        </w:rPr>
        <w:t>«Сенгилеевский район»                                                                 М.Н. Самарки</w:t>
      </w:r>
      <w:r>
        <w:rPr>
          <w:rFonts w:ascii="PT Astra Serif" w:hAnsi="PT Astra Serif"/>
          <w:sz w:val="28"/>
          <w:szCs w:val="28"/>
        </w:rPr>
        <w:t>н</w:t>
      </w:r>
    </w:p>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Pr="000051D7" w:rsidRDefault="000051D7" w:rsidP="000051D7"/>
    <w:p w:rsidR="000051D7" w:rsidRDefault="000051D7" w:rsidP="000051D7"/>
    <w:p w:rsidR="000051D7" w:rsidRDefault="000051D7" w:rsidP="000051D7"/>
    <w:p w:rsidR="000051D7" w:rsidRDefault="000051D7" w:rsidP="000051D7"/>
    <w:p w:rsidR="000051D7" w:rsidRDefault="000051D7" w:rsidP="000051D7"/>
    <w:p w:rsidR="000051D7" w:rsidRDefault="000051D7" w:rsidP="000051D7"/>
    <w:p w:rsidR="000051D7" w:rsidRDefault="000051D7" w:rsidP="000051D7"/>
    <w:p w:rsidR="000051D7" w:rsidRDefault="000051D7" w:rsidP="000051D7"/>
    <w:p w:rsidR="000051D7" w:rsidRDefault="000051D7" w:rsidP="000051D7"/>
    <w:p w:rsidR="00141AE5" w:rsidRPr="009C67EB" w:rsidRDefault="00141AE5" w:rsidP="00141AE5">
      <w:pPr>
        <w:tabs>
          <w:tab w:val="left" w:pos="9639"/>
        </w:tabs>
        <w:ind w:left="4536"/>
        <w:jc w:val="center"/>
        <w:rPr>
          <w:rFonts w:ascii="PT Astra Serif" w:hAnsi="PT Astra Serif"/>
          <w:sz w:val="28"/>
          <w:szCs w:val="28"/>
        </w:rPr>
      </w:pPr>
      <w:r w:rsidRPr="009C67EB">
        <w:rPr>
          <w:rFonts w:ascii="PT Astra Serif" w:hAnsi="PT Astra Serif"/>
          <w:sz w:val="28"/>
          <w:szCs w:val="28"/>
        </w:rPr>
        <w:t>ПРИЛОЖЕНИЕ</w:t>
      </w:r>
    </w:p>
    <w:p w:rsidR="00141AE5" w:rsidRPr="009C67EB" w:rsidRDefault="00141AE5" w:rsidP="00141AE5">
      <w:pPr>
        <w:tabs>
          <w:tab w:val="left" w:pos="9639"/>
        </w:tabs>
        <w:ind w:left="4536"/>
        <w:jc w:val="center"/>
        <w:rPr>
          <w:rFonts w:ascii="PT Astra Serif" w:hAnsi="PT Astra Serif"/>
          <w:sz w:val="28"/>
          <w:szCs w:val="28"/>
        </w:rPr>
      </w:pPr>
      <w:r w:rsidRPr="009C67EB">
        <w:rPr>
          <w:rFonts w:ascii="PT Astra Serif" w:hAnsi="PT Astra Serif"/>
          <w:sz w:val="28"/>
          <w:szCs w:val="28"/>
        </w:rPr>
        <w:t>к постановлению Администрации</w:t>
      </w:r>
    </w:p>
    <w:p w:rsidR="00141AE5" w:rsidRPr="009C67EB" w:rsidRDefault="00141AE5" w:rsidP="00141AE5">
      <w:pPr>
        <w:tabs>
          <w:tab w:val="left" w:pos="9639"/>
        </w:tabs>
        <w:ind w:left="4536"/>
        <w:jc w:val="center"/>
        <w:rPr>
          <w:rFonts w:ascii="PT Astra Serif" w:hAnsi="PT Astra Serif"/>
          <w:sz w:val="28"/>
          <w:szCs w:val="28"/>
        </w:rPr>
      </w:pPr>
      <w:r w:rsidRPr="009C67EB">
        <w:rPr>
          <w:rFonts w:ascii="PT Astra Serif" w:hAnsi="PT Astra Serif"/>
          <w:sz w:val="28"/>
          <w:szCs w:val="28"/>
        </w:rPr>
        <w:t>муниципального образования</w:t>
      </w:r>
    </w:p>
    <w:p w:rsidR="00141AE5" w:rsidRPr="009C67EB" w:rsidRDefault="00141AE5" w:rsidP="00141AE5">
      <w:pPr>
        <w:tabs>
          <w:tab w:val="left" w:pos="9639"/>
        </w:tabs>
        <w:ind w:left="4536"/>
        <w:jc w:val="center"/>
        <w:rPr>
          <w:rFonts w:ascii="PT Astra Serif" w:hAnsi="PT Astra Serif"/>
          <w:sz w:val="28"/>
          <w:szCs w:val="28"/>
        </w:rPr>
      </w:pPr>
      <w:r w:rsidRPr="009C67EB">
        <w:rPr>
          <w:rFonts w:ascii="PT Astra Serif" w:hAnsi="PT Astra Serif"/>
          <w:sz w:val="28"/>
          <w:szCs w:val="28"/>
        </w:rPr>
        <w:t>«Сенгилеевский район»</w:t>
      </w:r>
    </w:p>
    <w:p w:rsidR="00141AE5" w:rsidRPr="009C67EB" w:rsidRDefault="00141AE5" w:rsidP="00141AE5">
      <w:pPr>
        <w:widowControl w:val="0"/>
        <w:autoSpaceDE w:val="0"/>
        <w:ind w:left="4536"/>
        <w:jc w:val="center"/>
        <w:rPr>
          <w:rFonts w:ascii="PT Astra Serif" w:hAnsi="PT Astra Serif"/>
          <w:b/>
          <w:bCs/>
          <w:sz w:val="26"/>
          <w:szCs w:val="26"/>
        </w:rPr>
      </w:pPr>
      <w:r w:rsidRPr="009C67EB">
        <w:rPr>
          <w:rFonts w:ascii="PT Astra Serif" w:hAnsi="PT Astra Serif"/>
          <w:sz w:val="28"/>
          <w:szCs w:val="28"/>
        </w:rPr>
        <w:t xml:space="preserve">от </w:t>
      </w:r>
      <w:r>
        <w:rPr>
          <w:rFonts w:ascii="PT Astra Serif" w:hAnsi="PT Astra Serif"/>
          <w:sz w:val="28"/>
          <w:szCs w:val="28"/>
        </w:rPr>
        <w:t>03 сентября 2021</w:t>
      </w:r>
      <w:r w:rsidRPr="009C67EB">
        <w:rPr>
          <w:rFonts w:ascii="PT Astra Serif" w:hAnsi="PT Astra Serif"/>
          <w:sz w:val="28"/>
          <w:szCs w:val="28"/>
        </w:rPr>
        <w:t xml:space="preserve"> года №</w:t>
      </w:r>
      <w:r>
        <w:rPr>
          <w:rFonts w:ascii="PT Astra Serif" w:hAnsi="PT Astra Serif"/>
          <w:sz w:val="28"/>
          <w:szCs w:val="28"/>
        </w:rPr>
        <w:t xml:space="preserve"> 467-п</w:t>
      </w:r>
    </w:p>
    <w:p w:rsidR="000051D7" w:rsidRDefault="000051D7" w:rsidP="000051D7"/>
    <w:p w:rsidR="000051D7" w:rsidRDefault="000051D7" w:rsidP="000051D7"/>
    <w:p w:rsidR="000051D7" w:rsidRPr="001B0E0F" w:rsidRDefault="000051D7" w:rsidP="000051D7">
      <w:pPr>
        <w:jc w:val="center"/>
        <w:rPr>
          <w:rFonts w:ascii="PT Astra Serif" w:hAnsi="PT Astra Serif"/>
          <w:b/>
          <w:bCs/>
          <w:sz w:val="26"/>
          <w:szCs w:val="26"/>
        </w:rPr>
      </w:pPr>
      <w:r w:rsidRPr="001B0E0F">
        <w:rPr>
          <w:rFonts w:ascii="PT Astra Serif" w:hAnsi="PT Astra Serif"/>
          <w:b/>
          <w:bCs/>
          <w:sz w:val="26"/>
          <w:szCs w:val="26"/>
        </w:rPr>
        <w:t>АДМИНИСТРАТИВНЫЙ РЕГЛАМЕНТ</w:t>
      </w:r>
    </w:p>
    <w:p w:rsidR="000051D7" w:rsidRPr="001B0E0F" w:rsidRDefault="000051D7" w:rsidP="000051D7">
      <w:pPr>
        <w:widowControl w:val="0"/>
        <w:autoSpaceDE w:val="0"/>
        <w:autoSpaceDN w:val="0"/>
        <w:adjustRightInd w:val="0"/>
        <w:jc w:val="center"/>
        <w:rPr>
          <w:rFonts w:ascii="PT Astra Serif" w:hAnsi="PT Astra Serif"/>
          <w:b/>
          <w:sz w:val="26"/>
          <w:szCs w:val="26"/>
        </w:rPr>
      </w:pPr>
      <w:r w:rsidRPr="001B0E0F">
        <w:rPr>
          <w:rFonts w:ascii="PT Astra Serif" w:hAnsi="PT Astra Serif"/>
          <w:b/>
          <w:bCs/>
          <w:sz w:val="26"/>
          <w:szCs w:val="26"/>
        </w:rPr>
        <w:t>предоставления муниципальной услуги «</w:t>
      </w:r>
      <w:r w:rsidRPr="001B0E0F">
        <w:rPr>
          <w:rFonts w:ascii="PT Astra Serif" w:hAnsi="PT Astra Serif"/>
          <w:b/>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E0F">
        <w:rPr>
          <w:rFonts w:ascii="PT Astra Serif" w:hAnsi="PT Astra Serif"/>
          <w:b/>
          <w:bCs/>
          <w:sz w:val="26"/>
          <w:szCs w:val="26"/>
        </w:rPr>
        <w:t>»</w:t>
      </w:r>
    </w:p>
    <w:p w:rsidR="000051D7" w:rsidRPr="001B0E0F" w:rsidRDefault="000051D7" w:rsidP="000051D7">
      <w:pPr>
        <w:widowControl w:val="0"/>
        <w:autoSpaceDE w:val="0"/>
        <w:jc w:val="center"/>
        <w:rPr>
          <w:rFonts w:ascii="PT Astra Serif" w:hAnsi="PT Astra Serif"/>
          <w:sz w:val="26"/>
          <w:szCs w:val="26"/>
        </w:rPr>
      </w:pPr>
      <w:r w:rsidRPr="001B0E0F">
        <w:rPr>
          <w:rFonts w:ascii="PT Astra Serif" w:hAnsi="PT Astra Serif"/>
          <w:b/>
          <w:sz w:val="26"/>
          <w:szCs w:val="26"/>
        </w:rPr>
        <w:t>1. Общие положения</w:t>
      </w:r>
    </w:p>
    <w:p w:rsidR="000051D7" w:rsidRPr="001B0E0F" w:rsidRDefault="000051D7" w:rsidP="000051D7">
      <w:pPr>
        <w:widowControl w:val="0"/>
        <w:autoSpaceDE w:val="0"/>
        <w:jc w:val="center"/>
        <w:rPr>
          <w:rFonts w:ascii="PT Astra Serif" w:hAnsi="PT Astra Serif"/>
          <w:sz w:val="26"/>
          <w:szCs w:val="26"/>
        </w:rPr>
      </w:pP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1.1. Предмет регулирования административного регламента</w:t>
      </w:r>
    </w:p>
    <w:p w:rsidR="000051D7" w:rsidRPr="001B0E0F" w:rsidRDefault="000051D7" w:rsidP="000051D7">
      <w:pPr>
        <w:autoSpaceDE w:val="0"/>
        <w:ind w:firstLine="709"/>
        <w:jc w:val="both"/>
        <w:rPr>
          <w:rFonts w:ascii="PT Astra Serif" w:hAnsi="PT Astra Serif"/>
          <w:sz w:val="26"/>
          <w:szCs w:val="26"/>
        </w:rPr>
      </w:pPr>
      <w:bookmarkStart w:id="0" w:name="Par52"/>
      <w:bookmarkEnd w:id="0"/>
      <w:proofErr w:type="gramStart"/>
      <w:r w:rsidRPr="001B0E0F">
        <w:rPr>
          <w:rFonts w:ascii="PT Astra Serif" w:hAnsi="PT Astra Serif"/>
          <w:sz w:val="26"/>
          <w:szCs w:val="26"/>
        </w:rPr>
        <w:t xml:space="preserve">Настоящий административный регламент устанавливает порядок предоставления </w:t>
      </w:r>
      <w:r w:rsidRPr="001B0E0F">
        <w:rPr>
          <w:rFonts w:ascii="PT Astra Serif" w:eastAsia="Calibri" w:hAnsi="PT Astra Serif"/>
          <w:sz w:val="26"/>
          <w:szCs w:val="26"/>
          <w:lang w:eastAsia="en-US"/>
        </w:rPr>
        <w:t>Администрацией муниципального образования «Сенгилеевский район» Ульяновской области  (далее – уполномоченный орган)</w:t>
      </w:r>
      <w:r w:rsidRPr="001B0E0F">
        <w:rPr>
          <w:rFonts w:ascii="PT Astra Serif" w:hAnsi="PT Astra Serif"/>
          <w:sz w:val="26"/>
          <w:szCs w:val="26"/>
        </w:rPr>
        <w:t xml:space="preserve"> </w:t>
      </w:r>
      <w:r w:rsidRPr="001B0E0F">
        <w:rPr>
          <w:rFonts w:ascii="PT Astra Serif" w:eastAsia="Calibri" w:hAnsi="PT Astra Serif"/>
          <w:sz w:val="26"/>
          <w:szCs w:val="26"/>
          <w:lang w:eastAsia="en-US"/>
        </w:rPr>
        <w:t xml:space="preserve">на территории муниципального образования «Сенгилеевский район» Ульяновской области,  </w:t>
      </w:r>
      <w:r w:rsidRPr="001B0E0F">
        <w:rPr>
          <w:rFonts w:ascii="PT Astra Serif" w:hAnsi="PT Astra Serif"/>
          <w:sz w:val="26"/>
          <w:szCs w:val="26"/>
        </w:rPr>
        <w:t>муниципальной услуги по предоставлению земельного участка,  находящегося в муниципальной собственности МО «Сенгилеевский район» или МО «Сенгилеевское городское поселение,   а также в отношении  земельных участков,  государственная собственность на который не разграничена,  расположенные на территории МО Елаурское сельское</w:t>
      </w:r>
      <w:proofErr w:type="gramEnd"/>
      <w:r w:rsidRPr="001B0E0F">
        <w:rPr>
          <w:rFonts w:ascii="PT Astra Serif" w:hAnsi="PT Astra Serif"/>
          <w:sz w:val="26"/>
          <w:szCs w:val="26"/>
        </w:rPr>
        <w:t xml:space="preserve"> поселение,  МО Новослободское сельское поселение, МО Тушнинское сельское поселение, МО «Сенгилеевское городское поселение,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муниципальная услуга).</w:t>
      </w:r>
    </w:p>
    <w:p w:rsidR="000051D7" w:rsidRPr="001B0E0F" w:rsidRDefault="000051D7" w:rsidP="000051D7">
      <w:pPr>
        <w:jc w:val="center"/>
        <w:rPr>
          <w:rFonts w:ascii="PT Astra Serif" w:hAnsi="PT Astra Serif"/>
          <w:b/>
          <w:color w:val="000000"/>
          <w:sz w:val="26"/>
          <w:szCs w:val="26"/>
        </w:rPr>
      </w:pPr>
      <w:r w:rsidRPr="001B0E0F">
        <w:rPr>
          <w:rFonts w:ascii="PT Astra Serif" w:hAnsi="PT Astra Serif"/>
          <w:b/>
          <w:color w:val="000000"/>
          <w:sz w:val="26"/>
          <w:szCs w:val="26"/>
        </w:rPr>
        <w:t>1.2. Описание заявителей</w:t>
      </w:r>
    </w:p>
    <w:p w:rsidR="000051D7" w:rsidRPr="001B0E0F" w:rsidRDefault="000051D7" w:rsidP="000051D7">
      <w:pPr>
        <w:ind w:firstLine="720"/>
        <w:jc w:val="both"/>
        <w:rPr>
          <w:rFonts w:ascii="PT Astra Serif" w:hAnsi="PT Astra Serif"/>
          <w:sz w:val="26"/>
          <w:szCs w:val="26"/>
        </w:rPr>
      </w:pPr>
      <w:proofErr w:type="gramStart"/>
      <w:r w:rsidRPr="001B0E0F">
        <w:rPr>
          <w:rFonts w:ascii="PT Astra Serif" w:hAnsi="PT Astra Serif"/>
          <w:sz w:val="26"/>
          <w:szCs w:val="26"/>
        </w:rPr>
        <w:t xml:space="preserve">Муниципальная услуга предоставляется физическим лицам, индивидуальным предпринимателям или юридическим лицам </w:t>
      </w:r>
      <w:r w:rsidRPr="001B0E0F">
        <w:rPr>
          <w:rFonts w:ascii="PT Astra Serif" w:hAnsi="PT Astra Serif"/>
          <w:color w:val="000000"/>
          <w:sz w:val="26"/>
          <w:szCs w:val="26"/>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B0E0F">
        <w:rPr>
          <w:rFonts w:ascii="PT Astra Serif" w:hAnsi="PT Astra Serif"/>
          <w:sz w:val="26"/>
          <w:szCs w:val="26"/>
        </w:rPr>
        <w:t xml:space="preserve">, </w:t>
      </w:r>
      <w:r w:rsidRPr="001B0E0F">
        <w:rPr>
          <w:rFonts w:ascii="PT Astra Serif" w:hAnsi="PT Astra Serif"/>
          <w:color w:val="000000"/>
          <w:sz w:val="26"/>
          <w:szCs w:val="26"/>
          <w:shd w:val="clear" w:color="auto" w:fill="FFFFFF"/>
        </w:rPr>
        <w:t xml:space="preserve">либо их представителям, наделённым соответствующими полномочиями выступать от имени указанных выше </w:t>
      </w:r>
      <w:r w:rsidRPr="001B0E0F">
        <w:rPr>
          <w:rFonts w:ascii="PT Astra Serif" w:hAnsi="PT Astra Serif"/>
          <w:sz w:val="26"/>
          <w:szCs w:val="26"/>
        </w:rPr>
        <w:t>физических лиц, юридических лиц или</w:t>
      </w:r>
      <w:r w:rsidRPr="001B0E0F">
        <w:rPr>
          <w:rFonts w:ascii="PT Astra Serif" w:hAnsi="PT Astra Serif"/>
          <w:color w:val="000000"/>
          <w:sz w:val="26"/>
          <w:szCs w:val="26"/>
          <w:shd w:val="clear" w:color="auto" w:fill="FFFFFF"/>
        </w:rPr>
        <w:t xml:space="preserve"> </w:t>
      </w:r>
      <w:r w:rsidRPr="001B0E0F">
        <w:rPr>
          <w:rFonts w:ascii="PT Astra Serif" w:hAnsi="PT Astra Serif"/>
          <w:sz w:val="26"/>
          <w:szCs w:val="26"/>
        </w:rPr>
        <w:t>индивидуальных предпринимателей</w:t>
      </w:r>
      <w:r w:rsidRPr="001B0E0F">
        <w:rPr>
          <w:rFonts w:ascii="PT Astra Serif" w:hAnsi="PT Astra Serif"/>
          <w:color w:val="000000"/>
          <w:sz w:val="26"/>
          <w:szCs w:val="26"/>
          <w:shd w:val="clear" w:color="auto" w:fill="FFFFFF"/>
        </w:rPr>
        <w:t xml:space="preserve"> в соответствии с законодательством Российской Федерации </w:t>
      </w:r>
      <w:r w:rsidRPr="001B0E0F">
        <w:rPr>
          <w:rFonts w:ascii="PT Astra Serif" w:hAnsi="PT Astra Serif"/>
          <w:sz w:val="26"/>
          <w:szCs w:val="26"/>
        </w:rPr>
        <w:t>(далее – заявитель).</w:t>
      </w:r>
      <w:proofErr w:type="gramEnd"/>
    </w:p>
    <w:p w:rsidR="000051D7" w:rsidRPr="001B0E0F" w:rsidRDefault="000051D7" w:rsidP="000051D7">
      <w:pPr>
        <w:autoSpaceDE w:val="0"/>
        <w:jc w:val="center"/>
        <w:rPr>
          <w:rFonts w:ascii="PT Astra Serif" w:hAnsi="PT Astra Serif"/>
          <w:b/>
          <w:sz w:val="26"/>
          <w:szCs w:val="26"/>
        </w:rPr>
      </w:pPr>
      <w:r w:rsidRPr="001B0E0F">
        <w:rPr>
          <w:rFonts w:ascii="PT Astra Serif" w:hAnsi="PT Astra Serif"/>
          <w:b/>
          <w:sz w:val="26"/>
          <w:szCs w:val="26"/>
        </w:rPr>
        <w:t xml:space="preserve">1.3. Требования к порядку информирования о предоставлении </w:t>
      </w:r>
      <w:r w:rsidRPr="001B0E0F">
        <w:rPr>
          <w:rFonts w:ascii="PT Astra Serif" w:hAnsi="PT Astra Serif"/>
          <w:b/>
          <w:sz w:val="26"/>
          <w:szCs w:val="26"/>
        </w:rPr>
        <w:br/>
        <w:t>муниципальной услуги</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w:t>
      </w:r>
      <w:r w:rsidRPr="001B0E0F">
        <w:rPr>
          <w:rFonts w:ascii="PT Astra Serif" w:hAnsi="PT Astra Serif"/>
          <w:sz w:val="26"/>
          <w:szCs w:val="26"/>
        </w:rPr>
        <w:lastRenderedPageBreak/>
        <w:t>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Информирование по вопросам предоставления муниципальной услуги осуществляется посредством:</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размещения информации на официальном сайте уполномоченного органа (</w:t>
      </w:r>
      <w:hyperlink r:id="rId6" w:history="1">
        <w:r w:rsidRPr="001B0E0F">
          <w:rPr>
            <w:rStyle w:val="a3"/>
            <w:rFonts w:ascii="PT Astra Serif" w:hAnsi="PT Astra Serif"/>
            <w:sz w:val="26"/>
            <w:szCs w:val="26"/>
          </w:rPr>
          <w:t>http://sengilej.ru</w:t>
        </w:r>
      </w:hyperlink>
      <w:r w:rsidRPr="001B0E0F">
        <w:rPr>
          <w:rFonts w:ascii="PT Astra Serif" w:hAnsi="PT Astra Serif"/>
          <w:sz w:val="26"/>
          <w:szCs w:val="26"/>
        </w:rPr>
        <w:t xml:space="preserve">); </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размещения информации на Едином портале (</w:t>
      </w:r>
      <w:hyperlink r:id="rId7" w:history="1">
        <w:r w:rsidRPr="001B0E0F">
          <w:rPr>
            <w:rStyle w:val="a3"/>
            <w:rFonts w:ascii="PT Astra Serif" w:hAnsi="PT Astra Serif"/>
            <w:sz w:val="26"/>
            <w:szCs w:val="26"/>
          </w:rPr>
          <w:t>https://www.gosuslugi.ru/</w:t>
        </w:r>
      </w:hyperlink>
      <w:r w:rsidRPr="001B0E0F">
        <w:rPr>
          <w:rFonts w:ascii="PT Astra Serif" w:hAnsi="PT Astra Serif"/>
          <w:sz w:val="26"/>
          <w:szCs w:val="26"/>
        </w:rPr>
        <w:t>);</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путём публикации информации в средствах массовой информации, издания информационных брошюр, буклетов, иной печатной продукции;</w:t>
      </w:r>
    </w:p>
    <w:p w:rsidR="000051D7" w:rsidRPr="001B0E0F" w:rsidRDefault="000051D7" w:rsidP="000051D7">
      <w:pPr>
        <w:autoSpaceDE w:val="0"/>
        <w:ind w:firstLine="709"/>
        <w:jc w:val="both"/>
        <w:rPr>
          <w:rFonts w:ascii="PT Astra Serif" w:hAnsi="PT Astra Serif"/>
          <w:sz w:val="26"/>
          <w:szCs w:val="26"/>
        </w:rPr>
      </w:pPr>
      <w:proofErr w:type="gramStart"/>
      <w:r w:rsidRPr="001B0E0F">
        <w:rPr>
          <w:rFonts w:ascii="PT Astra Serif" w:hAnsi="PT Astra Serif"/>
          <w:sz w:val="26"/>
          <w:szCs w:val="26"/>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ответов на письменные обращения, направляемые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по почте;</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ответов на обращения, поступившие в уполномоченный орган в электронной форме на адрес электронной почты;</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уполномоченный орган;</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ответов на обращения по телефону.</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Информирование через телефон-автоинформатор  не осуществляется.</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1B0E0F">
        <w:rPr>
          <w:rFonts w:ascii="PT Astra Serif" w:hAnsi="PT Astra Serif"/>
          <w:sz w:val="26"/>
          <w:szCs w:val="26"/>
        </w:rPr>
        <w:br/>
        <w:t>и в многофункциональных центрах предоставления государственных и муниципальных услуг (далее – многофункциональный центр).</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На официальном сайте уполномоченного органа, а также на Едином портале подлежит размещению следующая справочная информация:</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адреса официальных сайтов, адреса электронной почты и (или) формы обратной связи уполномоченного органа, органов государственной власти, участвующих </w:t>
      </w:r>
      <w:r w:rsidRPr="001B0E0F">
        <w:rPr>
          <w:rFonts w:ascii="PT Astra Serif" w:hAnsi="PT Astra Serif"/>
          <w:sz w:val="26"/>
          <w:szCs w:val="26"/>
        </w:rPr>
        <w:br/>
        <w:t>в предоставления муниципальной услуги, ОГКУ «Правительство для граждан» в информационно-телекоммуникационной сети «Интернет».</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lastRenderedPageBreak/>
        <w:t xml:space="preserve">Справочная информация размещена на информационных </w:t>
      </w:r>
      <w:proofErr w:type="gramStart"/>
      <w:r w:rsidRPr="001B0E0F">
        <w:rPr>
          <w:rFonts w:ascii="PT Astra Serif" w:hAnsi="PT Astra Serif"/>
          <w:sz w:val="26"/>
          <w:szCs w:val="26"/>
        </w:rPr>
        <w:t>стендах</w:t>
      </w:r>
      <w:proofErr w:type="gramEnd"/>
      <w:r w:rsidRPr="001B0E0F">
        <w:rPr>
          <w:rFonts w:ascii="PT Astra Serif" w:hAnsi="PT Astra Serif"/>
          <w:sz w:val="26"/>
          <w:szCs w:val="26"/>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Pr="001B0E0F">
        <w:rPr>
          <w:rFonts w:ascii="PT Astra Serif" w:hAnsi="PT Astra Serif"/>
          <w:sz w:val="26"/>
          <w:szCs w:val="26"/>
        </w:rPr>
        <w:br/>
        <w:t>и функциональны.</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режим работы и адреса ОГКУ «Правительство для граждан», а также его обособленных подразделений;</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справочные телефоны ОГКУ «Правительство для граждан»;</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адрес официального сайта ОГКУ «Правительство для граждан», адрес электронной почты ОГКУ «Правительство для граждан»;</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порядок предоставления муниципальной услуги.</w:t>
      </w:r>
    </w:p>
    <w:p w:rsidR="000051D7" w:rsidRPr="001B0E0F" w:rsidRDefault="000051D7" w:rsidP="000051D7">
      <w:pPr>
        <w:widowControl w:val="0"/>
        <w:autoSpaceDE w:val="0"/>
        <w:jc w:val="center"/>
        <w:rPr>
          <w:rFonts w:ascii="PT Astra Serif" w:hAnsi="PT Astra Serif"/>
          <w:sz w:val="26"/>
          <w:szCs w:val="26"/>
        </w:rPr>
      </w:pPr>
      <w:r w:rsidRPr="001B0E0F">
        <w:rPr>
          <w:rFonts w:ascii="PT Astra Serif" w:hAnsi="PT Astra Serif"/>
          <w:b/>
          <w:sz w:val="26"/>
          <w:szCs w:val="26"/>
        </w:rPr>
        <w:t>2. Стандарт предоставления муниципальной услуги</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2.1. Наименование муниципальной услуги</w:t>
      </w:r>
    </w:p>
    <w:p w:rsidR="000051D7" w:rsidRPr="001B0E0F" w:rsidRDefault="000051D7" w:rsidP="000051D7">
      <w:pPr>
        <w:widowControl w:val="0"/>
        <w:autoSpaceDE w:val="0"/>
        <w:autoSpaceDN w:val="0"/>
        <w:adjustRightInd w:val="0"/>
        <w:ind w:firstLine="709"/>
        <w:jc w:val="both"/>
        <w:rPr>
          <w:rFonts w:ascii="PT Astra Serif" w:hAnsi="PT Astra Serif"/>
          <w:bCs/>
          <w:sz w:val="26"/>
          <w:szCs w:val="26"/>
        </w:rPr>
      </w:pPr>
      <w:r w:rsidRPr="001B0E0F">
        <w:rPr>
          <w:rFonts w:ascii="PT Astra Serif" w:hAnsi="PT Astra Serif"/>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E0F">
        <w:rPr>
          <w:rFonts w:ascii="PT Astra Serif" w:hAnsi="PT Astra Serif"/>
          <w:sz w:val="26"/>
          <w:szCs w:val="26"/>
        </w:rPr>
        <w:t>.</w:t>
      </w:r>
    </w:p>
    <w:p w:rsidR="000051D7" w:rsidRPr="001B0E0F" w:rsidRDefault="000051D7" w:rsidP="000051D7">
      <w:pPr>
        <w:autoSpaceDE w:val="0"/>
        <w:jc w:val="center"/>
        <w:rPr>
          <w:rFonts w:ascii="PT Astra Serif" w:hAnsi="PT Astra Serif"/>
          <w:sz w:val="26"/>
          <w:szCs w:val="26"/>
        </w:rPr>
      </w:pPr>
      <w:r w:rsidRPr="001B0E0F">
        <w:rPr>
          <w:rFonts w:ascii="PT Astra Serif" w:hAnsi="PT Astra Serif"/>
          <w:b/>
          <w:color w:val="000000"/>
          <w:sz w:val="26"/>
          <w:szCs w:val="26"/>
        </w:rPr>
        <w:t xml:space="preserve">2.2. Наименование органа, </w:t>
      </w:r>
      <w:proofErr w:type="gramStart"/>
      <w:r w:rsidRPr="001B0E0F">
        <w:rPr>
          <w:rFonts w:ascii="PT Astra Serif" w:hAnsi="PT Astra Serif"/>
          <w:b/>
          <w:color w:val="000000"/>
          <w:sz w:val="26"/>
          <w:szCs w:val="26"/>
        </w:rPr>
        <w:t>предоставляющего</w:t>
      </w:r>
      <w:proofErr w:type="gramEnd"/>
      <w:r w:rsidRPr="001B0E0F">
        <w:rPr>
          <w:rFonts w:ascii="PT Astra Serif" w:hAnsi="PT Astra Serif"/>
          <w:b/>
          <w:color w:val="000000"/>
          <w:sz w:val="26"/>
          <w:szCs w:val="26"/>
        </w:rPr>
        <w:t xml:space="preserve"> муниципальную услугу</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 (далее – Комитет).</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2.3. Результат предоставления муниципальной услуги</w:t>
      </w:r>
    </w:p>
    <w:p w:rsidR="000051D7" w:rsidRPr="001B0E0F" w:rsidRDefault="000051D7" w:rsidP="000051D7">
      <w:pPr>
        <w:pStyle w:val="ListParagraph"/>
        <w:widowControl w:val="0"/>
        <w:tabs>
          <w:tab w:val="left" w:pos="450"/>
        </w:tabs>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Результатом предоставления муниципальной услуги является одно из решений:</w:t>
      </w:r>
    </w:p>
    <w:p w:rsidR="000051D7" w:rsidRPr="001B0E0F" w:rsidRDefault="000051D7" w:rsidP="000051D7">
      <w:pPr>
        <w:pStyle w:val="subpunct"/>
        <w:widowControl w:val="0"/>
        <w:spacing w:line="240" w:lineRule="auto"/>
        <w:ind w:firstLine="720"/>
        <w:rPr>
          <w:rFonts w:ascii="PT Astra Serif" w:hAnsi="PT Astra Serif"/>
          <w:lang w:val="ru-RU"/>
        </w:rPr>
      </w:pPr>
      <w:proofErr w:type="gramStart"/>
      <w:r w:rsidRPr="001B0E0F">
        <w:rPr>
          <w:rFonts w:ascii="PT Astra Serif" w:hAnsi="PT Astra Serif"/>
          <w:lang w:val="ru-RU"/>
        </w:rPr>
        <w:t xml:space="preserve">о предоставлении земельного участка, </w:t>
      </w:r>
      <w:r w:rsidRPr="001B0E0F">
        <w:rPr>
          <w:rFonts w:ascii="PT Astra Serif" w:hAnsi="PT Astra Serif"/>
          <w:color w:val="000000"/>
          <w:lang w:val="ru-RU"/>
        </w:rPr>
        <w:t xml:space="preserve">находящегося в муниципальной собственности или государственная собственность на который не разграничена, для индивидуального жилищного строительства, ведения личного подсобного хозяйства </w:t>
      </w:r>
      <w:r w:rsidRPr="001B0E0F">
        <w:rPr>
          <w:rFonts w:ascii="PT Astra Serif" w:hAnsi="PT Astra Serif"/>
          <w:color w:val="000000"/>
          <w:lang w:val="ru-RU"/>
        </w:rPr>
        <w:br/>
        <w:t>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в форме постановления уполномоченного органа (далее – решение о предоставлении земельного участка)</w:t>
      </w:r>
      <w:r w:rsidRPr="001B0E0F">
        <w:rPr>
          <w:rFonts w:ascii="PT Astra Serif" w:hAnsi="PT Astra Serif"/>
          <w:lang w:val="ru-RU"/>
        </w:rPr>
        <w:t xml:space="preserve"> (по форме, приведённой в приложении № 2 к настоящему Административному</w:t>
      </w:r>
      <w:proofErr w:type="gramEnd"/>
      <w:r w:rsidRPr="001B0E0F">
        <w:rPr>
          <w:rFonts w:ascii="PT Astra Serif" w:hAnsi="PT Astra Serif"/>
          <w:lang w:val="ru-RU"/>
        </w:rPr>
        <w:t xml:space="preserve"> регламенту);</w:t>
      </w:r>
    </w:p>
    <w:p w:rsidR="000051D7" w:rsidRPr="001B0E0F" w:rsidRDefault="000051D7" w:rsidP="000051D7">
      <w:pPr>
        <w:pStyle w:val="subpunct"/>
        <w:widowControl w:val="0"/>
        <w:spacing w:line="240" w:lineRule="auto"/>
        <w:ind w:firstLine="720"/>
        <w:rPr>
          <w:rFonts w:ascii="PT Astra Serif" w:hAnsi="PT Astra Serif"/>
          <w:lang w:val="ru-RU"/>
        </w:rPr>
      </w:pPr>
      <w:proofErr w:type="gramStart"/>
      <w:r w:rsidRPr="001B0E0F">
        <w:rPr>
          <w:rFonts w:ascii="PT Astra Serif" w:hAnsi="PT Astra Serif"/>
          <w:lang w:val="ru-RU"/>
        </w:rPr>
        <w:t xml:space="preserve">об отказе в предоставлении земельного участка, </w:t>
      </w:r>
      <w:r w:rsidRPr="001B0E0F">
        <w:rPr>
          <w:rFonts w:ascii="PT Astra Serif" w:hAnsi="PT Astra Serif"/>
          <w:color w:val="000000"/>
          <w:lang w:val="ru-RU"/>
        </w:rPr>
        <w:t>находящегося в муниципальной собственности или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E0F">
        <w:rPr>
          <w:rFonts w:ascii="PT Astra Serif" w:hAnsi="PT Astra Serif"/>
          <w:lang w:val="ru-RU"/>
        </w:rPr>
        <w:t xml:space="preserve"> в форме постановления уполномоченного органа (далее – решение об отказе) (по форме, приведённой в приложении № 3 к настоящему Административному</w:t>
      </w:r>
      <w:proofErr w:type="gramEnd"/>
      <w:r w:rsidRPr="001B0E0F">
        <w:rPr>
          <w:rFonts w:ascii="PT Astra Serif" w:hAnsi="PT Astra Serif"/>
          <w:lang w:val="ru-RU"/>
        </w:rPr>
        <w:t xml:space="preserve"> регламенту);</w:t>
      </w:r>
    </w:p>
    <w:p w:rsidR="000051D7" w:rsidRPr="001B0E0F" w:rsidRDefault="000051D7" w:rsidP="000051D7">
      <w:pPr>
        <w:pStyle w:val="subpunct"/>
        <w:widowControl w:val="0"/>
        <w:spacing w:line="240" w:lineRule="auto"/>
        <w:ind w:firstLine="720"/>
        <w:rPr>
          <w:rFonts w:ascii="PT Astra Serif" w:hAnsi="PT Astra Serif"/>
          <w:lang w:val="ru-RU"/>
        </w:rPr>
      </w:pPr>
      <w:proofErr w:type="gramStart"/>
      <w:r w:rsidRPr="001B0E0F">
        <w:rPr>
          <w:rFonts w:ascii="PT Astra Serif" w:hAnsi="PT Astra Serif"/>
          <w:lang w:val="ru-RU"/>
        </w:rPr>
        <w:lastRenderedPageBreak/>
        <w:t xml:space="preserve">об отказе в предоставлении земельного участка, </w:t>
      </w:r>
      <w:r w:rsidRPr="001B0E0F">
        <w:rPr>
          <w:rFonts w:ascii="PT Astra Serif" w:hAnsi="PT Astra Serif"/>
          <w:color w:val="000000"/>
          <w:lang w:val="ru-RU"/>
        </w:rPr>
        <w:t>находящегося в муниципальной собственности или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E0F">
        <w:rPr>
          <w:rFonts w:ascii="PT Astra Serif" w:hAnsi="PT Astra Serif"/>
          <w:lang w:val="ru-RU"/>
        </w:rPr>
        <w:t xml:space="preserve"> без проведения аукциона в форме постановления уполномоченного органа (далее – решение об отказе без проведения аукциона) (по  форме, приведённой</w:t>
      </w:r>
      <w:proofErr w:type="gramEnd"/>
      <w:r w:rsidRPr="001B0E0F">
        <w:rPr>
          <w:rFonts w:ascii="PT Astra Serif" w:hAnsi="PT Astra Serif"/>
          <w:lang w:val="ru-RU"/>
        </w:rPr>
        <w:t xml:space="preserve"> в приложении № 4 к настоящему Административному регламенту);</w:t>
      </w:r>
    </w:p>
    <w:p w:rsidR="000051D7" w:rsidRPr="001B0E0F" w:rsidRDefault="000051D7" w:rsidP="000051D7">
      <w:pPr>
        <w:autoSpaceDE w:val="0"/>
        <w:ind w:firstLine="709"/>
        <w:jc w:val="both"/>
        <w:rPr>
          <w:rFonts w:ascii="PT Astra Serif" w:hAnsi="PT Astra Serif"/>
          <w:sz w:val="26"/>
          <w:szCs w:val="26"/>
          <w:lang/>
        </w:rPr>
      </w:pPr>
      <w:r w:rsidRPr="001B0E0F">
        <w:rPr>
          <w:rFonts w:ascii="PT Astra Serif" w:hAnsi="PT Astra Serif"/>
          <w:sz w:val="26"/>
          <w:szCs w:val="26"/>
          <w:lang/>
        </w:rPr>
        <w:t xml:space="preserve">о возврате заявления </w:t>
      </w:r>
      <w:r w:rsidRPr="001B0E0F">
        <w:rPr>
          <w:rFonts w:ascii="PT Astra Serif" w:hAnsi="PT Astra Serif"/>
          <w:sz w:val="26"/>
          <w:szCs w:val="26"/>
        </w:rPr>
        <w:t>в форме уведомления уполномоченного органа (далее – решение о возврате)</w:t>
      </w:r>
      <w:r w:rsidRPr="001B0E0F">
        <w:rPr>
          <w:rFonts w:ascii="PT Astra Serif" w:hAnsi="PT Astra Serif"/>
          <w:sz w:val="26"/>
          <w:szCs w:val="26"/>
          <w:lang/>
        </w:rPr>
        <w:t xml:space="preserve"> (по рекомендуемой форме, приведённой в приложении № 5 к настоящему Административному регламенту).</w:t>
      </w:r>
    </w:p>
    <w:p w:rsidR="000051D7" w:rsidRPr="001B0E0F" w:rsidRDefault="000051D7" w:rsidP="000051D7">
      <w:pPr>
        <w:autoSpaceDE w:val="0"/>
        <w:ind w:firstLine="709"/>
        <w:jc w:val="both"/>
        <w:rPr>
          <w:rFonts w:ascii="PT Astra Serif" w:hAnsi="PT Astra Serif"/>
          <w:i/>
          <w:sz w:val="26"/>
          <w:szCs w:val="26"/>
        </w:rPr>
      </w:pPr>
      <w:r w:rsidRPr="001B0E0F">
        <w:rPr>
          <w:rFonts w:ascii="PT Astra Serif" w:hAnsi="PT Astra Serif"/>
          <w:sz w:val="26"/>
          <w:szCs w:val="26"/>
        </w:rPr>
        <w:t xml:space="preserve">Решение о </w:t>
      </w:r>
      <w:r w:rsidRPr="001B0E0F">
        <w:rPr>
          <w:rFonts w:ascii="PT Astra Serif" w:hAnsi="PT Astra Serif"/>
          <w:sz w:val="26"/>
          <w:szCs w:val="26"/>
          <w:lang/>
        </w:rPr>
        <w:t>предоставлении земельного участка, об отказе или об отказе в предоставлении земельного участка без проведения аукциона</w:t>
      </w:r>
      <w:r w:rsidRPr="001B0E0F">
        <w:rPr>
          <w:rFonts w:ascii="PT Astra Serif" w:hAnsi="PT Astra Serif"/>
          <w:sz w:val="26"/>
          <w:szCs w:val="26"/>
        </w:rPr>
        <w:t xml:space="preserve"> подписывается Главой администрации Главой администрации </w:t>
      </w:r>
      <w:r w:rsidRPr="001B0E0F">
        <w:rPr>
          <w:rFonts w:ascii="PT Astra Serif" w:eastAsia="Calibri" w:hAnsi="PT Astra Serif"/>
          <w:sz w:val="26"/>
          <w:szCs w:val="26"/>
          <w:shd w:val="clear" w:color="auto" w:fill="FFFFFF"/>
          <w:lang w:eastAsia="en-US"/>
        </w:rPr>
        <w:t>муниципального образования «Сенгилеевский район» Ульяновской области</w:t>
      </w:r>
      <w:r w:rsidRPr="001B0E0F">
        <w:rPr>
          <w:rFonts w:ascii="PT Astra Serif" w:hAnsi="PT Astra Serif"/>
          <w:sz w:val="26"/>
          <w:szCs w:val="26"/>
        </w:rPr>
        <w:t xml:space="preserve"> или должностным  лицом, исполняющим его обязанности (далее – Руководитель уполномоченного органа).</w:t>
      </w:r>
    </w:p>
    <w:p w:rsidR="000051D7" w:rsidRPr="001B0E0F" w:rsidRDefault="000051D7" w:rsidP="000051D7">
      <w:pPr>
        <w:autoSpaceDE w:val="0"/>
        <w:ind w:firstLine="709"/>
        <w:jc w:val="both"/>
        <w:rPr>
          <w:rFonts w:ascii="PT Astra Serif" w:hAnsi="PT Astra Serif"/>
          <w:i/>
          <w:sz w:val="26"/>
          <w:szCs w:val="26"/>
        </w:rPr>
      </w:pPr>
      <w:r w:rsidRPr="001B0E0F">
        <w:rPr>
          <w:rFonts w:ascii="PT Astra Serif" w:hAnsi="PT Astra Serif"/>
          <w:sz w:val="26"/>
          <w:szCs w:val="26"/>
        </w:rPr>
        <w:t>Решение о возврате подписывается Председателем Комитета по управлению муниципальным имуществом и земельным отношениям муниципального образования «Сенгилеевский район»  или должностным лицом, исполняющим его обязанности (далее – Уполномоченное должностное лицо уполномоченного органа).</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2.4. Срок предоставления муниципальной услуги</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proofErr w:type="gramStart"/>
      <w:r w:rsidRPr="001B0E0F">
        <w:rPr>
          <w:rFonts w:ascii="PT Astra Serif" w:hAnsi="PT Astra Serif"/>
          <w:sz w:val="26"/>
          <w:szCs w:val="26"/>
        </w:rPr>
        <w:t>Срок предоставления муниципальной услуги по п</w:t>
      </w:r>
      <w:r w:rsidRPr="001B0E0F">
        <w:rPr>
          <w:rFonts w:ascii="PT Astra Serif" w:hAnsi="PT Astra Serif"/>
          <w:color w:val="000000"/>
          <w:sz w:val="26"/>
          <w:szCs w:val="26"/>
        </w:rPr>
        <w:t xml:space="preserve">редоставлению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1B0E0F">
        <w:rPr>
          <w:rFonts w:ascii="PT Astra Serif" w:hAnsi="PT Astra Serif"/>
          <w:sz w:val="26"/>
          <w:szCs w:val="26"/>
        </w:rPr>
        <w:t xml:space="preserve">составляет не более 67 (шестидесяти семи) </w:t>
      </w:r>
      <w:r w:rsidRPr="001B0E0F">
        <w:rPr>
          <w:rFonts w:ascii="PT Astra Serif" w:eastAsia="Calibri" w:hAnsi="PT Astra Serif"/>
          <w:bCs/>
          <w:sz w:val="26"/>
          <w:szCs w:val="26"/>
          <w:lang w:eastAsia="en-US"/>
        </w:rPr>
        <w:t>календарных дней со дня поступления заявления в уполномоченный орган</w:t>
      </w:r>
      <w:proofErr w:type="gramEnd"/>
      <w:r w:rsidRPr="001B0E0F">
        <w:rPr>
          <w:rFonts w:ascii="PT Astra Serif" w:eastAsia="Calibri" w:hAnsi="PT Astra Serif"/>
          <w:bCs/>
          <w:sz w:val="26"/>
          <w:szCs w:val="26"/>
          <w:lang w:eastAsia="en-US"/>
        </w:rPr>
        <w:t>.</w:t>
      </w:r>
    </w:p>
    <w:p w:rsidR="000051D7" w:rsidRPr="001B0E0F" w:rsidRDefault="000051D7" w:rsidP="000051D7">
      <w:pPr>
        <w:autoSpaceDE w:val="0"/>
        <w:jc w:val="center"/>
        <w:rPr>
          <w:rFonts w:ascii="PT Astra Serif" w:hAnsi="PT Astra Serif"/>
          <w:b/>
          <w:sz w:val="26"/>
          <w:szCs w:val="26"/>
        </w:rPr>
      </w:pPr>
      <w:r w:rsidRPr="001B0E0F">
        <w:rPr>
          <w:rFonts w:ascii="PT Astra Serif" w:hAnsi="PT Astra Serif"/>
          <w:b/>
          <w:sz w:val="26"/>
          <w:szCs w:val="26"/>
        </w:rPr>
        <w:t>2.5. Правовые основания для предоставления муниципальной услуги</w:t>
      </w:r>
    </w:p>
    <w:p w:rsidR="000051D7" w:rsidRPr="001B0E0F" w:rsidRDefault="000051D7" w:rsidP="000051D7">
      <w:pPr>
        <w:autoSpaceDE w:val="0"/>
        <w:ind w:firstLine="709"/>
        <w:jc w:val="both"/>
        <w:rPr>
          <w:rFonts w:ascii="PT Astra Serif" w:hAnsi="PT Astra Serif"/>
          <w:sz w:val="26"/>
          <w:szCs w:val="26"/>
        </w:rPr>
      </w:pPr>
      <w:r w:rsidRPr="001B0E0F">
        <w:rPr>
          <w:rFonts w:ascii="PT Astra Serif" w:hAnsi="PT Astra Serif"/>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1B0E0F">
        <w:rPr>
          <w:rFonts w:ascii="PT Astra Serif" w:hAnsi="PT Astra Serif"/>
          <w:sz w:val="26"/>
          <w:szCs w:val="26"/>
        </w:rPr>
        <w:t>сайте</w:t>
      </w:r>
      <w:proofErr w:type="gramEnd"/>
      <w:r w:rsidRPr="001B0E0F">
        <w:rPr>
          <w:rFonts w:ascii="PT Astra Serif" w:hAnsi="PT Astra Serif"/>
          <w:sz w:val="26"/>
          <w:szCs w:val="26"/>
        </w:rPr>
        <w:t xml:space="preserve"> уполномоченного органа, на Едином портале.</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Для предоставления муниципальной услуги необходимы следующие документы:</w:t>
      </w:r>
    </w:p>
    <w:p w:rsidR="000051D7" w:rsidRPr="001B0E0F" w:rsidRDefault="000051D7" w:rsidP="000051D7">
      <w:pPr>
        <w:pStyle w:val="ListParagraph"/>
        <w:widowControl w:val="0"/>
        <w:tabs>
          <w:tab w:val="left" w:pos="810"/>
          <w:tab w:val="left" w:pos="990"/>
        </w:tabs>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 xml:space="preserve">1. </w:t>
      </w:r>
      <w:proofErr w:type="gramStart"/>
      <w:r w:rsidRPr="001B0E0F">
        <w:rPr>
          <w:rFonts w:ascii="PT Astra Serif" w:hAnsi="PT Astra Serif"/>
          <w:sz w:val="26"/>
          <w:szCs w:val="26"/>
        </w:rPr>
        <w:t xml:space="preserve">Заявление </w:t>
      </w:r>
      <w:bookmarkStart w:id="1" w:name="Par230"/>
      <w:bookmarkEnd w:id="1"/>
      <w:r w:rsidRPr="001B0E0F">
        <w:rPr>
          <w:rFonts w:ascii="PT Astra Serif" w:hAnsi="PT Astra Serif"/>
          <w:sz w:val="26"/>
          <w:szCs w:val="26"/>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также – заявление, заявление о предоставлении земельного участка) (по форме </w:t>
      </w:r>
      <w:r w:rsidRPr="001B0E0F">
        <w:rPr>
          <w:rFonts w:ascii="PT Astra Serif" w:hAnsi="PT Astra Serif"/>
          <w:color w:val="000000"/>
          <w:sz w:val="26"/>
          <w:szCs w:val="26"/>
        </w:rPr>
        <w:t xml:space="preserve">согласно приложению </w:t>
      </w:r>
      <w:r w:rsidRPr="001B0E0F">
        <w:rPr>
          <w:rFonts w:ascii="PT Astra Serif" w:hAnsi="PT Astra Serif"/>
          <w:color w:val="000000"/>
          <w:sz w:val="26"/>
          <w:szCs w:val="26"/>
        </w:rPr>
        <w:lastRenderedPageBreak/>
        <w:t>№</w:t>
      </w:r>
      <w:r w:rsidRPr="001B0E0F">
        <w:rPr>
          <w:rFonts w:ascii="PT Astra Serif" w:hAnsi="PT Astra Serif"/>
          <w:sz w:val="26"/>
          <w:szCs w:val="26"/>
        </w:rPr>
        <w:t xml:space="preserve"> 1 к Административному регламенту).</w:t>
      </w:r>
      <w:proofErr w:type="gramEnd"/>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2. </w:t>
      </w:r>
      <w:r w:rsidRPr="001B0E0F">
        <w:rPr>
          <w:rFonts w:ascii="PT Astra Serif" w:eastAsia="Calibri" w:hAnsi="PT Astra Serif"/>
          <w:sz w:val="26"/>
          <w:szCs w:val="26"/>
          <w:lang w:eastAsia="en-US"/>
        </w:rPr>
        <w:t>Документ, удостоверяющий личность заявителя</w:t>
      </w:r>
      <w:r w:rsidRPr="001B0E0F">
        <w:rPr>
          <w:rFonts w:ascii="PT Astra Serif" w:hAnsi="PT Astra Serif"/>
          <w:sz w:val="26"/>
          <w:szCs w:val="26"/>
        </w:rPr>
        <w:t xml:space="preserve"> </w:t>
      </w:r>
      <w:r w:rsidRPr="001B0E0F">
        <w:rPr>
          <w:rFonts w:ascii="PT Astra Serif" w:eastAsia="Calibri" w:hAnsi="PT Astra Serif"/>
          <w:sz w:val="26"/>
          <w:szCs w:val="26"/>
          <w:lang w:eastAsia="en-US"/>
        </w:rPr>
        <w:t>(паспорт или иной документ, его заменяющий)</w:t>
      </w:r>
      <w:r w:rsidRPr="001B0E0F">
        <w:rPr>
          <w:rFonts w:ascii="PT Astra Serif" w:hAnsi="PT Astra Serif"/>
          <w:sz w:val="26"/>
          <w:szCs w:val="26"/>
        </w:rPr>
        <w:t>.</w:t>
      </w:r>
    </w:p>
    <w:p w:rsidR="000051D7" w:rsidRPr="001B0E0F" w:rsidRDefault="000051D7" w:rsidP="000051D7">
      <w:pPr>
        <w:pStyle w:val="ListParagraph"/>
        <w:widowControl w:val="0"/>
        <w:tabs>
          <w:tab w:val="left" w:pos="810"/>
          <w:tab w:val="left" w:pos="990"/>
        </w:tabs>
        <w:autoSpaceDE w:val="0"/>
        <w:autoSpaceDN w:val="0"/>
        <w:adjustRightInd w:val="0"/>
        <w:ind w:left="0" w:firstLine="709"/>
        <w:jc w:val="both"/>
        <w:rPr>
          <w:rFonts w:ascii="PT Astra Serif" w:hAnsi="PT Astra Serif"/>
          <w:bCs/>
          <w:sz w:val="26"/>
          <w:szCs w:val="26"/>
          <w:shd w:val="clear" w:color="auto" w:fill="FFFFFF"/>
        </w:rPr>
      </w:pPr>
      <w:r w:rsidRPr="001B0E0F">
        <w:rPr>
          <w:rFonts w:ascii="PT Astra Serif" w:hAnsi="PT Astra Serif"/>
          <w:sz w:val="26"/>
          <w:szCs w:val="26"/>
        </w:rPr>
        <w:t>3. Документы, подтверждающие полномочия представителя заявителя (представитель заявителя представляет самостоятельно).</w:t>
      </w:r>
    </w:p>
    <w:p w:rsidR="000051D7" w:rsidRPr="001B0E0F" w:rsidRDefault="000051D7" w:rsidP="000051D7">
      <w:pPr>
        <w:pStyle w:val="ListParagraph"/>
        <w:widowControl w:val="0"/>
        <w:tabs>
          <w:tab w:val="left" w:pos="810"/>
          <w:tab w:val="left" w:pos="990"/>
        </w:tabs>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0051D7" w:rsidRPr="001B0E0F" w:rsidRDefault="000051D7" w:rsidP="000051D7">
      <w:pPr>
        <w:pStyle w:val="ListParagraph"/>
        <w:widowControl w:val="0"/>
        <w:tabs>
          <w:tab w:val="left" w:pos="810"/>
          <w:tab w:val="left" w:pos="990"/>
        </w:tabs>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5.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(заявитель представляет самостоятельно).</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eastAsia="Calibri" w:hAnsi="PT Astra Serif"/>
          <w:b/>
          <w:color w:val="000000"/>
          <w:sz w:val="26"/>
          <w:szCs w:val="26"/>
        </w:rPr>
        <w:t xml:space="preserve">2.7. </w:t>
      </w:r>
      <w:r w:rsidRPr="001B0E0F">
        <w:rPr>
          <w:rFonts w:ascii="PT Astra Serif" w:hAnsi="PT Astra Serif"/>
          <w:b/>
          <w:sz w:val="26"/>
          <w:szCs w:val="26"/>
        </w:rPr>
        <w:t>Исчерпывающий перечень оснований для отказа в приёме документов, необходимых для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0051D7" w:rsidRPr="001B0E0F" w:rsidRDefault="000051D7" w:rsidP="000051D7">
      <w:pPr>
        <w:widowControl w:val="0"/>
        <w:tabs>
          <w:tab w:val="left" w:pos="3542"/>
        </w:tabs>
        <w:autoSpaceDE w:val="0"/>
        <w:ind w:firstLine="720"/>
        <w:jc w:val="both"/>
        <w:rPr>
          <w:rFonts w:ascii="PT Astra Serif" w:hAnsi="PT Astra Serif"/>
          <w:sz w:val="26"/>
          <w:szCs w:val="26"/>
          <w:lang w:eastAsia="zh-CN"/>
        </w:rPr>
      </w:pPr>
      <w:r w:rsidRPr="001B0E0F">
        <w:rPr>
          <w:rFonts w:ascii="PT Astra Serif" w:hAnsi="PT Astra Serif"/>
          <w:sz w:val="26"/>
          <w:szCs w:val="26"/>
        </w:rPr>
        <w:t xml:space="preserve">2.7.2. </w:t>
      </w:r>
      <w:proofErr w:type="gramStart"/>
      <w:r w:rsidRPr="001B0E0F">
        <w:rPr>
          <w:rFonts w:ascii="PT Astra Serif" w:hAnsi="PT Astra Serif"/>
          <w:sz w:val="26"/>
          <w:szCs w:val="26"/>
          <w:lang w:eastAsia="zh-CN"/>
        </w:rPr>
        <w:t xml:space="preserve">В течение десяти дней со дня поступления заявления уполномоченный орган возвращает это заявление заявителю, если оно не соответствует требованиям, установленным пунктом 1 статьи 39.17 Земельного кодекса Российской Федерации, или к заявлению не приложены документы, указанные в подпунктах 2-6 пункта 2.6 настоящего административного регламента, </w:t>
      </w:r>
      <w:r w:rsidRPr="001B0E0F">
        <w:rPr>
          <w:rFonts w:ascii="PT Astra Serif" w:hAnsi="PT Astra Serif"/>
          <w:color w:val="000000"/>
          <w:sz w:val="26"/>
          <w:szCs w:val="26"/>
          <w:lang w:eastAsia="zh-CN"/>
        </w:rPr>
        <w:t>либо если заявление</w:t>
      </w:r>
      <w:r w:rsidRPr="001B0E0F">
        <w:rPr>
          <w:rFonts w:ascii="PT Astra Serif" w:hAnsi="PT Astra Serif"/>
          <w:color w:val="FF0000"/>
          <w:sz w:val="26"/>
          <w:szCs w:val="26"/>
          <w:lang w:eastAsia="zh-CN"/>
        </w:rPr>
        <w:t xml:space="preserve"> </w:t>
      </w:r>
      <w:r w:rsidRPr="001B0E0F">
        <w:rPr>
          <w:rFonts w:ascii="PT Astra Serif" w:hAnsi="PT Astra Serif"/>
          <w:sz w:val="26"/>
          <w:szCs w:val="26"/>
        </w:rPr>
        <w:t>подано в ненадлежащий орган местного самоуправления</w:t>
      </w:r>
      <w:r w:rsidRPr="001B0E0F">
        <w:rPr>
          <w:rFonts w:ascii="PT Astra Serif" w:hAnsi="PT Astra Serif"/>
          <w:sz w:val="26"/>
          <w:szCs w:val="26"/>
          <w:lang w:eastAsia="zh-CN"/>
        </w:rPr>
        <w:t>.</w:t>
      </w:r>
      <w:proofErr w:type="gramEnd"/>
      <w:r w:rsidRPr="001B0E0F">
        <w:rPr>
          <w:rFonts w:ascii="PT Astra Serif" w:hAnsi="PT Astra Serif"/>
          <w:sz w:val="26"/>
          <w:szCs w:val="26"/>
          <w:lang w:eastAsia="zh-CN"/>
        </w:rPr>
        <w:t xml:space="preserve"> При этом должны быть указаны все причины возврата заявления о </w:t>
      </w:r>
      <w:r w:rsidRPr="001B0E0F">
        <w:rPr>
          <w:rFonts w:ascii="PT Astra Serif" w:hAnsi="PT Astra Serif"/>
          <w:sz w:val="26"/>
          <w:szCs w:val="26"/>
        </w:rPr>
        <w:t>предоставлении земельного участка</w:t>
      </w:r>
      <w:r w:rsidRPr="001B0E0F">
        <w:rPr>
          <w:rFonts w:ascii="PT Astra Serif" w:hAnsi="PT Astra Serif"/>
          <w:sz w:val="26"/>
          <w:szCs w:val="26"/>
          <w:lang w:eastAsia="zh-CN"/>
        </w:rPr>
        <w:t>.</w:t>
      </w:r>
    </w:p>
    <w:p w:rsidR="000051D7" w:rsidRPr="001B0E0F" w:rsidRDefault="000051D7" w:rsidP="000051D7">
      <w:pPr>
        <w:autoSpaceDE w:val="0"/>
        <w:jc w:val="center"/>
        <w:rPr>
          <w:rFonts w:ascii="PT Astra Serif" w:hAnsi="PT Astra Serif"/>
          <w:b/>
          <w:color w:val="000000"/>
          <w:sz w:val="26"/>
          <w:szCs w:val="26"/>
        </w:rPr>
      </w:pPr>
      <w:r w:rsidRPr="001B0E0F">
        <w:rPr>
          <w:rFonts w:ascii="PT Astra Serif" w:hAnsi="PT Astra Serif"/>
          <w:b/>
          <w:color w:val="000000"/>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51D7" w:rsidRPr="001B0E0F" w:rsidRDefault="000051D7" w:rsidP="000051D7">
      <w:pPr>
        <w:autoSpaceDE w:val="0"/>
        <w:autoSpaceDN w:val="0"/>
        <w:adjustRightInd w:val="0"/>
        <w:ind w:firstLine="720"/>
        <w:jc w:val="both"/>
        <w:rPr>
          <w:rFonts w:ascii="PT Astra Serif" w:hAnsi="PT Astra Serif"/>
          <w:sz w:val="26"/>
          <w:szCs w:val="26"/>
        </w:rPr>
      </w:pPr>
      <w:r w:rsidRPr="001B0E0F">
        <w:rPr>
          <w:rFonts w:ascii="PT Astra Serif" w:hAnsi="PT Astra Serif"/>
          <w:sz w:val="26"/>
          <w:szCs w:val="26"/>
        </w:rPr>
        <w:t>2.8.1. Оснований для приостановления предоставления муниципальной услуги законодательством Российской Федерации не предусмотрено.</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trike/>
          <w:sz w:val="26"/>
          <w:szCs w:val="26"/>
        </w:rPr>
      </w:pPr>
      <w:r w:rsidRPr="001B0E0F">
        <w:rPr>
          <w:rFonts w:ascii="PT Astra Serif" w:hAnsi="PT Astra Serif"/>
          <w:sz w:val="26"/>
          <w:szCs w:val="26"/>
        </w:rPr>
        <w:t xml:space="preserve">2.8.2. Основания для отказа в предоставлении земельного участка, находящегося </w:t>
      </w:r>
      <w:r w:rsidRPr="001B0E0F">
        <w:rPr>
          <w:rFonts w:ascii="PT Astra Serif" w:hAnsi="PT Astra Serif"/>
          <w:sz w:val="26"/>
          <w:szCs w:val="26"/>
        </w:rPr>
        <w:br/>
        <w:t xml:space="preserve">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w:t>
      </w:r>
      <w:r w:rsidRPr="001B0E0F">
        <w:rPr>
          <w:rFonts w:ascii="PT Astra Serif" w:hAnsi="PT Astra Serif"/>
          <w:sz w:val="26"/>
          <w:szCs w:val="26"/>
        </w:rPr>
        <w:br/>
        <w:t>и крестьянским (фермерским) хозяйствам для осуществления крестьянским (фермерским) хозяйством его деятельности: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051D7" w:rsidRPr="001B0E0F" w:rsidRDefault="000051D7" w:rsidP="000051D7">
      <w:pPr>
        <w:autoSpaceDE w:val="0"/>
        <w:autoSpaceDN w:val="0"/>
        <w:adjustRightInd w:val="0"/>
        <w:ind w:firstLine="709"/>
        <w:jc w:val="both"/>
        <w:rPr>
          <w:rFonts w:ascii="PT Astra Serif" w:hAnsi="PT Astra Serif"/>
          <w:sz w:val="26"/>
          <w:szCs w:val="26"/>
        </w:rPr>
      </w:pPr>
      <w:proofErr w:type="gramStart"/>
      <w:r w:rsidRPr="001B0E0F">
        <w:rPr>
          <w:rFonts w:ascii="PT Astra Serif" w:hAnsi="PT Astra Serif"/>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w:t>
      </w:r>
      <w:r w:rsidRPr="001B0E0F">
        <w:rPr>
          <w:rFonts w:ascii="PT Astra Serif" w:hAnsi="PT Astra Serif"/>
          <w:sz w:val="26"/>
          <w:szCs w:val="26"/>
        </w:rPr>
        <w:lastRenderedPageBreak/>
        <w:t>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Pr="001B0E0F">
        <w:rPr>
          <w:rFonts w:ascii="PT Astra Serif" w:hAnsi="PT Astra Serif"/>
          <w:sz w:val="26"/>
          <w:szCs w:val="26"/>
        </w:rPr>
        <w:t xml:space="preserve"> общего назначения);</w:t>
      </w:r>
      <w:r w:rsidRPr="001B0E0F">
        <w:rPr>
          <w:rFonts w:ascii="PT Astra Serif" w:hAnsi="PT Astra Serif"/>
          <w:b/>
          <w:i/>
          <w:sz w:val="26"/>
          <w:szCs w:val="26"/>
        </w:rPr>
        <w:t xml:space="preserve"> </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1B0E0F">
          <w:rPr>
            <w:rFonts w:ascii="PT Astra Serif" w:hAnsi="PT Astra Serif"/>
            <w:sz w:val="26"/>
            <w:szCs w:val="26"/>
          </w:rPr>
          <w:t>статьей 39.36</w:t>
        </w:r>
      </w:hyperlink>
      <w:r w:rsidRPr="001B0E0F">
        <w:rPr>
          <w:rFonts w:ascii="PT Astra Serif" w:hAnsi="PT Astra Serif"/>
          <w:sz w:val="26"/>
          <w:szCs w:val="26"/>
        </w:rPr>
        <w:t xml:space="preserve"> Земельного кодекса Российской Федерации, либо</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1B0E0F">
        <w:rPr>
          <w:rFonts w:ascii="PT Astra Serif" w:hAnsi="PT Astra Serif"/>
          <w:sz w:val="26"/>
          <w:szCs w:val="26"/>
        </w:rPr>
        <w:t xml:space="preserve"> в сроки, установленные указанными решениями, не выполнены обязанности, предусмотренные </w:t>
      </w:r>
      <w:hyperlink r:id="rId9" w:history="1">
        <w:r w:rsidRPr="001B0E0F">
          <w:rPr>
            <w:rFonts w:ascii="PT Astra Serif" w:hAnsi="PT Astra Serif"/>
            <w:sz w:val="26"/>
            <w:szCs w:val="26"/>
          </w:rPr>
          <w:t>частью 11 статьи 55.32</w:t>
        </w:r>
      </w:hyperlink>
      <w:r w:rsidRPr="001B0E0F">
        <w:rPr>
          <w:rFonts w:ascii="PT Astra Serif" w:hAnsi="PT Astra Serif"/>
          <w:sz w:val="26"/>
          <w:szCs w:val="26"/>
        </w:rPr>
        <w:t xml:space="preserve"> Градостроительного кодекса Российской Федерации;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B0E0F">
          <w:rPr>
            <w:rFonts w:ascii="PT Astra Serif" w:hAnsi="PT Astra Serif"/>
            <w:sz w:val="26"/>
            <w:szCs w:val="26"/>
          </w:rPr>
          <w:t>статьей 39.36</w:t>
        </w:r>
      </w:hyperlink>
      <w:r w:rsidRPr="001B0E0F">
        <w:rPr>
          <w:rFonts w:ascii="PT Astra Serif" w:hAnsi="PT Astra Serif"/>
          <w:sz w:val="26"/>
          <w:szCs w:val="26"/>
        </w:rPr>
        <w:t xml:space="preserve"> Земельного кодекса Российской Федерации</w:t>
      </w:r>
      <w:proofErr w:type="gramEnd"/>
      <w:r w:rsidRPr="001B0E0F">
        <w:rPr>
          <w:rFonts w:ascii="PT Astra Serif" w:hAnsi="PT Astra Serif"/>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w:t>
      </w:r>
      <w:r w:rsidRPr="001B0E0F">
        <w:rPr>
          <w:rFonts w:ascii="PT Astra Serif" w:hAnsi="PT Astra Serif"/>
          <w:sz w:val="26"/>
          <w:szCs w:val="26"/>
        </w:rPr>
        <w:br/>
        <w:t>не допускается на праве, указанном в заявлении о предоставлении земельного участка;</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sidRPr="001B0E0F">
        <w:rPr>
          <w:rFonts w:ascii="PT Astra Serif" w:hAnsi="PT Astra Serif"/>
          <w:sz w:val="26"/>
          <w:szCs w:val="26"/>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w:t>
      </w:r>
      <w:r w:rsidRPr="001B0E0F">
        <w:rPr>
          <w:rFonts w:ascii="PT Astra Serif" w:hAnsi="PT Astra Serif"/>
          <w:sz w:val="26"/>
          <w:szCs w:val="26"/>
        </w:rPr>
        <w:br/>
        <w:t>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B0E0F">
        <w:rPr>
          <w:rFonts w:ascii="PT Astra Serif" w:hAnsi="PT Astra Serif"/>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w:t>
      </w:r>
      <w:r w:rsidRPr="001B0E0F">
        <w:rPr>
          <w:rFonts w:ascii="PT Astra Serif" w:hAnsi="PT Astra Serif"/>
          <w:sz w:val="26"/>
          <w:szCs w:val="26"/>
        </w:rPr>
        <w:br/>
        <w:t>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которым</w:t>
      </w:r>
      <w:proofErr w:type="gramEnd"/>
      <w:r w:rsidRPr="001B0E0F">
        <w:rPr>
          <w:rFonts w:ascii="PT Astra Serif" w:hAnsi="PT Astra Serif"/>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Pr="001B0E0F">
        <w:rPr>
          <w:rFonts w:ascii="PT Astra Serif" w:hAnsi="PT Astra Serif"/>
          <w:sz w:val="26"/>
          <w:szCs w:val="26"/>
        </w:rPr>
        <w:br/>
        <w:t xml:space="preserve">в соответствии с </w:t>
      </w:r>
      <w:hyperlink r:id="rId11" w:history="1">
        <w:r w:rsidRPr="001B0E0F">
          <w:rPr>
            <w:rFonts w:ascii="PT Astra Serif" w:hAnsi="PT Astra Serif"/>
            <w:sz w:val="26"/>
            <w:szCs w:val="26"/>
          </w:rPr>
          <w:t>пунктом 19 статьи 39.11</w:t>
        </w:r>
      </w:hyperlink>
      <w:r w:rsidRPr="001B0E0F">
        <w:rPr>
          <w:rFonts w:ascii="PT Astra Serif" w:hAnsi="PT Astra Serif"/>
          <w:sz w:val="26"/>
          <w:szCs w:val="26"/>
        </w:rPr>
        <w:t xml:space="preserve"> Земельного кодекса Российской Федерации;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12) в отношении земельного участка, указанного в заявлении о его предоставлении, поступило предусмотренное </w:t>
      </w:r>
      <w:hyperlink r:id="rId12" w:history="1">
        <w:r w:rsidRPr="001B0E0F">
          <w:rPr>
            <w:rFonts w:ascii="PT Astra Serif" w:hAnsi="PT Astra Serif"/>
            <w:sz w:val="26"/>
            <w:szCs w:val="26"/>
          </w:rPr>
          <w:t>подпунктом 6 пункта 4 статьи 39.11</w:t>
        </w:r>
      </w:hyperlink>
      <w:r w:rsidRPr="001B0E0F">
        <w:rPr>
          <w:rFonts w:ascii="PT Astra Serif" w:hAnsi="PT Astra Serif"/>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1B0E0F">
          <w:rPr>
            <w:rFonts w:ascii="PT Astra Serif" w:hAnsi="PT Astra Serif"/>
            <w:sz w:val="26"/>
            <w:szCs w:val="26"/>
          </w:rPr>
          <w:t>подпунктом 4 пункта 4 статьи 39.11</w:t>
        </w:r>
      </w:hyperlink>
      <w:r w:rsidRPr="001B0E0F">
        <w:rPr>
          <w:rFonts w:ascii="PT Astra Serif" w:hAnsi="PT Astra Serif"/>
          <w:sz w:val="26"/>
          <w:szCs w:val="26"/>
        </w:rPr>
        <w:t xml:space="preserve"> Земельного кодекса Российской Федерации и уполномоченным</w:t>
      </w:r>
      <w:proofErr w:type="gramEnd"/>
      <w:r w:rsidRPr="001B0E0F">
        <w:rPr>
          <w:rFonts w:ascii="PT Astra Serif" w:hAnsi="PT Astra Serif"/>
          <w:sz w:val="26"/>
          <w:szCs w:val="26"/>
        </w:rPr>
        <w:t xml:space="preserve"> органом не принято решение об отказе в проведении этого аукциона по основаниям, предусмотренным </w:t>
      </w:r>
      <w:hyperlink r:id="rId14" w:history="1">
        <w:r w:rsidRPr="001B0E0F">
          <w:rPr>
            <w:rFonts w:ascii="PT Astra Serif" w:hAnsi="PT Astra Serif"/>
            <w:sz w:val="26"/>
            <w:szCs w:val="26"/>
          </w:rPr>
          <w:t>пунктом 8 статьи 39.11</w:t>
        </w:r>
      </w:hyperlink>
      <w:r w:rsidRPr="001B0E0F">
        <w:rPr>
          <w:rFonts w:ascii="PT Astra Serif" w:hAnsi="PT Astra Serif"/>
          <w:sz w:val="26"/>
          <w:szCs w:val="26"/>
        </w:rPr>
        <w:t xml:space="preserve"> Земельного кодекса Российской Федерации;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13) в отношении земельного участка, указанного в заявлен</w:t>
      </w:r>
      <w:proofErr w:type="gramStart"/>
      <w:r w:rsidRPr="001B0E0F">
        <w:rPr>
          <w:rFonts w:ascii="PT Astra Serif" w:hAnsi="PT Astra Serif"/>
          <w:sz w:val="26"/>
          <w:szCs w:val="26"/>
        </w:rPr>
        <w:t>ии о е</w:t>
      </w:r>
      <w:proofErr w:type="gramEnd"/>
      <w:r w:rsidRPr="001B0E0F">
        <w:rPr>
          <w:rFonts w:ascii="PT Astra Serif" w:hAnsi="PT Astra Serif"/>
          <w:sz w:val="26"/>
          <w:szCs w:val="26"/>
        </w:rPr>
        <w:t xml:space="preserve">го предоставлении, опубликовано и размещено в соответствии с </w:t>
      </w:r>
      <w:hyperlink r:id="rId15" w:history="1">
        <w:r w:rsidRPr="001B0E0F">
          <w:rPr>
            <w:rFonts w:ascii="PT Astra Serif" w:hAnsi="PT Astra Serif"/>
            <w:sz w:val="26"/>
            <w:szCs w:val="26"/>
          </w:rPr>
          <w:t>подпунктом 1 пункта 1 статьи 39.18</w:t>
        </w:r>
      </w:hyperlink>
      <w:r w:rsidRPr="001B0E0F">
        <w:rPr>
          <w:rFonts w:ascii="PT Astra Serif" w:hAnsi="PT Astra Serif"/>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lastRenderedPageBreak/>
        <w:t xml:space="preserve">15) испрашиваемый земельный участок полностью расположен в границах зоны </w:t>
      </w:r>
      <w:r w:rsidRPr="001B0E0F">
        <w:rPr>
          <w:rFonts w:ascii="PT Astra Serif" w:hAnsi="PT Astra Serif"/>
          <w:sz w:val="26"/>
          <w:szCs w:val="26"/>
        </w:rPr>
        <w:b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в безвозмездное пользование;</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w:t>
      </w:r>
      <w:r w:rsidRPr="001B0E0F">
        <w:rPr>
          <w:rFonts w:ascii="PT Astra Serif" w:hAnsi="PT Astra Serif"/>
          <w:sz w:val="26"/>
          <w:szCs w:val="26"/>
        </w:rPr>
        <w:br/>
        <w:t xml:space="preserve">не используемых для указанных нужд, в случае, если подано заявление о предоставлении земельного участка в безвозмездное пользование в соответствии с </w:t>
      </w:r>
      <w:hyperlink r:id="rId16" w:history="1">
        <w:r w:rsidRPr="001B0E0F">
          <w:rPr>
            <w:rFonts w:ascii="PT Astra Serif" w:hAnsi="PT Astra Serif"/>
            <w:sz w:val="26"/>
            <w:szCs w:val="26"/>
          </w:rPr>
          <w:t>подпунктом 10 пункта 2 статьи 39.10</w:t>
        </w:r>
      </w:hyperlink>
      <w:r w:rsidRPr="001B0E0F">
        <w:rPr>
          <w:rFonts w:ascii="PT Astra Serif" w:hAnsi="PT Astra Serif"/>
          <w:sz w:val="26"/>
          <w:szCs w:val="26"/>
        </w:rPr>
        <w:t xml:space="preserve"> Земельного кодекса Российской Федерации;</w:t>
      </w:r>
      <w:proofErr w:type="gramEnd"/>
    </w:p>
    <w:p w:rsidR="000051D7" w:rsidRPr="001B0E0F" w:rsidRDefault="000051D7" w:rsidP="000051D7">
      <w:pPr>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1B0E0F">
        <w:rPr>
          <w:rFonts w:ascii="PT Astra Serif" w:hAnsi="PT Astra Serif"/>
          <w:b/>
          <w:i/>
          <w:sz w:val="26"/>
          <w:szCs w:val="26"/>
        </w:rPr>
        <w:t xml:space="preserve"> </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r w:rsidRPr="001B0E0F">
        <w:rPr>
          <w:rFonts w:ascii="PT Astra Serif" w:hAnsi="PT Astra Serif"/>
          <w:sz w:val="26"/>
          <w:szCs w:val="26"/>
        </w:rPr>
        <w:br/>
        <w:t>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 xml:space="preserve">20) предоставление земельного участка на заявленном </w:t>
      </w:r>
      <w:proofErr w:type="gramStart"/>
      <w:r w:rsidRPr="001B0E0F">
        <w:rPr>
          <w:rFonts w:ascii="PT Astra Serif" w:hAnsi="PT Astra Serif"/>
          <w:sz w:val="26"/>
          <w:szCs w:val="26"/>
        </w:rPr>
        <w:t>виде</w:t>
      </w:r>
      <w:proofErr w:type="gramEnd"/>
      <w:r w:rsidRPr="001B0E0F">
        <w:rPr>
          <w:rFonts w:ascii="PT Astra Serif" w:hAnsi="PT Astra Serif"/>
          <w:sz w:val="26"/>
          <w:szCs w:val="26"/>
        </w:rPr>
        <w:t xml:space="preserve"> прав не допускается;</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21) в отношении земельного участка, указанного в заявлен</w:t>
      </w:r>
      <w:proofErr w:type="gramStart"/>
      <w:r w:rsidRPr="001B0E0F">
        <w:rPr>
          <w:rFonts w:ascii="PT Astra Serif" w:hAnsi="PT Astra Serif"/>
          <w:sz w:val="26"/>
          <w:szCs w:val="26"/>
        </w:rPr>
        <w:t>ии о е</w:t>
      </w:r>
      <w:proofErr w:type="gramEnd"/>
      <w:r w:rsidRPr="001B0E0F">
        <w:rPr>
          <w:rFonts w:ascii="PT Astra Serif" w:hAnsi="PT Astra Serif"/>
          <w:sz w:val="26"/>
          <w:szCs w:val="26"/>
        </w:rPr>
        <w:t>го предоставлении, не установлен вид разрешенного использования;</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22) указанный в заявлении о предоставлении земельного участка земельный участок не отнесен к определенной категории земель;</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23) в отношении земельного участка, указанного в заявлен</w:t>
      </w:r>
      <w:proofErr w:type="gramStart"/>
      <w:r w:rsidRPr="001B0E0F">
        <w:rPr>
          <w:rFonts w:ascii="PT Astra Serif" w:hAnsi="PT Astra Serif"/>
          <w:sz w:val="26"/>
          <w:szCs w:val="26"/>
        </w:rPr>
        <w:t>ии о е</w:t>
      </w:r>
      <w:proofErr w:type="gramEnd"/>
      <w:r w:rsidRPr="001B0E0F">
        <w:rPr>
          <w:rFonts w:ascii="PT Astra Serif" w:hAnsi="PT Astra Serif"/>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proofErr w:type="gramStart"/>
      <w:r w:rsidRPr="001B0E0F">
        <w:rPr>
          <w:rFonts w:ascii="PT Astra Serif" w:hAnsi="PT Astra Serif"/>
          <w:sz w:val="26"/>
          <w:szCs w:val="2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B0E0F">
        <w:rPr>
          <w:rFonts w:ascii="PT Astra Serif" w:hAnsi="PT Astra Serif"/>
          <w:sz w:val="26"/>
          <w:szCs w:val="26"/>
        </w:rPr>
        <w:t xml:space="preserve"> сносу или реконструкции;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25) границы земельного участка, указанного в заявлен</w:t>
      </w:r>
      <w:proofErr w:type="gramStart"/>
      <w:r w:rsidRPr="001B0E0F">
        <w:rPr>
          <w:rFonts w:ascii="PT Astra Serif" w:hAnsi="PT Astra Serif"/>
          <w:sz w:val="26"/>
          <w:szCs w:val="26"/>
        </w:rPr>
        <w:t>ии о е</w:t>
      </w:r>
      <w:proofErr w:type="gramEnd"/>
      <w:r w:rsidRPr="001B0E0F">
        <w:rPr>
          <w:rFonts w:ascii="PT Astra Serif" w:hAnsi="PT Astra Serif"/>
          <w:sz w:val="26"/>
          <w:szCs w:val="26"/>
        </w:rPr>
        <w:t xml:space="preserve">го </w:t>
      </w:r>
      <w:r w:rsidRPr="001B0E0F">
        <w:rPr>
          <w:rFonts w:ascii="PT Astra Serif" w:hAnsi="PT Astra Serif"/>
          <w:sz w:val="26"/>
          <w:szCs w:val="26"/>
        </w:rPr>
        <w:lastRenderedPageBreak/>
        <w:t>предоставлении, подлежат уточнению в соответствии с Федеральным законом от 13.07.2015 № 218-ФЗ «О государственной регистрации недвижимости»;</w:t>
      </w:r>
    </w:p>
    <w:p w:rsidR="000051D7" w:rsidRPr="001B0E0F" w:rsidRDefault="000051D7" w:rsidP="000051D7">
      <w:pPr>
        <w:pStyle w:val="ListParagraph"/>
        <w:widowControl w:val="0"/>
        <w:autoSpaceDE w:val="0"/>
        <w:autoSpaceDN w:val="0"/>
        <w:adjustRightInd w:val="0"/>
        <w:ind w:left="0" w:firstLine="709"/>
        <w:jc w:val="both"/>
        <w:rPr>
          <w:rFonts w:ascii="PT Astra Serif" w:hAnsi="PT Astra Serif"/>
          <w:sz w:val="26"/>
          <w:szCs w:val="26"/>
        </w:rPr>
      </w:pPr>
      <w:r w:rsidRPr="001B0E0F">
        <w:rPr>
          <w:rFonts w:ascii="PT Astra Serif" w:hAnsi="PT Astra Serif"/>
          <w:sz w:val="26"/>
          <w:szCs w:val="26"/>
        </w:rPr>
        <w:t>26) площадь земельного участка, указанного в заявлен</w:t>
      </w:r>
      <w:proofErr w:type="gramStart"/>
      <w:r w:rsidRPr="001B0E0F">
        <w:rPr>
          <w:rFonts w:ascii="PT Astra Serif" w:hAnsi="PT Astra Serif"/>
          <w:sz w:val="26"/>
          <w:szCs w:val="26"/>
        </w:rPr>
        <w:t>ии о е</w:t>
      </w:r>
      <w:proofErr w:type="gramEnd"/>
      <w:r w:rsidRPr="001B0E0F">
        <w:rPr>
          <w:rFonts w:ascii="PT Astra Serif" w:hAnsi="PT Astra Serif"/>
          <w:sz w:val="26"/>
          <w:szCs w:val="26"/>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(десять) процентов;</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 xml:space="preserve">27) поступление в уполномоченный орган в течение тридцати календарных дней </w:t>
      </w:r>
      <w:r w:rsidRPr="001B0E0F">
        <w:rPr>
          <w:rFonts w:ascii="PT Astra Serif" w:hAnsi="PT Astra Serif"/>
          <w:sz w:val="26"/>
          <w:szCs w:val="26"/>
        </w:rPr>
        <w:br/>
        <w:t xml:space="preserve">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1B0E0F">
        <w:rPr>
          <w:rFonts w:ascii="PT Astra Serif" w:hAnsi="PT Astra Serif"/>
          <w:sz w:val="26"/>
          <w:szCs w:val="26"/>
        </w:rPr>
        <w:br/>
        <w:t>по продаже земельного участка или аукционе на право заключения договора аренды земельного участка для целей, указанных в заявлении о предоставлении земельного участка.</w:t>
      </w:r>
      <w:proofErr w:type="gramEnd"/>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Муниципальная услуга предоставляется без взимания государственной пошлины или иной платы за предоставление муниципальной услуги.</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 xml:space="preserve">2.10. Максимальный срок ожидания в очереди при подаче запроса </w:t>
      </w:r>
      <w:r w:rsidRPr="001B0E0F">
        <w:rPr>
          <w:rFonts w:ascii="PT Astra Serif" w:hAnsi="PT Astra Serif"/>
          <w:b/>
          <w:sz w:val="26"/>
          <w:szCs w:val="26"/>
        </w:rPr>
        <w:br/>
        <w:t xml:space="preserve">о предоставлении муниципальной услуги и при получении результата </w:t>
      </w:r>
      <w:r w:rsidRPr="001B0E0F">
        <w:rPr>
          <w:rFonts w:ascii="PT Astra Serif" w:hAnsi="PT Astra Serif"/>
          <w:b/>
          <w:sz w:val="26"/>
          <w:szCs w:val="26"/>
        </w:rPr>
        <w:br/>
        <w:t>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 xml:space="preserve">2.11. Срок регистрации запроса заявителя о предоставлении </w:t>
      </w:r>
      <w:r w:rsidRPr="001B0E0F">
        <w:rPr>
          <w:rFonts w:ascii="PT Astra Serif" w:hAnsi="PT Astra Serif"/>
          <w:b/>
          <w:sz w:val="26"/>
          <w:szCs w:val="26"/>
        </w:rPr>
        <w:br/>
        <w:t>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 xml:space="preserve">Регистрация заявления о предоставлении муниципальной услуги, в том числе </w:t>
      </w:r>
      <w:r w:rsidRPr="001B0E0F">
        <w:rPr>
          <w:rFonts w:ascii="PT Astra Serif" w:hAnsi="PT Astra Serif"/>
          <w:sz w:val="26"/>
          <w:szCs w:val="26"/>
        </w:rPr>
        <w:br/>
        <w:t xml:space="preserve">в электронной форме, осуществляется в течение 1 (одного) рабочего дня со дня поступления заявления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уполномоченный орган.</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 xml:space="preserve">2.12. </w:t>
      </w:r>
      <w:proofErr w:type="gramStart"/>
      <w:r w:rsidRPr="001B0E0F">
        <w:rPr>
          <w:rFonts w:ascii="PT Astra Serif" w:hAnsi="PT Astra Serif"/>
          <w:b/>
          <w:sz w:val="26"/>
          <w:szCs w:val="26"/>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1B0E0F">
        <w:rPr>
          <w:rFonts w:ascii="PT Astra Serif" w:hAnsi="PT Astra Serif"/>
          <w:b/>
          <w:sz w:val="26"/>
          <w:szCs w:val="26"/>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r>
        <w:rPr>
          <w:rFonts w:ascii="PT Astra Serif" w:hAnsi="PT Astra Serif"/>
          <w:b/>
          <w:sz w:val="26"/>
          <w:szCs w:val="26"/>
        </w:rPr>
        <w:t xml:space="preserve"> </w:t>
      </w:r>
      <w:r w:rsidRPr="001B0E0F">
        <w:rPr>
          <w:rFonts w:ascii="PT Astra Serif" w:hAnsi="PT Astra Serif"/>
          <w:b/>
          <w:sz w:val="26"/>
          <w:szCs w:val="26"/>
        </w:rPr>
        <w:t>в соответствии с законодательством Российской Федерации</w:t>
      </w:r>
      <w:r>
        <w:rPr>
          <w:rFonts w:ascii="PT Astra Serif" w:hAnsi="PT Astra Serif"/>
          <w:b/>
          <w:sz w:val="26"/>
          <w:szCs w:val="26"/>
        </w:rPr>
        <w:t xml:space="preserve"> </w:t>
      </w:r>
      <w:r w:rsidRPr="001B0E0F">
        <w:rPr>
          <w:rFonts w:ascii="PT Astra Serif" w:hAnsi="PT Astra Serif"/>
          <w:b/>
          <w:sz w:val="26"/>
          <w:szCs w:val="26"/>
        </w:rPr>
        <w:t>о социальной защите инвалидов</w:t>
      </w:r>
      <w:proofErr w:type="gramEnd"/>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Помещения, предназначенные для ознакомления заявителей с информационными материалами, оборудуются информационными стендами.</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 xml:space="preserve">Для обслуживания лиц с ограниченными возможностями здоровья помещения оборудованы пандусами, специальными ограждениями и перилами, </w:t>
      </w:r>
      <w:r w:rsidRPr="001B0E0F">
        <w:rPr>
          <w:rFonts w:ascii="PT Astra Serif" w:hAnsi="PT Astra Serif"/>
          <w:sz w:val="26"/>
          <w:szCs w:val="26"/>
        </w:rPr>
        <w:lastRenderedPageBreak/>
        <w:t>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Кабинеты приёма заявителей оборудованы информационными табличками (вывесками) с указанием:</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номера кабинета;</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фамилии, имени, отчества (последнее – при наличии) и должности специалиста, предоставляющего муниципальную услугу;</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графика работы.</w:t>
      </w:r>
    </w:p>
    <w:p w:rsidR="000051D7" w:rsidRPr="001B0E0F" w:rsidRDefault="000051D7" w:rsidP="000051D7">
      <w:pPr>
        <w:suppressAutoHyphens/>
        <w:autoSpaceDE w:val="0"/>
        <w:autoSpaceDN w:val="0"/>
        <w:adjustRightInd w:val="0"/>
        <w:ind w:firstLine="700"/>
        <w:jc w:val="both"/>
        <w:textAlignment w:val="baseline"/>
        <w:outlineLvl w:val="1"/>
        <w:rPr>
          <w:rFonts w:ascii="PT Astra Serif" w:hAnsi="PT Astra Serif"/>
          <w:sz w:val="26"/>
          <w:szCs w:val="26"/>
        </w:rPr>
      </w:pPr>
      <w:r w:rsidRPr="001B0E0F">
        <w:rPr>
          <w:rFonts w:ascii="PT Astra Serif" w:hAnsi="PT Astra Serif"/>
          <w:sz w:val="26"/>
          <w:szCs w:val="26"/>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0051D7" w:rsidRPr="001B0E0F" w:rsidRDefault="000051D7" w:rsidP="000051D7">
      <w:pPr>
        <w:widowControl w:val="0"/>
        <w:suppressAutoHyphens/>
        <w:autoSpaceDE w:val="0"/>
        <w:autoSpaceDN w:val="0"/>
        <w:jc w:val="center"/>
        <w:textAlignment w:val="baseline"/>
        <w:rPr>
          <w:rFonts w:ascii="PT Astra Serif" w:hAnsi="PT Astra Serif"/>
          <w:b/>
          <w:sz w:val="26"/>
          <w:szCs w:val="26"/>
        </w:rPr>
      </w:pPr>
      <w:r w:rsidRPr="001B0E0F">
        <w:rPr>
          <w:rFonts w:ascii="PT Astra Serif" w:hAnsi="PT Astra Serif"/>
          <w:b/>
          <w:sz w:val="26"/>
          <w:szCs w:val="26"/>
        </w:rPr>
        <w:t>2.13. Показатели доступности и качества муниципальных услуг</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Показателями доступности и качества муниципальной услуги являются: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0051D7" w:rsidRPr="001B0E0F" w:rsidRDefault="000051D7" w:rsidP="000051D7">
      <w:pPr>
        <w:widowControl w:val="0"/>
        <w:autoSpaceDE w:val="0"/>
        <w:ind w:firstLine="709"/>
        <w:jc w:val="both"/>
        <w:textAlignment w:val="baseline"/>
        <w:rPr>
          <w:rFonts w:ascii="PT Astra Serif" w:hAnsi="PT Astra Serif"/>
          <w:sz w:val="26"/>
          <w:szCs w:val="26"/>
        </w:rPr>
      </w:pPr>
      <w:r w:rsidRPr="001B0E0F">
        <w:rPr>
          <w:rFonts w:ascii="PT Astra Serif" w:hAnsi="PT Astra Serif"/>
          <w:sz w:val="26"/>
          <w:szCs w:val="26"/>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 xml:space="preserve">наличие возможности записи на приём для подачи запроса о предоставлении муниципальной услуги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уполномоченный орган (при личном посещении либо по телефону);</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1B0E0F">
        <w:rPr>
          <w:rFonts w:ascii="PT Astra Serif" w:hAnsi="PT Astra Serif"/>
          <w:sz w:val="26"/>
          <w:szCs w:val="26"/>
        </w:rPr>
        <w:br/>
        <w:t>по телефону, на официальном сайте ОГКУ «Правительство для граждан»).</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Продолжительность взаимодействия – не более 30 минут.</w:t>
      </w:r>
    </w:p>
    <w:p w:rsidR="000051D7" w:rsidRPr="001B0E0F" w:rsidRDefault="000051D7" w:rsidP="000051D7">
      <w:pPr>
        <w:widowControl w:val="0"/>
        <w:suppressAutoHyphens/>
        <w:autoSpaceDE w:val="0"/>
        <w:autoSpaceDN w:val="0"/>
        <w:jc w:val="center"/>
        <w:textAlignment w:val="baseline"/>
        <w:rPr>
          <w:rFonts w:ascii="PT Astra Serif" w:hAnsi="PT Astra Serif"/>
          <w:b/>
          <w:sz w:val="26"/>
          <w:szCs w:val="26"/>
        </w:rPr>
      </w:pPr>
      <w:r w:rsidRPr="001B0E0F">
        <w:rPr>
          <w:rFonts w:ascii="PT Astra Serif" w:hAnsi="PT Astra Serif"/>
          <w:b/>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lastRenderedPageBreak/>
        <w:t>Муниципальная услуга не предоставляется по экстерриториальному принципу.</w:t>
      </w:r>
    </w:p>
    <w:p w:rsidR="000051D7" w:rsidRPr="001B0E0F" w:rsidRDefault="000051D7" w:rsidP="000051D7">
      <w:pPr>
        <w:widowControl w:val="0"/>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Предоставление муниципальной услуги посредством комплексного запроса в ОГКУ «Правительство для граждан» не осуществляется.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w:t>
      </w:r>
      <w:r w:rsidRPr="001B0E0F">
        <w:rPr>
          <w:rFonts w:ascii="PT Astra Serif" w:hAnsi="PT Astra Serif"/>
          <w:sz w:val="26"/>
          <w:szCs w:val="26"/>
        </w:rPr>
        <w:br/>
        <w:t xml:space="preserve">и муниципальных услуг» (далее – организации, осуществляющие функции </w:t>
      </w:r>
      <w:r w:rsidRPr="001B0E0F">
        <w:rPr>
          <w:rFonts w:ascii="PT Astra Serif" w:hAnsi="PT Astra Serif"/>
          <w:sz w:val="26"/>
          <w:szCs w:val="26"/>
        </w:rPr>
        <w:br/>
        <w:t>по предоставлению муниципальной услуги).</w:t>
      </w:r>
    </w:p>
    <w:p w:rsidR="000051D7" w:rsidRPr="001B0E0F" w:rsidRDefault="000051D7" w:rsidP="000051D7">
      <w:pPr>
        <w:pStyle w:val="s35"/>
        <w:shd w:val="clear" w:color="auto" w:fill="FFFFFF"/>
        <w:ind w:firstLine="709"/>
        <w:jc w:val="both"/>
        <w:rPr>
          <w:rFonts w:ascii="PT Astra Serif" w:hAnsi="PT Astra Serif"/>
          <w:b w:val="0"/>
          <w:bCs w:val="0"/>
          <w:color w:val="auto"/>
          <w:sz w:val="26"/>
          <w:szCs w:val="26"/>
        </w:rPr>
      </w:pPr>
      <w:r w:rsidRPr="001B0E0F">
        <w:rPr>
          <w:rFonts w:ascii="PT Astra Serif" w:hAnsi="PT Astra Serif"/>
          <w:b w:val="0"/>
          <w:bCs w:val="0"/>
          <w:color w:val="auto"/>
          <w:sz w:val="26"/>
          <w:szCs w:val="26"/>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051D7" w:rsidRPr="001B0E0F" w:rsidRDefault="000051D7" w:rsidP="000051D7">
      <w:pPr>
        <w:jc w:val="center"/>
        <w:rPr>
          <w:rFonts w:ascii="PT Astra Serif" w:hAnsi="PT Astra Serif"/>
          <w:b/>
          <w:color w:val="000000"/>
          <w:sz w:val="26"/>
          <w:szCs w:val="26"/>
        </w:rPr>
      </w:pPr>
      <w:r w:rsidRPr="001B0E0F">
        <w:rPr>
          <w:rFonts w:ascii="PT Astra Serif" w:hAnsi="PT Astra Serif"/>
          <w:b/>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051D7" w:rsidRPr="001B0E0F" w:rsidRDefault="000051D7" w:rsidP="000051D7">
      <w:pPr>
        <w:suppressAutoHyphens/>
        <w:autoSpaceDE w:val="0"/>
        <w:autoSpaceDN w:val="0"/>
        <w:jc w:val="center"/>
        <w:textAlignment w:val="baseline"/>
        <w:rPr>
          <w:rFonts w:ascii="PT Astra Serif" w:hAnsi="PT Astra Serif"/>
          <w:b/>
          <w:color w:val="000000"/>
          <w:sz w:val="26"/>
          <w:szCs w:val="26"/>
        </w:rPr>
      </w:pPr>
      <w:r w:rsidRPr="001B0E0F">
        <w:rPr>
          <w:rFonts w:ascii="PT Astra Serif" w:hAnsi="PT Astra Serif"/>
          <w:b/>
          <w:color w:val="000000"/>
          <w:sz w:val="26"/>
          <w:szCs w:val="26"/>
        </w:rPr>
        <w:t>3.1. Исчерпывающие перечни административных процедур</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bookmarkStart w:id="2" w:name="Par600"/>
      <w:bookmarkStart w:id="3" w:name="Par625"/>
      <w:bookmarkEnd w:id="2"/>
      <w:bookmarkEnd w:id="3"/>
      <w:r w:rsidRPr="001B0E0F">
        <w:rPr>
          <w:rFonts w:ascii="PT Astra Serif" w:hAnsi="PT Astra Serif"/>
          <w:sz w:val="26"/>
          <w:szCs w:val="26"/>
        </w:rPr>
        <w:t>3.1.1. Исчерпывающий перечень административных процедур в уполномоченном органе:</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1) приём, регистрация и рассмотрение заявления и приложенных документов для предоставления муниципальной услуги;</w:t>
      </w:r>
    </w:p>
    <w:p w:rsidR="000051D7" w:rsidRPr="001B0E0F" w:rsidRDefault="000051D7" w:rsidP="000051D7">
      <w:pPr>
        <w:widowControl w:val="0"/>
        <w:ind w:firstLine="720"/>
        <w:jc w:val="both"/>
        <w:rPr>
          <w:rFonts w:ascii="PT Astra Serif" w:hAnsi="PT Astra Serif"/>
          <w:sz w:val="26"/>
          <w:szCs w:val="26"/>
        </w:rPr>
      </w:pPr>
      <w:r w:rsidRPr="001B0E0F">
        <w:rPr>
          <w:rFonts w:ascii="PT Astra Serif" w:hAnsi="PT Astra Serif"/>
          <w:sz w:val="26"/>
          <w:szCs w:val="26"/>
        </w:rPr>
        <w:t>2) возврат заявления уполномоченным органом заявителю;</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3) формирование и направление межведомственных запросов;</w:t>
      </w:r>
    </w:p>
    <w:p w:rsidR="000051D7" w:rsidRPr="001B0E0F" w:rsidRDefault="000051D7" w:rsidP="000051D7">
      <w:pPr>
        <w:pStyle w:val="ConsPlusNormal"/>
        <w:ind w:firstLine="709"/>
        <w:jc w:val="both"/>
        <w:rPr>
          <w:rFonts w:ascii="PT Astra Serif" w:hAnsi="PT Astra Serif" w:cs="Times New Roman"/>
          <w:sz w:val="26"/>
          <w:szCs w:val="26"/>
        </w:rPr>
      </w:pPr>
      <w:proofErr w:type="gramStart"/>
      <w:r w:rsidRPr="001B0E0F">
        <w:rPr>
          <w:rFonts w:ascii="PT Astra Serif" w:hAnsi="PT Astra Serif" w:cs="Times New Roman"/>
          <w:sz w:val="26"/>
          <w:szCs w:val="26"/>
        </w:rPr>
        <w:t>4) опубликование извещения о предоставлении земельного участка,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земельного участка, направление (выдача) уведомления об опубликовании извещения о предоставлении земельного участка либо решения об отказе;</w:t>
      </w:r>
      <w:proofErr w:type="gramEnd"/>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5)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051D7" w:rsidRPr="001B0E0F" w:rsidRDefault="000051D7" w:rsidP="000051D7">
      <w:pPr>
        <w:widowControl w:val="0"/>
        <w:tabs>
          <w:tab w:val="left" w:pos="8250"/>
        </w:tabs>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1) предоставление в установленном порядке информации заявителям и обеспечение доступа заявителей к сведениям о муниципальных услугах</w:t>
      </w:r>
      <w:r w:rsidRPr="001B0E0F">
        <w:rPr>
          <w:rFonts w:ascii="PT Astra Serif" w:hAnsi="PT Astra Serif" w:cs="Tahoma"/>
          <w:sz w:val="26"/>
          <w:szCs w:val="26"/>
        </w:rPr>
        <w:t xml:space="preserve">: осуществляется </w:t>
      </w:r>
      <w:r w:rsidRPr="001B0E0F">
        <w:rPr>
          <w:rFonts w:ascii="PT Astra Serif" w:hAnsi="PT Astra Serif" w:cs="Tahoma"/>
          <w:sz w:val="26"/>
          <w:szCs w:val="26"/>
        </w:rPr>
        <w:br/>
        <w:t>в соответствии с подпунктом 1.3.1 пункта 1.3 Административного регламента</w:t>
      </w:r>
      <w:r w:rsidRPr="001B0E0F">
        <w:rPr>
          <w:rFonts w:ascii="PT Astra Serif" w:hAnsi="PT Astra Serif"/>
          <w:sz w:val="26"/>
          <w:szCs w:val="26"/>
        </w:rPr>
        <w:t>;</w:t>
      </w:r>
    </w:p>
    <w:p w:rsidR="000051D7" w:rsidRPr="001B0E0F" w:rsidRDefault="000051D7" w:rsidP="000051D7">
      <w:pPr>
        <w:widowControl w:val="0"/>
        <w:autoSpaceDE w:val="0"/>
        <w:ind w:firstLine="709"/>
        <w:jc w:val="both"/>
        <w:textAlignment w:val="baseline"/>
        <w:rPr>
          <w:rFonts w:ascii="PT Astra Serif" w:hAnsi="PT Astra Serif"/>
          <w:sz w:val="26"/>
          <w:szCs w:val="26"/>
        </w:rPr>
      </w:pPr>
      <w:proofErr w:type="gramStart"/>
      <w:r w:rsidRPr="001B0E0F">
        <w:rPr>
          <w:rFonts w:ascii="PT Astra Serif" w:hAnsi="PT Astra Serif"/>
          <w:sz w:val="26"/>
          <w:szCs w:val="26"/>
        </w:rPr>
        <w:t>2)</w:t>
      </w:r>
      <w:r w:rsidRPr="001B0E0F">
        <w:rPr>
          <w:rFonts w:ascii="PT Astra Serif" w:hAnsi="PT Astra Serif" w:cs="Century"/>
          <w:sz w:val="26"/>
          <w:szCs w:val="26"/>
        </w:rPr>
        <w:t xml:space="preserve"> </w:t>
      </w:r>
      <w:r w:rsidRPr="001B0E0F">
        <w:rPr>
          <w:rFonts w:ascii="PT Astra Serif" w:hAnsi="PT Astra Serif"/>
          <w:sz w:val="26"/>
          <w:szCs w:val="26"/>
        </w:rPr>
        <w:t xml:space="preserve">подача запроса о предоставлении муниципальной услуги и иных документов, необходимых для предоставления муниципальной услуги, в том числе </w:t>
      </w:r>
      <w:r w:rsidRPr="001B0E0F">
        <w:rPr>
          <w:rFonts w:ascii="PT Astra Serif" w:hAnsi="PT Astra Serif"/>
          <w:sz w:val="26"/>
          <w:szCs w:val="26"/>
        </w:rPr>
        <w:lastRenderedPageBreak/>
        <w:t xml:space="preserve">документов </w:t>
      </w:r>
      <w:r w:rsidRPr="001B0E0F">
        <w:rPr>
          <w:rFonts w:ascii="PT Astra Serif" w:hAnsi="PT Astra Serif"/>
          <w:sz w:val="26"/>
          <w:szCs w:val="26"/>
        </w:rPr>
        <w:b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1B0E0F">
        <w:rPr>
          <w:rFonts w:ascii="PT Astra Serif" w:hAnsi="PT Astra Serif"/>
          <w:sz w:val="26"/>
          <w:szCs w:val="26"/>
        </w:rPr>
        <w:t>,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3) получение заявителем сведений о ходе выполнения запроса о предоставлении муниципальной услуги: не осуществляется;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5) получение заявителем результата предоставления муниципальной услуги, если иное не установлено федеральным законом: не осуществляется;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6) иные действия, необходимые для предоставления муниципальной услуги: не осуществляются.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color w:val="000000"/>
          <w:sz w:val="26"/>
          <w:szCs w:val="26"/>
        </w:rPr>
      </w:pPr>
      <w:r w:rsidRPr="001B0E0F">
        <w:rPr>
          <w:rFonts w:ascii="PT Astra Serif" w:hAnsi="PT Astra Serif"/>
          <w:sz w:val="26"/>
          <w:szCs w:val="26"/>
        </w:rPr>
        <w:t xml:space="preserve">3.1.3. Исчерпывающий перечень административных процедур, выполняемых в </w:t>
      </w:r>
      <w:r w:rsidRPr="001B0E0F">
        <w:rPr>
          <w:rFonts w:ascii="PT Astra Serif" w:hAnsi="PT Astra Serif"/>
          <w:color w:val="000000"/>
          <w:sz w:val="26"/>
          <w:szCs w:val="26"/>
        </w:rPr>
        <w:t>ОГКУ Правительство для граждан:</w:t>
      </w:r>
    </w:p>
    <w:p w:rsidR="000051D7" w:rsidRPr="001B0E0F" w:rsidRDefault="000051D7" w:rsidP="000051D7">
      <w:pPr>
        <w:widowControl w:val="0"/>
        <w:autoSpaceDE w:val="0"/>
        <w:autoSpaceDN w:val="0"/>
        <w:ind w:firstLine="709"/>
        <w:jc w:val="both"/>
        <w:textAlignment w:val="baseline"/>
        <w:rPr>
          <w:rFonts w:ascii="PT Astra Serif" w:hAnsi="PT Astra Serif"/>
          <w:bCs/>
          <w:sz w:val="26"/>
          <w:szCs w:val="26"/>
        </w:rPr>
      </w:pPr>
      <w:proofErr w:type="gramStart"/>
      <w:r w:rsidRPr="001B0E0F">
        <w:rPr>
          <w:rFonts w:ascii="PT Astra Serif" w:hAnsi="PT Astra Serif"/>
          <w:bCs/>
          <w:sz w:val="26"/>
          <w:szCs w:val="26"/>
        </w:rPr>
        <w:t xml:space="preserve">1) информирование заявителей о порядке предоставления муниципальной услуги, </w:t>
      </w:r>
      <w:r w:rsidRPr="001B0E0F">
        <w:rPr>
          <w:rFonts w:ascii="PT Astra Serif" w:hAnsi="PT Astra Serif"/>
          <w:bCs/>
          <w:sz w:val="26"/>
          <w:szCs w:val="26"/>
        </w:rPr>
        <w:br/>
        <w:t xml:space="preserve">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sidRPr="001B0E0F">
        <w:rPr>
          <w:rFonts w:ascii="PT Astra Serif" w:hAnsi="PT Astra Serif"/>
          <w:bCs/>
          <w:sz w:val="26"/>
          <w:szCs w:val="26"/>
        </w:rPr>
        <w:b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1B0E0F">
        <w:rPr>
          <w:rFonts w:ascii="PT Astra Serif" w:hAnsi="PT Astra Serif"/>
          <w:bCs/>
          <w:sz w:val="26"/>
          <w:szCs w:val="26"/>
        </w:rPr>
        <w:br/>
        <w:t>в многофункциональном центре и через Единый портал, в том числе путём оборудования в многофункциональном</w:t>
      </w:r>
      <w:proofErr w:type="gramEnd"/>
      <w:r w:rsidRPr="001B0E0F">
        <w:rPr>
          <w:rFonts w:ascii="PT Astra Serif" w:hAnsi="PT Astra Serif"/>
          <w:bCs/>
          <w:sz w:val="26"/>
          <w:szCs w:val="26"/>
        </w:rPr>
        <w:t xml:space="preserve"> </w:t>
      </w:r>
      <w:proofErr w:type="gramStart"/>
      <w:r w:rsidRPr="001B0E0F">
        <w:rPr>
          <w:rFonts w:ascii="PT Astra Serif" w:hAnsi="PT Astra Serif"/>
          <w:bCs/>
          <w:sz w:val="26"/>
          <w:szCs w:val="26"/>
        </w:rPr>
        <w:t>центре</w:t>
      </w:r>
      <w:proofErr w:type="gramEnd"/>
      <w:r w:rsidRPr="001B0E0F">
        <w:rPr>
          <w:rFonts w:ascii="PT Astra Serif" w:hAnsi="PT Astra Serif"/>
          <w:bCs/>
          <w:sz w:val="26"/>
          <w:szCs w:val="26"/>
        </w:rPr>
        <w:t xml:space="preserve"> рабочих мест, предназначенных для обеспечения доступа к информационно-телекоммуникационной сети «Интернет»;</w:t>
      </w:r>
    </w:p>
    <w:p w:rsidR="000051D7" w:rsidRPr="001B0E0F" w:rsidRDefault="000051D7" w:rsidP="000051D7">
      <w:pPr>
        <w:widowControl w:val="0"/>
        <w:autoSpaceDE w:val="0"/>
        <w:autoSpaceDN w:val="0"/>
        <w:ind w:firstLine="709"/>
        <w:jc w:val="both"/>
        <w:textAlignment w:val="baseline"/>
        <w:rPr>
          <w:rFonts w:ascii="PT Astra Serif" w:hAnsi="PT Astra Serif"/>
          <w:bCs/>
          <w:sz w:val="26"/>
          <w:szCs w:val="26"/>
        </w:rPr>
      </w:pPr>
      <w:r w:rsidRPr="001B0E0F">
        <w:rPr>
          <w:rFonts w:ascii="PT Astra Serif" w:hAnsi="PT Astra Serif"/>
          <w:bCs/>
          <w:sz w:val="26"/>
          <w:szCs w:val="26"/>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0051D7" w:rsidRPr="001B0E0F" w:rsidRDefault="000051D7" w:rsidP="000051D7">
      <w:pPr>
        <w:widowControl w:val="0"/>
        <w:autoSpaceDE w:val="0"/>
        <w:autoSpaceDN w:val="0"/>
        <w:ind w:firstLine="709"/>
        <w:jc w:val="both"/>
        <w:textAlignment w:val="baseline"/>
        <w:rPr>
          <w:rFonts w:ascii="PT Astra Serif" w:hAnsi="PT Astra Serif"/>
          <w:bCs/>
          <w:sz w:val="26"/>
          <w:szCs w:val="26"/>
        </w:rPr>
      </w:pPr>
      <w:r w:rsidRPr="001B0E0F">
        <w:rPr>
          <w:rFonts w:ascii="PT Astra Serif" w:hAnsi="PT Astra Serif"/>
          <w:bCs/>
          <w:sz w:val="26"/>
          <w:szCs w:val="26"/>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0051D7" w:rsidRPr="001B0E0F" w:rsidRDefault="000051D7" w:rsidP="000051D7">
      <w:pPr>
        <w:widowControl w:val="0"/>
        <w:autoSpaceDE w:val="0"/>
        <w:autoSpaceDN w:val="0"/>
        <w:ind w:firstLine="709"/>
        <w:jc w:val="both"/>
        <w:textAlignment w:val="baseline"/>
        <w:rPr>
          <w:rFonts w:ascii="PT Astra Serif" w:hAnsi="PT Astra Serif"/>
          <w:bCs/>
          <w:sz w:val="26"/>
          <w:szCs w:val="26"/>
        </w:rPr>
      </w:pPr>
      <w:r w:rsidRPr="001B0E0F">
        <w:rPr>
          <w:rFonts w:ascii="PT Astra Serif" w:hAnsi="PT Astra Serif"/>
          <w:bCs/>
          <w:sz w:val="26"/>
          <w:szCs w:val="26"/>
        </w:rPr>
        <w:t xml:space="preserve">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w:t>
      </w:r>
      <w:r w:rsidRPr="001B0E0F">
        <w:rPr>
          <w:rFonts w:ascii="PT Astra Serif" w:hAnsi="PT Astra Serif"/>
          <w:bCs/>
          <w:sz w:val="26"/>
          <w:szCs w:val="26"/>
        </w:rPr>
        <w:br/>
        <w:t>в комплексном запросе, если иное не предусмотрено законодательством Российской Федерации;</w:t>
      </w:r>
    </w:p>
    <w:p w:rsidR="000051D7" w:rsidRPr="001B0E0F" w:rsidRDefault="000051D7" w:rsidP="000051D7">
      <w:pPr>
        <w:widowControl w:val="0"/>
        <w:autoSpaceDE w:val="0"/>
        <w:autoSpaceDN w:val="0"/>
        <w:ind w:firstLine="709"/>
        <w:jc w:val="both"/>
        <w:textAlignment w:val="baseline"/>
        <w:rPr>
          <w:rFonts w:ascii="PT Astra Serif" w:hAnsi="PT Astra Serif"/>
          <w:bCs/>
          <w:sz w:val="26"/>
          <w:szCs w:val="26"/>
        </w:rPr>
      </w:pPr>
      <w:r w:rsidRPr="001B0E0F">
        <w:rPr>
          <w:rFonts w:ascii="PT Astra Serif" w:hAnsi="PT Astra Serif"/>
          <w:bCs/>
          <w:sz w:val="26"/>
          <w:szCs w:val="26"/>
        </w:rPr>
        <w:t xml:space="preserve">4.1) составление и выдача заявителям документов на бумажном </w:t>
      </w:r>
      <w:proofErr w:type="gramStart"/>
      <w:r w:rsidRPr="001B0E0F">
        <w:rPr>
          <w:rFonts w:ascii="PT Astra Serif" w:hAnsi="PT Astra Serif"/>
          <w:bCs/>
          <w:sz w:val="26"/>
          <w:szCs w:val="26"/>
        </w:rPr>
        <w:t>носителе</w:t>
      </w:r>
      <w:proofErr w:type="gramEnd"/>
      <w:r w:rsidRPr="001B0E0F">
        <w:rPr>
          <w:rFonts w:ascii="PT Astra Serif" w:hAnsi="PT Astra Serif"/>
          <w:bCs/>
          <w:sz w:val="26"/>
          <w:szCs w:val="26"/>
        </w:rPr>
        <w:t xml:space="preserve">, подтверждающих содержание электронных документов, по результатам </w:t>
      </w:r>
      <w:r w:rsidRPr="001B0E0F">
        <w:rPr>
          <w:rFonts w:ascii="PT Astra Serif" w:hAnsi="PT Astra Serif"/>
          <w:bCs/>
          <w:sz w:val="26"/>
          <w:szCs w:val="26"/>
        </w:rPr>
        <w:lastRenderedPageBreak/>
        <w:t xml:space="preserve">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051D7" w:rsidRPr="001B0E0F" w:rsidRDefault="000051D7" w:rsidP="000051D7">
      <w:pPr>
        <w:widowControl w:val="0"/>
        <w:autoSpaceDE w:val="0"/>
        <w:autoSpaceDN w:val="0"/>
        <w:ind w:firstLine="709"/>
        <w:jc w:val="both"/>
        <w:textAlignment w:val="baseline"/>
        <w:rPr>
          <w:rFonts w:ascii="PT Astra Serif" w:hAnsi="PT Astra Serif"/>
          <w:i/>
          <w:sz w:val="26"/>
          <w:szCs w:val="26"/>
        </w:rPr>
      </w:pPr>
      <w:r w:rsidRPr="001B0E0F">
        <w:rPr>
          <w:rFonts w:ascii="PT Astra Serif" w:hAnsi="PT Astra Serif"/>
          <w:sz w:val="26"/>
          <w:szCs w:val="26"/>
        </w:rPr>
        <w:t>5) иные процедуры: не осуществляется;</w:t>
      </w:r>
      <w:r w:rsidRPr="001B0E0F">
        <w:rPr>
          <w:rFonts w:ascii="PT Astra Serif" w:hAnsi="PT Astra Serif"/>
          <w:i/>
          <w:sz w:val="26"/>
          <w:szCs w:val="26"/>
        </w:rPr>
        <w:t xml:space="preserve">                                                   </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6) иные действия, необходимые для предоставления муниципальной услуги.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0051D7" w:rsidRPr="001B0E0F" w:rsidRDefault="000051D7" w:rsidP="000051D7">
      <w:pPr>
        <w:tabs>
          <w:tab w:val="num" w:pos="0"/>
        </w:tabs>
        <w:autoSpaceDE w:val="0"/>
        <w:autoSpaceDN w:val="0"/>
        <w:adjustRightInd w:val="0"/>
        <w:ind w:firstLine="720"/>
        <w:jc w:val="both"/>
        <w:outlineLvl w:val="2"/>
        <w:rPr>
          <w:rFonts w:ascii="PT Astra Serif" w:hAnsi="PT Astra Serif"/>
          <w:sz w:val="26"/>
          <w:szCs w:val="26"/>
        </w:rPr>
      </w:pPr>
      <w:r w:rsidRPr="001B0E0F">
        <w:rPr>
          <w:rFonts w:ascii="PT Astra Serif" w:hAnsi="PT Astra Serif"/>
          <w:sz w:val="26"/>
          <w:szCs w:val="26"/>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3.2. Порядок выполнения административных процедур при предоставлении муниципальной услуги в уполномоченном органе</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3.2.1. Приём, регистрация и рассмотрение заявления и приложенных документов для предоставления муниципальной услуги.</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Юридическим фактом, инициирующим начало административной процедуры, является поступление заявления</w:t>
      </w:r>
      <w:r w:rsidRPr="001B0E0F">
        <w:rPr>
          <w:rFonts w:ascii="PT Astra Serif" w:hAnsi="PT Astra Serif" w:cs="Times New Roman"/>
          <w:bCs/>
          <w:sz w:val="26"/>
          <w:szCs w:val="26"/>
        </w:rPr>
        <w:t xml:space="preserve"> </w:t>
      </w:r>
      <w:r w:rsidRPr="001B0E0F">
        <w:rPr>
          <w:rFonts w:ascii="PT Astra Serif" w:hAnsi="PT Astra Serif" w:cs="Times New Roman"/>
          <w:sz w:val="26"/>
          <w:szCs w:val="26"/>
        </w:rPr>
        <w:t xml:space="preserve">и приложенных документов </w:t>
      </w:r>
      <w:proofErr w:type="gramStart"/>
      <w:r w:rsidRPr="001B0E0F">
        <w:rPr>
          <w:rFonts w:ascii="PT Astra Serif" w:hAnsi="PT Astra Serif" w:cs="Times New Roman"/>
          <w:sz w:val="26"/>
          <w:szCs w:val="26"/>
        </w:rPr>
        <w:t>в</w:t>
      </w:r>
      <w:proofErr w:type="gramEnd"/>
      <w:r w:rsidRPr="001B0E0F">
        <w:rPr>
          <w:rFonts w:ascii="PT Astra Serif" w:hAnsi="PT Astra Serif" w:cs="Times New Roman"/>
          <w:sz w:val="26"/>
          <w:szCs w:val="26"/>
        </w:rPr>
        <w:t xml:space="preserve"> уполномоченный орган.</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sz w:val="26"/>
          <w:szCs w:val="26"/>
        </w:rPr>
        <w:t xml:space="preserve">Заявителю, подавшему заявление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выдаётся расписка </w:t>
      </w:r>
      <w:r w:rsidRPr="001B0E0F">
        <w:rPr>
          <w:rFonts w:ascii="PT Astra Serif" w:hAnsi="PT Astra Serif"/>
          <w:sz w:val="26"/>
          <w:szCs w:val="26"/>
        </w:rPr>
        <w:br/>
        <w:t>в получении заявления и прилагаемых к нему документов с указанием их перечня, даты и времени получения.</w:t>
      </w:r>
      <w:r w:rsidRPr="001B0E0F">
        <w:rPr>
          <w:rFonts w:ascii="PT Astra Serif" w:hAnsi="PT Astra Serif" w:cs="Times New Roman"/>
          <w:sz w:val="26"/>
          <w:szCs w:val="26"/>
        </w:rPr>
        <w:t xml:space="preserve"> </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Специалист Комитета по управлению муниципальным имуществом и земельным отношениям муниципального образования «Сенгилеевский район» (далее – Консультант),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Старший инспектор отдела административного обеспечения Администрации муниципального образования «Сенгилеевский район» Ульяновской области осуществляет регистрацию  документов и передаёт их Руководителю уполномоченного органа.</w:t>
      </w:r>
    </w:p>
    <w:p w:rsidR="000051D7" w:rsidRPr="001B0E0F" w:rsidRDefault="000051D7" w:rsidP="000051D7">
      <w:pPr>
        <w:widowControl w:val="0"/>
        <w:autoSpaceDE w:val="0"/>
        <w:jc w:val="both"/>
        <w:rPr>
          <w:rFonts w:ascii="PT Astra Serif" w:hAnsi="PT Astra Serif"/>
          <w:sz w:val="26"/>
          <w:szCs w:val="26"/>
        </w:rPr>
      </w:pPr>
      <w:r w:rsidRPr="001B0E0F">
        <w:rPr>
          <w:rFonts w:ascii="PT Astra Serif" w:hAnsi="PT Astra Serif"/>
          <w:sz w:val="26"/>
          <w:szCs w:val="26"/>
        </w:rPr>
        <w:t xml:space="preserve">Руководитель уполномоченного органа рассматривает документы, визирует и передаёт с поручениями  старшему инспектору отдела административного обеспечения  Администрации муниципального образования «Сенгилеевский район» Ульяновской области.  </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Старший инспектор отдела административного обеспечения передает документы с визой и поручениями под роспись Уполномоченному должностному лицу уполномоченного органа для анализа и назначения лица, ответственного за предоставление муниципальной услуги. Уполномоченное должностное лицо уполномоченного органа рассматривает документы, визирует и передаёт Специалисту Комитета, ответственному за ведение делопроизводства, для регистрации.  Специалист Комитета, ответственный за ведение делопроизводства, осуществляет регистрацию, и передает документы по роспись с поручениями  Консультанту для</w:t>
      </w:r>
      <w:r w:rsidRPr="001B0E0F">
        <w:rPr>
          <w:rFonts w:ascii="PT Astra Serif" w:hAnsi="PT Astra Serif"/>
          <w:i/>
          <w:sz w:val="26"/>
          <w:szCs w:val="26"/>
        </w:rPr>
        <w:t xml:space="preserve">    </w:t>
      </w:r>
      <w:r w:rsidRPr="001B0E0F">
        <w:rPr>
          <w:rFonts w:ascii="PT Astra Serif" w:hAnsi="PT Astra Serif"/>
          <w:sz w:val="26"/>
          <w:szCs w:val="26"/>
        </w:rPr>
        <w:t>выполнения административных процедур.</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lastRenderedPageBreak/>
        <w:t>При поступлении документов, необходимых для выполнения административной процедуры, Консультант осуществляет их рассмотрение на предмет комплектности, проверяет правильность заполнения заявления.</w:t>
      </w:r>
    </w:p>
    <w:p w:rsidR="000051D7" w:rsidRPr="001B0E0F" w:rsidRDefault="000051D7" w:rsidP="000051D7">
      <w:pPr>
        <w:widowControl w:val="0"/>
        <w:autoSpaceDE w:val="0"/>
        <w:ind w:firstLine="709"/>
        <w:jc w:val="both"/>
        <w:rPr>
          <w:rFonts w:ascii="PT Astra Serif" w:hAnsi="PT Astra Serif"/>
          <w:sz w:val="26"/>
          <w:szCs w:val="26"/>
        </w:rPr>
      </w:pPr>
      <w:proofErr w:type="gramStart"/>
      <w:r w:rsidRPr="001B0E0F">
        <w:rPr>
          <w:rFonts w:ascii="PT Astra Serif" w:hAnsi="PT Astra Serif"/>
          <w:sz w:val="26"/>
          <w:szCs w:val="26"/>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для работы Консультанту, рассмотрение заявления и приложенных документов и, в случае наличия оснований для возврата заявления, указанных в подпункте 2.7.2 пункта 2.7 настоящего Административного регламента, переход к административной процедуре по возврату заявления либо, в случае отсутствия оснований для возврата заявления</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указанных в подпункте 2.7.2 пункта 2.7 настоящего Административного регламента, к административным процедурам, указанным в подпунктах 3.2.3 – 3.2.6 пункта 3.2 настоящего Административного регламента.</w:t>
      </w:r>
      <w:proofErr w:type="gramEnd"/>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Максимальный срок исполнения административной процедуры – 2 (два) рабочих дня со дня начала административной процедуры.</w:t>
      </w:r>
    </w:p>
    <w:p w:rsidR="000051D7" w:rsidRPr="001B0E0F" w:rsidRDefault="000051D7" w:rsidP="000051D7">
      <w:pPr>
        <w:ind w:firstLine="709"/>
        <w:jc w:val="both"/>
        <w:rPr>
          <w:rFonts w:ascii="PT Astra Serif" w:hAnsi="PT Astra Serif"/>
          <w:i/>
          <w:color w:val="000000"/>
          <w:sz w:val="26"/>
          <w:szCs w:val="26"/>
        </w:rPr>
      </w:pPr>
      <w:r w:rsidRPr="001B0E0F">
        <w:rPr>
          <w:rFonts w:ascii="PT Astra Serif" w:hAnsi="PT Astra Serif"/>
          <w:color w:val="000000"/>
          <w:sz w:val="26"/>
          <w:szCs w:val="26"/>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 уполномоченного органа.</w:t>
      </w:r>
    </w:p>
    <w:p w:rsidR="000051D7" w:rsidRPr="001B0E0F" w:rsidRDefault="000051D7" w:rsidP="000051D7">
      <w:pPr>
        <w:ind w:firstLine="720"/>
        <w:rPr>
          <w:rFonts w:ascii="PT Astra Serif" w:hAnsi="PT Astra Serif"/>
          <w:sz w:val="26"/>
          <w:szCs w:val="26"/>
        </w:rPr>
      </w:pPr>
      <w:r w:rsidRPr="001B0E0F">
        <w:rPr>
          <w:rFonts w:ascii="PT Astra Serif" w:hAnsi="PT Astra Serif"/>
          <w:sz w:val="26"/>
          <w:szCs w:val="26"/>
        </w:rPr>
        <w:t>3.2.2. Возврат заявления уполномоченным органом заявителю.</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Юридическим фактом, инициирующим начало административной процедуры, является наличие оснований для возврата заявления заявителю, указанных в подпункте 2.7.2 пункта 2.7 настоящего Административного регламента.</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Консультант обеспечивает подготовку, согласование  и подписание Уполномоченным должностным лицом уполномоченного органа проект уведомления о возврате заявления  (по форме, приведённой в приложении № 4 к настоящему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Подписанное Уполномоченным должностным лицом уполномоченного органа уведомление о возврате заявления передается на регистрацию  Консультанту для регистрации и подготовки к отправке. </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Максимальный срок выполнения административной процедуры – 10 (десять) календарных дней со дня поступления заявления.</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color w:val="000000"/>
          <w:sz w:val="26"/>
          <w:szCs w:val="26"/>
        </w:rPr>
        <w:t xml:space="preserve">Способом фиксации результата выполнения административной процедуры является </w:t>
      </w:r>
      <w:r w:rsidRPr="001B0E0F">
        <w:rPr>
          <w:rFonts w:ascii="PT Astra Serif" w:hAnsi="PT Astra Serif"/>
          <w:sz w:val="26"/>
          <w:szCs w:val="26"/>
        </w:rPr>
        <w:t xml:space="preserve">регистрация уведомления в журнале исходящей корреспонденции Комитета.  </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3.2.3. Формирование и направление межведомственных запросов.</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Юридическим фактом, инициирующим начало административной процедуры, является поступление заявления и документов для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proofErr w:type="gramStart"/>
      <w:r w:rsidRPr="001B0E0F">
        <w:rPr>
          <w:rFonts w:ascii="PT Astra Serif" w:hAnsi="PT Astra Serif"/>
          <w:sz w:val="26"/>
          <w:szCs w:val="26"/>
        </w:rPr>
        <w:t xml:space="preserve">Консультант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w:t>
      </w:r>
      <w:r w:rsidRPr="001B0E0F">
        <w:rPr>
          <w:rFonts w:ascii="PT Astra Serif" w:hAnsi="PT Astra Serif"/>
          <w:sz w:val="26"/>
          <w:szCs w:val="26"/>
        </w:rPr>
        <w:lastRenderedPageBreak/>
        <w:t>электронного взаимодействия Ульяновской области выписку из Единого государственного реестра недвижимости об объекте недвижимости (об испрашиваемом земельном участке) в Федеральной службе государственной регистрации, кадастра и картографии (далее – Росреестр).</w:t>
      </w:r>
      <w:proofErr w:type="gramEnd"/>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Срок подготовки и направления ответа на межведомственный запрос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0051D7" w:rsidRPr="001B0E0F" w:rsidRDefault="000051D7" w:rsidP="000051D7">
      <w:pPr>
        <w:pStyle w:val="aff6"/>
        <w:widowControl w:val="0"/>
        <w:tabs>
          <w:tab w:val="left" w:pos="810"/>
          <w:tab w:val="left" w:pos="990"/>
        </w:tabs>
        <w:autoSpaceDE w:val="0"/>
        <w:autoSpaceDN w:val="0"/>
        <w:adjustRightInd w:val="0"/>
        <w:spacing w:after="0" w:line="240" w:lineRule="auto"/>
        <w:ind w:left="0" w:firstLine="709"/>
        <w:jc w:val="both"/>
        <w:rPr>
          <w:rFonts w:ascii="PT Astra Serif" w:hAnsi="PT Astra Serif"/>
          <w:sz w:val="26"/>
          <w:szCs w:val="26"/>
        </w:rPr>
      </w:pPr>
      <w:r w:rsidRPr="001B0E0F">
        <w:rPr>
          <w:rFonts w:ascii="PT Astra Serif" w:hAnsi="PT Astra Serif"/>
          <w:sz w:val="26"/>
          <w:szCs w:val="26"/>
        </w:rPr>
        <w:t xml:space="preserve">Консультант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1B0E0F">
        <w:rPr>
          <w:rFonts w:ascii="PT Astra Serif" w:eastAsia="Times New Roman" w:hAnsi="PT Astra Serif"/>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(далее – ФНС).</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Результатом административной процедуры является получение сведений из Росреестра, ФНС.</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Максимальный срок исполнения административной процедуры – 7 (семь) рабочих дней со дня начала административной процедуры.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color w:val="000000"/>
          <w:sz w:val="26"/>
          <w:szCs w:val="26"/>
        </w:rPr>
        <w:t xml:space="preserve">Способом фиксации результата выполнения административной процедуры является </w:t>
      </w:r>
      <w:r w:rsidRPr="001B0E0F">
        <w:rPr>
          <w:rFonts w:ascii="PT Astra Serif" w:hAnsi="PT Astra Serif"/>
          <w:sz w:val="26"/>
          <w:szCs w:val="26"/>
        </w:rPr>
        <w:t>регистрация запрашиваемых документов и сведений в журнале исходящей корреспонденции Комитета.</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 xml:space="preserve">3.2.4. </w:t>
      </w:r>
      <w:proofErr w:type="gramStart"/>
      <w:r w:rsidRPr="001B0E0F">
        <w:rPr>
          <w:rFonts w:ascii="PT Astra Serif" w:hAnsi="PT Astra Serif" w:cs="Times New Roman"/>
          <w:sz w:val="26"/>
          <w:szCs w:val="26"/>
        </w:rPr>
        <w:t>Опубликование извещения о предоставлении земельного участка, подготовка проекта уведомления об опубликовании извещения о предоставлении земельного участка либо проекта решения об отказе, уведомление заявителя об опубликовании извещения о предоставлении земельного участка либо об отказе в предоставлении земельного участка, направление (выдача) уведомления об опубликовании извещения о предоставлении земельного участка либо решения об отказе.</w:t>
      </w:r>
      <w:proofErr w:type="gramEnd"/>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 xml:space="preserve">Юридическим фактом, инициирующим начало административной процедуры, является поступление заявления и документов </w:t>
      </w:r>
      <w:proofErr w:type="gramStart"/>
      <w:r w:rsidRPr="001B0E0F">
        <w:rPr>
          <w:rFonts w:ascii="PT Astra Serif" w:hAnsi="PT Astra Serif" w:cs="Times New Roman"/>
          <w:sz w:val="26"/>
          <w:szCs w:val="26"/>
        </w:rPr>
        <w:t>в</w:t>
      </w:r>
      <w:proofErr w:type="gramEnd"/>
      <w:r w:rsidRPr="001B0E0F">
        <w:rPr>
          <w:rFonts w:ascii="PT Astra Serif" w:hAnsi="PT Astra Serif" w:cs="Times New Roman"/>
          <w:sz w:val="26"/>
          <w:szCs w:val="26"/>
        </w:rPr>
        <w:t xml:space="preserve"> </w:t>
      </w:r>
      <w:proofErr w:type="gramStart"/>
      <w:r w:rsidRPr="001B0E0F">
        <w:rPr>
          <w:rFonts w:ascii="PT Astra Serif" w:hAnsi="PT Astra Serif" w:cs="Times New Roman"/>
          <w:sz w:val="26"/>
          <w:szCs w:val="26"/>
        </w:rPr>
        <w:t>уполномоченный</w:t>
      </w:r>
      <w:proofErr w:type="gramEnd"/>
      <w:r w:rsidRPr="001B0E0F">
        <w:rPr>
          <w:rFonts w:ascii="PT Astra Serif" w:hAnsi="PT Astra Serif" w:cs="Times New Roman"/>
          <w:sz w:val="26"/>
          <w:szCs w:val="26"/>
        </w:rPr>
        <w:t xml:space="preserve"> орган, а также поступление сведений в рамках межведомственного взаимодействия из ФНС, Росреестра.</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 xml:space="preserve">Консультант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0051D7" w:rsidRPr="001B0E0F" w:rsidRDefault="000051D7" w:rsidP="000051D7">
      <w:pPr>
        <w:widowControl w:val="0"/>
        <w:autoSpaceDE w:val="0"/>
        <w:autoSpaceDN w:val="0"/>
        <w:adjustRightInd w:val="0"/>
        <w:ind w:firstLine="709"/>
        <w:jc w:val="both"/>
        <w:rPr>
          <w:rFonts w:ascii="PT Astra Serif" w:hAnsi="PT Astra Serif"/>
          <w:sz w:val="26"/>
          <w:szCs w:val="26"/>
          <w:shd w:val="clear" w:color="auto" w:fill="FFFFFF"/>
        </w:rPr>
      </w:pPr>
      <w:r w:rsidRPr="001B0E0F">
        <w:rPr>
          <w:rFonts w:ascii="PT Astra Serif" w:hAnsi="PT Astra Serif"/>
          <w:sz w:val="26"/>
          <w:szCs w:val="26"/>
        </w:rPr>
        <w:t xml:space="preserve">  </w:t>
      </w:r>
      <w:r w:rsidRPr="001B0E0F">
        <w:rPr>
          <w:rFonts w:ascii="PT Astra Serif" w:hAnsi="PT Astra Serif"/>
          <w:sz w:val="26"/>
          <w:szCs w:val="26"/>
          <w:shd w:val="clear" w:color="auto" w:fill="FFFFFF"/>
        </w:rPr>
        <w:t>- Журнал регистрации  результата  оказания муниципальных услуг, по предоставлению земельного участка согласно утвержденного номенклатурой дел Комитета в установленном порядке.</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 xml:space="preserve">При наличии в письменной форме согласия заявителя,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w:t>
      </w:r>
      <w:r w:rsidRPr="001B0E0F">
        <w:rPr>
          <w:rFonts w:ascii="PT Astra Serif" w:hAnsi="PT Astra Serif" w:cs="Times New Roman"/>
          <w:sz w:val="26"/>
          <w:szCs w:val="26"/>
        </w:rPr>
        <w:lastRenderedPageBreak/>
        <w:t xml:space="preserve">участка, специалист вправе рассмотреть возможность </w:t>
      </w:r>
      <w:proofErr w:type="gramStart"/>
      <w:r w:rsidRPr="001B0E0F">
        <w:rPr>
          <w:rFonts w:ascii="PT Astra Serif" w:hAnsi="PT Astra Serif" w:cs="Times New Roman"/>
          <w:sz w:val="26"/>
          <w:szCs w:val="26"/>
        </w:rPr>
        <w:t>утверждения иного варианта схемы расположения земельного участка</w:t>
      </w:r>
      <w:proofErr w:type="gramEnd"/>
      <w:r w:rsidRPr="001B0E0F">
        <w:rPr>
          <w:rFonts w:ascii="PT Astra Serif" w:hAnsi="PT Astra Serif" w:cs="Times New Roman"/>
          <w:sz w:val="26"/>
          <w:szCs w:val="26"/>
        </w:rPr>
        <w:t>.</w:t>
      </w:r>
    </w:p>
    <w:p w:rsidR="000051D7" w:rsidRPr="001B0E0F" w:rsidRDefault="000051D7" w:rsidP="000051D7">
      <w:pPr>
        <w:pStyle w:val="ConsPlusNormal"/>
        <w:ind w:firstLine="709"/>
        <w:jc w:val="both"/>
        <w:rPr>
          <w:rFonts w:ascii="PT Astra Serif" w:hAnsi="PT Astra Serif" w:cs="Times New Roman"/>
          <w:bCs/>
          <w:sz w:val="26"/>
          <w:szCs w:val="26"/>
        </w:rPr>
      </w:pPr>
      <w:proofErr w:type="gramStart"/>
      <w:r w:rsidRPr="001B0E0F">
        <w:rPr>
          <w:rFonts w:ascii="PT Astra Serif" w:hAnsi="PT Astra Serif" w:cs="Times New Roman"/>
          <w:sz w:val="26"/>
          <w:szCs w:val="26"/>
        </w:rPr>
        <w:t>При отсутствии оснований для отказа в предоставлении муниципальной услуги, указанных в подпункте 2.8.2 пункта 2.8 настоящего Административного регламента Консультант  обеспечивает опубликование извещения в порядке, установленном для официального опубликования (обнародования) муниципальных правовых актов уставом МО «Сенгилеевский район», по месту нахождения земельного участка, обеспечивает</w:t>
      </w:r>
      <w:r w:rsidRPr="001B0E0F">
        <w:rPr>
          <w:rFonts w:ascii="PT Astra Serif" w:hAnsi="PT Astra Serif" w:cs="Times New Roman"/>
          <w:i/>
          <w:sz w:val="26"/>
          <w:szCs w:val="26"/>
        </w:rPr>
        <w:t xml:space="preserve"> </w:t>
      </w:r>
      <w:r w:rsidRPr="001B0E0F">
        <w:rPr>
          <w:rFonts w:ascii="PT Astra Serif" w:hAnsi="PT Astra Serif" w:cs="Times New Roman"/>
          <w:sz w:val="26"/>
          <w:szCs w:val="26"/>
        </w:rPr>
        <w:t>размещение извещения на официальном сайте Российской Федерации для размещения информации о проведении торгов (</w:t>
      </w:r>
      <w:r w:rsidRPr="001B0E0F">
        <w:rPr>
          <w:rFonts w:ascii="PT Astra Serif" w:hAnsi="PT Astra Serif" w:cs="Times New Roman"/>
          <w:sz w:val="26"/>
          <w:szCs w:val="26"/>
          <w:lang w:val="en-US"/>
        </w:rPr>
        <w:t>torgi</w:t>
      </w:r>
      <w:r w:rsidRPr="001B0E0F">
        <w:rPr>
          <w:rFonts w:ascii="PT Astra Serif" w:hAnsi="PT Astra Serif" w:cs="Times New Roman"/>
          <w:sz w:val="26"/>
          <w:szCs w:val="26"/>
        </w:rPr>
        <w:t>.</w:t>
      </w:r>
      <w:r w:rsidRPr="001B0E0F">
        <w:rPr>
          <w:rFonts w:ascii="PT Astra Serif" w:hAnsi="PT Astra Serif" w:cs="Times New Roman"/>
          <w:sz w:val="26"/>
          <w:szCs w:val="26"/>
          <w:lang w:val="en-US"/>
        </w:rPr>
        <w:t>gov</w:t>
      </w:r>
      <w:r w:rsidRPr="001B0E0F">
        <w:rPr>
          <w:rFonts w:ascii="PT Astra Serif" w:hAnsi="PT Astra Serif" w:cs="Times New Roman"/>
          <w:sz w:val="26"/>
          <w:szCs w:val="26"/>
        </w:rPr>
        <w:t>.</w:t>
      </w:r>
      <w:r w:rsidRPr="001B0E0F">
        <w:rPr>
          <w:rFonts w:ascii="PT Astra Serif" w:hAnsi="PT Astra Serif" w:cs="Times New Roman"/>
          <w:sz w:val="26"/>
          <w:szCs w:val="26"/>
          <w:lang w:val="en-US"/>
        </w:rPr>
        <w:t>ru</w:t>
      </w:r>
      <w:r w:rsidRPr="001B0E0F">
        <w:rPr>
          <w:rFonts w:ascii="PT Astra Serif" w:hAnsi="PT Astra Serif" w:cs="Times New Roman"/>
          <w:sz w:val="26"/>
          <w:szCs w:val="26"/>
        </w:rPr>
        <w:t>), на официальном</w:t>
      </w:r>
      <w:proofErr w:type="gramEnd"/>
      <w:r w:rsidRPr="001B0E0F">
        <w:rPr>
          <w:rFonts w:ascii="PT Astra Serif" w:hAnsi="PT Astra Serif" w:cs="Times New Roman"/>
          <w:sz w:val="26"/>
          <w:szCs w:val="26"/>
        </w:rPr>
        <w:t xml:space="preserve"> </w:t>
      </w:r>
      <w:proofErr w:type="gramStart"/>
      <w:r w:rsidRPr="001B0E0F">
        <w:rPr>
          <w:rFonts w:ascii="PT Astra Serif" w:hAnsi="PT Astra Serif" w:cs="Times New Roman"/>
          <w:sz w:val="26"/>
          <w:szCs w:val="26"/>
        </w:rPr>
        <w:t>сайте</w:t>
      </w:r>
      <w:proofErr w:type="gramEnd"/>
      <w:r w:rsidRPr="001B0E0F">
        <w:rPr>
          <w:rFonts w:ascii="PT Astra Serif" w:hAnsi="PT Astra Serif" w:cs="Times New Roman"/>
          <w:sz w:val="26"/>
          <w:szCs w:val="26"/>
        </w:rPr>
        <w:t xml:space="preserve"> уполномоченного органа, а также обеспечивает подготовку проекта</w:t>
      </w:r>
      <w:r w:rsidRPr="001B0E0F">
        <w:rPr>
          <w:rFonts w:ascii="PT Astra Serif" w:hAnsi="PT Astra Serif" w:cs="Times New Roman"/>
          <w:bCs/>
          <w:sz w:val="26"/>
          <w:szCs w:val="26"/>
        </w:rPr>
        <w:t xml:space="preserve"> уведомления об опубликовании извещения о предоставлении земельного участка (по  форме, приведённой в приложении № 5 к настоящему Административному регламенту).</w:t>
      </w:r>
    </w:p>
    <w:p w:rsidR="000051D7" w:rsidRPr="001B0E0F" w:rsidRDefault="000051D7" w:rsidP="000051D7">
      <w:pPr>
        <w:pStyle w:val="ConsPlusNormal"/>
        <w:ind w:firstLine="709"/>
        <w:jc w:val="both"/>
        <w:rPr>
          <w:rFonts w:ascii="PT Astra Serif" w:hAnsi="PT Astra Serif" w:cs="Times New Roman"/>
          <w:color w:val="000000"/>
          <w:sz w:val="26"/>
          <w:szCs w:val="26"/>
        </w:rPr>
      </w:pPr>
      <w:r w:rsidRPr="001B0E0F">
        <w:rPr>
          <w:rFonts w:ascii="PT Astra Serif" w:hAnsi="PT Astra Serif" w:cs="Times New Roman"/>
          <w:sz w:val="26"/>
          <w:szCs w:val="26"/>
        </w:rPr>
        <w:t>При наличии оснований для отказа в предоставлении земельного участка, указанных в подпункте 2.8.2 пункта 2.8 настоящего Административного регламента Консультант обеспечивает подготовку проекта</w:t>
      </w:r>
      <w:r w:rsidRPr="001B0E0F">
        <w:rPr>
          <w:rFonts w:ascii="PT Astra Serif" w:hAnsi="PT Astra Serif" w:cs="Times New Roman"/>
          <w:bCs/>
          <w:sz w:val="26"/>
          <w:szCs w:val="26"/>
        </w:rPr>
        <w:t xml:space="preserve"> решения об отказе </w:t>
      </w:r>
      <w:r w:rsidRPr="001B0E0F">
        <w:rPr>
          <w:rFonts w:ascii="PT Astra Serif" w:hAnsi="PT Astra Serif" w:cs="Times New Roman"/>
          <w:sz w:val="26"/>
          <w:szCs w:val="26"/>
        </w:rPr>
        <w:t xml:space="preserve">(по форме, приведённой в </w:t>
      </w:r>
      <w:r w:rsidRPr="001B0E0F">
        <w:rPr>
          <w:rFonts w:ascii="PT Astra Serif" w:hAnsi="PT Astra Serif" w:cs="Times New Roman"/>
          <w:color w:val="000000"/>
          <w:sz w:val="26"/>
          <w:szCs w:val="26"/>
        </w:rPr>
        <w:t>приложении № 3 к настоящему Административному регламенту).</w:t>
      </w:r>
    </w:p>
    <w:p w:rsidR="000051D7" w:rsidRPr="001B0E0F" w:rsidRDefault="000051D7" w:rsidP="000051D7">
      <w:pPr>
        <w:pStyle w:val="ConsPlusNormal"/>
        <w:ind w:firstLine="709"/>
        <w:jc w:val="both"/>
        <w:rPr>
          <w:rFonts w:ascii="PT Astra Serif" w:hAnsi="PT Astra Serif" w:cs="Times New Roman"/>
          <w:color w:val="000000"/>
          <w:sz w:val="26"/>
          <w:szCs w:val="26"/>
        </w:rPr>
      </w:pPr>
      <w:r w:rsidRPr="001B0E0F">
        <w:rPr>
          <w:rFonts w:ascii="PT Astra Serif" w:hAnsi="PT Astra Serif" w:cs="Times New Roman"/>
          <w:color w:val="000000"/>
          <w:sz w:val="26"/>
          <w:szCs w:val="26"/>
        </w:rPr>
        <w:t>Проект уведомления об опубликовании извещения о предоставлении земельного участка, представляется на подпись Уполномоченному должностному лицу уполномоченного органа.</w:t>
      </w:r>
    </w:p>
    <w:p w:rsidR="000051D7" w:rsidRPr="001B0E0F" w:rsidRDefault="000051D7" w:rsidP="000051D7">
      <w:pPr>
        <w:pStyle w:val="ConsPlusNormal"/>
        <w:ind w:firstLine="709"/>
        <w:jc w:val="both"/>
        <w:rPr>
          <w:rFonts w:ascii="PT Astra Serif" w:hAnsi="PT Astra Serif" w:cs="Times New Roman"/>
          <w:i/>
          <w:sz w:val="26"/>
          <w:szCs w:val="26"/>
        </w:rPr>
      </w:pPr>
      <w:r w:rsidRPr="001B0E0F">
        <w:rPr>
          <w:rFonts w:ascii="PT Astra Serif" w:hAnsi="PT Astra Serif" w:cs="Times New Roman"/>
          <w:color w:val="000000"/>
          <w:sz w:val="26"/>
          <w:szCs w:val="26"/>
        </w:rPr>
        <w:t>После всех необходимых согласований с</w:t>
      </w:r>
      <w:r w:rsidRPr="001B0E0F">
        <w:rPr>
          <w:rFonts w:ascii="PT Astra Serif" w:hAnsi="PT Astra Serif" w:cs="Times New Roman"/>
          <w:color w:val="FF0000"/>
          <w:sz w:val="26"/>
          <w:szCs w:val="26"/>
        </w:rPr>
        <w:t xml:space="preserve"> </w:t>
      </w:r>
      <w:r w:rsidRPr="001B0E0F">
        <w:rPr>
          <w:rFonts w:ascii="PT Astra Serif" w:hAnsi="PT Astra Serif" w:cs="Times New Roman"/>
          <w:sz w:val="26"/>
          <w:szCs w:val="26"/>
        </w:rPr>
        <w:t xml:space="preserve">Уполномоченным должностным лицом уполномоченного органа проект </w:t>
      </w:r>
      <w:r w:rsidRPr="001B0E0F">
        <w:rPr>
          <w:rFonts w:ascii="PT Astra Serif" w:hAnsi="PT Astra Serif" w:cs="Times New Roman"/>
          <w:bCs/>
          <w:sz w:val="26"/>
          <w:szCs w:val="26"/>
        </w:rPr>
        <w:t xml:space="preserve">решения об </w:t>
      </w:r>
      <w:proofErr w:type="gramStart"/>
      <w:r w:rsidRPr="001B0E0F">
        <w:rPr>
          <w:rFonts w:ascii="PT Astra Serif" w:hAnsi="PT Astra Serif" w:cs="Times New Roman"/>
          <w:bCs/>
          <w:sz w:val="26"/>
          <w:szCs w:val="26"/>
        </w:rPr>
        <w:t>отказе</w:t>
      </w:r>
      <w:proofErr w:type="gramEnd"/>
      <w:r w:rsidRPr="001B0E0F">
        <w:rPr>
          <w:rFonts w:ascii="PT Astra Serif" w:hAnsi="PT Astra Serif" w:cs="Times New Roman"/>
          <w:sz w:val="26"/>
          <w:szCs w:val="26"/>
        </w:rPr>
        <w:t xml:space="preserve"> о предоставлении земельного участка, представляется на подпись Руководителю уполномоченного органа.</w:t>
      </w:r>
    </w:p>
    <w:p w:rsidR="000051D7" w:rsidRPr="001B0E0F" w:rsidRDefault="000051D7" w:rsidP="000051D7">
      <w:pPr>
        <w:pStyle w:val="afb"/>
        <w:spacing w:before="0" w:beforeAutospacing="0" w:after="0" w:afterAutospacing="0"/>
        <w:ind w:firstLine="709"/>
        <w:jc w:val="both"/>
        <w:rPr>
          <w:rFonts w:ascii="PT Astra Serif" w:hAnsi="PT Astra Serif" w:cs="Arial"/>
          <w:sz w:val="26"/>
          <w:szCs w:val="26"/>
        </w:rPr>
      </w:pPr>
      <w:r w:rsidRPr="001B0E0F">
        <w:rPr>
          <w:rFonts w:ascii="PT Astra Serif" w:hAnsi="PT Astra Serif" w:cs="Arial"/>
          <w:sz w:val="26"/>
          <w:szCs w:val="26"/>
        </w:rPr>
        <w:t xml:space="preserve">Подписанное Уполномоченным должностным лицом уполномоченного органа уведомление об опубликовании извещения о предоставлении земельного участка либо подписанное Руководителем уполномоченного органа решение об отказе передается в соответствии с инструкцией по делопроизводству для регистрации и подготовки к отправке. </w:t>
      </w:r>
    </w:p>
    <w:p w:rsidR="000051D7" w:rsidRPr="001B0E0F" w:rsidRDefault="000051D7" w:rsidP="000051D7">
      <w:pPr>
        <w:pStyle w:val="afb"/>
        <w:spacing w:before="0" w:beforeAutospacing="0" w:after="0" w:afterAutospacing="0"/>
        <w:ind w:firstLine="709"/>
        <w:jc w:val="both"/>
        <w:rPr>
          <w:rFonts w:ascii="PT Astra Serif" w:hAnsi="PT Astra Serif"/>
          <w:sz w:val="26"/>
          <w:szCs w:val="26"/>
        </w:rPr>
      </w:pPr>
      <w:r w:rsidRPr="001B0E0F">
        <w:rPr>
          <w:rFonts w:ascii="PT Astra Serif" w:hAnsi="PT Astra Serif"/>
          <w:sz w:val="26"/>
          <w:szCs w:val="26"/>
        </w:rPr>
        <w:t>Консультант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либо направляется в течение 1 (одного) рабочего дня заявителю по почте, в соответствии со способом получения результата предоставления муниципальной услуги, выбранным заявителем в заявлении.</w:t>
      </w:r>
    </w:p>
    <w:p w:rsidR="000051D7" w:rsidRPr="001B0E0F" w:rsidRDefault="000051D7" w:rsidP="000051D7">
      <w:pPr>
        <w:widowControl w:val="0"/>
        <w:suppressAutoHyphens/>
        <w:ind w:firstLine="709"/>
        <w:jc w:val="both"/>
        <w:rPr>
          <w:rFonts w:ascii="PT Astra Serif" w:hAnsi="PT Astra Serif"/>
          <w:sz w:val="26"/>
          <w:szCs w:val="26"/>
          <w:lang w:eastAsia="zh-CN"/>
        </w:rPr>
      </w:pPr>
      <w:r w:rsidRPr="001B0E0F">
        <w:rPr>
          <w:rFonts w:ascii="PT Astra Serif" w:hAnsi="PT Astra Serif"/>
          <w:sz w:val="26"/>
          <w:szCs w:val="26"/>
          <w:lang w:eastAsia="zh-CN"/>
        </w:rPr>
        <w:t xml:space="preserve">Результатом административной процедуры является опубликование извещения о предоставлении земельного участка, оформление </w:t>
      </w:r>
      <w:r w:rsidRPr="001B0E0F">
        <w:rPr>
          <w:rFonts w:ascii="PT Astra Serif" w:hAnsi="PT Astra Serif"/>
          <w:bCs/>
          <w:sz w:val="26"/>
          <w:szCs w:val="26"/>
          <w:lang w:eastAsia="zh-CN"/>
        </w:rPr>
        <w:t xml:space="preserve">уведомления об опубликовании извещения о предоставлении земельного участка </w:t>
      </w:r>
      <w:r w:rsidRPr="001B0E0F">
        <w:rPr>
          <w:rFonts w:ascii="PT Astra Serif" w:hAnsi="PT Astra Serif"/>
          <w:sz w:val="26"/>
          <w:szCs w:val="26"/>
          <w:lang w:eastAsia="zh-CN"/>
        </w:rPr>
        <w:t xml:space="preserve">либо решения об отказе в предоставлении земельного участка, направление (выдача) </w:t>
      </w:r>
      <w:r w:rsidRPr="001B0E0F">
        <w:rPr>
          <w:rFonts w:ascii="PT Astra Serif" w:hAnsi="PT Astra Serif"/>
          <w:bCs/>
          <w:sz w:val="26"/>
          <w:szCs w:val="26"/>
          <w:lang w:eastAsia="zh-CN"/>
        </w:rPr>
        <w:t xml:space="preserve">уведомления об опубликовании извещения о предоставлении земельного участка </w:t>
      </w:r>
      <w:r w:rsidRPr="001B0E0F">
        <w:rPr>
          <w:rFonts w:ascii="PT Astra Serif" w:hAnsi="PT Astra Serif"/>
          <w:sz w:val="26"/>
          <w:szCs w:val="26"/>
          <w:lang w:eastAsia="zh-CN"/>
        </w:rPr>
        <w:t>либо решения об отказе в предоставлении земельного участка заявителю.</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 xml:space="preserve">Максимальный срок выполнения данной административной процедуры </w:t>
      </w:r>
      <w:r w:rsidRPr="001B0E0F">
        <w:rPr>
          <w:rFonts w:ascii="PT Astra Serif" w:hAnsi="PT Astra Serif"/>
          <w:sz w:val="26"/>
          <w:szCs w:val="26"/>
        </w:rPr>
        <w:t>–</w:t>
      </w:r>
      <w:r w:rsidRPr="001B0E0F">
        <w:rPr>
          <w:rFonts w:ascii="PT Astra Serif" w:hAnsi="PT Astra Serif" w:cs="Times New Roman"/>
          <w:sz w:val="26"/>
          <w:szCs w:val="26"/>
        </w:rPr>
        <w:t xml:space="preserve"> 6 (шесть) рабочих дней.</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color w:val="000000"/>
          <w:sz w:val="26"/>
          <w:szCs w:val="26"/>
        </w:rPr>
        <w:t xml:space="preserve">Способом фиксации результата выполнения административной процедуры является регистрация постановления о предоставлении земельного участка либо постановления об отказе с присвоением ему регистрационного номера,  либо </w:t>
      </w:r>
      <w:r w:rsidRPr="001B0E0F">
        <w:rPr>
          <w:rFonts w:ascii="PT Astra Serif" w:hAnsi="PT Astra Serif"/>
          <w:sz w:val="26"/>
          <w:szCs w:val="26"/>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w:t>
      </w:r>
    </w:p>
    <w:p w:rsidR="000051D7" w:rsidRPr="001B0E0F" w:rsidRDefault="000051D7" w:rsidP="000051D7">
      <w:pPr>
        <w:jc w:val="both"/>
        <w:rPr>
          <w:rFonts w:ascii="PT Astra Serif" w:hAnsi="PT Astra Serif"/>
          <w:sz w:val="26"/>
          <w:szCs w:val="26"/>
        </w:rPr>
      </w:pPr>
      <w:r w:rsidRPr="001B0E0F">
        <w:rPr>
          <w:rFonts w:ascii="PT Astra Serif" w:hAnsi="PT Astra Serif"/>
          <w:i/>
          <w:color w:val="000000"/>
          <w:sz w:val="26"/>
          <w:szCs w:val="26"/>
        </w:rPr>
        <w:lastRenderedPageBreak/>
        <w:t xml:space="preserve">                       </w:t>
      </w:r>
      <w:r w:rsidRPr="001B0E0F">
        <w:rPr>
          <w:rFonts w:ascii="PT Astra Serif" w:hAnsi="PT Astra Serif"/>
          <w:sz w:val="26"/>
          <w:szCs w:val="26"/>
        </w:rPr>
        <w:t>3.2.5.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Юридическим фактом, инициирующим начало административной процедуры, является истечение 30 (тридцати) календарных дней со дня опубликования извещения о предоставлении земельного участка.</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proofErr w:type="gramStart"/>
      <w:r w:rsidRPr="001B0E0F">
        <w:rPr>
          <w:rFonts w:ascii="PT Astra Serif" w:hAnsi="PT Astra Serif"/>
          <w:sz w:val="26"/>
          <w:szCs w:val="26"/>
        </w:rPr>
        <w:t xml:space="preserve">В случае отсутствия заявлений иных граждан, крестьянских (фермерских) хозяйств о намерении участвовать в аукционе </w:t>
      </w:r>
      <w:r w:rsidRPr="001B0E0F">
        <w:rPr>
          <w:rFonts w:ascii="PT Astra Serif" w:hAnsi="PT Astra Serif"/>
          <w:color w:val="000000"/>
          <w:sz w:val="26"/>
          <w:szCs w:val="26"/>
        </w:rPr>
        <w:t>по продаже такого земельного участка или аукционе на право заключения договора аренды</w:t>
      </w:r>
      <w:r w:rsidRPr="001B0E0F">
        <w:rPr>
          <w:rFonts w:ascii="PT Astra Serif" w:hAnsi="PT Astra Serif"/>
          <w:sz w:val="26"/>
          <w:szCs w:val="26"/>
        </w:rPr>
        <w:t xml:space="preserve"> Консультант обеспечивает подготовку проекта решения о предоставлении земельного участка (по форме, приведённой в приложении № 2 к настоящему Административному регламенту) в течение 2 (двух) рабочих дней.</w:t>
      </w:r>
      <w:proofErr w:type="gramEnd"/>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proofErr w:type="gramStart"/>
      <w:r w:rsidRPr="001B0E0F">
        <w:rPr>
          <w:rFonts w:ascii="PT Astra Serif" w:hAnsi="PT Astra Serif"/>
          <w:sz w:val="26"/>
          <w:szCs w:val="26"/>
        </w:rPr>
        <w:t xml:space="preserve">В случае поступления в течение 30 (тридцати)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r w:rsidRPr="001B0E0F">
        <w:rPr>
          <w:rFonts w:ascii="PT Astra Serif" w:hAnsi="PT Astra Serif"/>
          <w:color w:val="000000"/>
          <w:sz w:val="26"/>
          <w:szCs w:val="26"/>
        </w:rPr>
        <w:t xml:space="preserve">по продаже такого земельного участка или аукционе на право заключения договора аренды такого земельного участка, Консультант </w:t>
      </w:r>
      <w:r w:rsidRPr="001B0E0F">
        <w:rPr>
          <w:rFonts w:ascii="PT Astra Serif" w:hAnsi="PT Astra Serif"/>
          <w:sz w:val="26"/>
          <w:szCs w:val="26"/>
        </w:rPr>
        <w:t>обеспечивает подготовку проекта решения об отказе</w:t>
      </w:r>
      <w:r>
        <w:rPr>
          <w:rFonts w:ascii="PT Astra Serif" w:hAnsi="PT Astra Serif"/>
          <w:sz w:val="26"/>
          <w:szCs w:val="26"/>
        </w:rPr>
        <w:t xml:space="preserve"> </w:t>
      </w:r>
      <w:r w:rsidRPr="001B0E0F">
        <w:rPr>
          <w:rFonts w:ascii="PT Astra Serif" w:hAnsi="PT Astra Serif"/>
          <w:sz w:val="26"/>
          <w:szCs w:val="26"/>
        </w:rPr>
        <w:t>в предоставлении земельного участка без проведения аукциона (по форме, приведённой</w:t>
      </w:r>
      <w:proofErr w:type="gramEnd"/>
      <w:r w:rsidRPr="001B0E0F">
        <w:rPr>
          <w:rFonts w:ascii="PT Astra Serif" w:hAnsi="PT Astra Serif"/>
          <w:sz w:val="26"/>
          <w:szCs w:val="26"/>
        </w:rPr>
        <w:t xml:space="preserve"> в приложении № 4 к настоящему Административному регламенту).</w:t>
      </w:r>
    </w:p>
    <w:p w:rsidR="000051D7" w:rsidRPr="001B0E0F" w:rsidRDefault="000051D7" w:rsidP="000051D7">
      <w:pPr>
        <w:pStyle w:val="ConsPlusNormal"/>
        <w:ind w:firstLine="709"/>
        <w:jc w:val="both"/>
        <w:rPr>
          <w:rFonts w:ascii="PT Astra Serif" w:hAnsi="PT Astra Serif" w:cs="Times New Roman"/>
          <w:sz w:val="26"/>
          <w:szCs w:val="26"/>
        </w:rPr>
      </w:pPr>
      <w:r w:rsidRPr="001B0E0F">
        <w:rPr>
          <w:rFonts w:ascii="PT Astra Serif" w:hAnsi="PT Astra Serif" w:cs="Times New Roman"/>
          <w:sz w:val="26"/>
          <w:szCs w:val="26"/>
        </w:rPr>
        <w:t xml:space="preserve">После всех необходимых согласований с Уполномоченным должностным лицом уполномоченного органа проект решения </w:t>
      </w:r>
      <w:r w:rsidRPr="001B0E0F">
        <w:rPr>
          <w:rFonts w:ascii="PT Astra Serif" w:hAnsi="PT Astra Serif"/>
          <w:sz w:val="26"/>
          <w:szCs w:val="26"/>
        </w:rPr>
        <w:t xml:space="preserve">о предоставлении земельного участка, либо проект решения об отказе без проведения аукциона </w:t>
      </w:r>
      <w:r w:rsidRPr="001B0E0F">
        <w:rPr>
          <w:rFonts w:ascii="PT Astra Serif" w:hAnsi="PT Astra Serif" w:cs="Times New Roman"/>
          <w:sz w:val="26"/>
          <w:szCs w:val="26"/>
        </w:rPr>
        <w:t>предоставляется на подпись Руководителю уполномоченного органа.</w:t>
      </w:r>
    </w:p>
    <w:p w:rsidR="000051D7" w:rsidRPr="001B0E0F" w:rsidRDefault="000051D7" w:rsidP="000051D7">
      <w:pPr>
        <w:widowControl w:val="0"/>
        <w:autoSpaceDE w:val="0"/>
        <w:autoSpaceDN w:val="0"/>
        <w:adjustRightInd w:val="0"/>
        <w:ind w:firstLine="709"/>
        <w:jc w:val="both"/>
        <w:rPr>
          <w:rFonts w:ascii="PT Astra Serif" w:hAnsi="PT Astra Serif" w:cs="Arial"/>
          <w:sz w:val="26"/>
          <w:szCs w:val="26"/>
        </w:rPr>
      </w:pPr>
      <w:r w:rsidRPr="001B0E0F">
        <w:rPr>
          <w:rFonts w:ascii="PT Astra Serif" w:hAnsi="PT Astra Serif"/>
          <w:sz w:val="26"/>
          <w:szCs w:val="26"/>
        </w:rPr>
        <w:t xml:space="preserve">После подписания Руководителем уполномоченного органа проект </w:t>
      </w:r>
      <w:r w:rsidRPr="001B0E0F">
        <w:rPr>
          <w:rFonts w:ascii="PT Astra Serif" w:hAnsi="PT Astra Serif"/>
          <w:bCs/>
          <w:sz w:val="26"/>
          <w:szCs w:val="26"/>
        </w:rPr>
        <w:t xml:space="preserve">решения </w:t>
      </w:r>
      <w:r w:rsidRPr="001B0E0F">
        <w:rPr>
          <w:rFonts w:ascii="PT Astra Serif" w:hAnsi="PT Astra Serif"/>
          <w:sz w:val="26"/>
          <w:szCs w:val="26"/>
        </w:rPr>
        <w:t xml:space="preserve">о предоставлении земельного участка, либо проект </w:t>
      </w:r>
      <w:r w:rsidRPr="001B0E0F">
        <w:rPr>
          <w:rFonts w:ascii="PT Astra Serif" w:hAnsi="PT Astra Serif"/>
          <w:bCs/>
          <w:sz w:val="26"/>
          <w:szCs w:val="26"/>
        </w:rPr>
        <w:t>решения об отказе без проведения аукциона</w:t>
      </w:r>
      <w:r w:rsidRPr="001B0E0F">
        <w:rPr>
          <w:rFonts w:ascii="PT Astra Serif" w:hAnsi="PT Astra Serif"/>
          <w:sz w:val="26"/>
          <w:szCs w:val="26"/>
        </w:rPr>
        <w:t>, передаётся на регистрацию в соответствии с инструкцией по делопроизводству</w:t>
      </w:r>
      <w:r w:rsidRPr="001B0E0F">
        <w:rPr>
          <w:rFonts w:ascii="PT Astra Serif" w:hAnsi="PT Astra Serif" w:cs="Arial"/>
          <w:sz w:val="26"/>
          <w:szCs w:val="26"/>
        </w:rPr>
        <w:t>.</w:t>
      </w:r>
    </w:p>
    <w:p w:rsidR="000051D7" w:rsidRPr="001B0E0F" w:rsidRDefault="000051D7" w:rsidP="000051D7">
      <w:pPr>
        <w:ind w:firstLine="720"/>
        <w:jc w:val="both"/>
        <w:rPr>
          <w:rFonts w:ascii="PT Astra Serif" w:hAnsi="PT Astra Serif"/>
          <w:bCs/>
          <w:sz w:val="26"/>
          <w:szCs w:val="26"/>
        </w:rPr>
      </w:pPr>
      <w:r w:rsidRPr="001B0E0F">
        <w:rPr>
          <w:rFonts w:ascii="PT Astra Serif" w:hAnsi="PT Astra Serif"/>
          <w:sz w:val="26"/>
          <w:szCs w:val="26"/>
        </w:rPr>
        <w:t>Результатом административной процедуры является подготовленное для выдачи решение о предоставлении земельного участка либо решение</w:t>
      </w:r>
      <w:r w:rsidRPr="001B0E0F">
        <w:rPr>
          <w:rFonts w:ascii="PT Astra Serif" w:hAnsi="PT Astra Serif"/>
          <w:bCs/>
          <w:sz w:val="26"/>
          <w:szCs w:val="26"/>
        </w:rPr>
        <w:t xml:space="preserve"> об отказе </w:t>
      </w:r>
      <w:r w:rsidRPr="001B0E0F">
        <w:rPr>
          <w:rFonts w:ascii="PT Astra Serif" w:hAnsi="PT Astra Serif"/>
          <w:sz w:val="26"/>
          <w:szCs w:val="26"/>
        </w:rPr>
        <w:t>без проведения аукциона</w:t>
      </w:r>
      <w:r w:rsidRPr="001B0E0F">
        <w:rPr>
          <w:rFonts w:ascii="PT Astra Serif" w:hAnsi="PT Astra Serif"/>
          <w:bCs/>
          <w:sz w:val="26"/>
          <w:szCs w:val="26"/>
        </w:rPr>
        <w:t>.</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bCs/>
          <w:sz w:val="26"/>
          <w:szCs w:val="26"/>
        </w:rPr>
        <w:t>Максимальный срок выполнения административной процедуры – 7 (семь) рабочих дней со дня начала административной процедуры.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color w:val="000000"/>
          <w:sz w:val="26"/>
          <w:szCs w:val="26"/>
        </w:rPr>
        <w:t>Способом фиксации результата выполнения административной процедуры является регистрация постановления о предоставлении земельного участка либо постановления об отказе с присвоением ему регистрационного номера.</w:t>
      </w:r>
    </w:p>
    <w:p w:rsidR="000051D7" w:rsidRPr="001B0E0F" w:rsidRDefault="000051D7" w:rsidP="000051D7">
      <w:pPr>
        <w:jc w:val="both"/>
        <w:rPr>
          <w:rFonts w:ascii="PT Astra Serif" w:hAnsi="PT Astra Serif"/>
          <w:sz w:val="26"/>
          <w:szCs w:val="26"/>
        </w:rPr>
      </w:pPr>
      <w:r w:rsidRPr="001B0E0F">
        <w:rPr>
          <w:rFonts w:ascii="PT Astra Serif" w:hAnsi="PT Astra Serif"/>
          <w:i/>
          <w:color w:val="000000"/>
          <w:sz w:val="26"/>
          <w:szCs w:val="26"/>
        </w:rPr>
        <w:t xml:space="preserve">                    </w:t>
      </w:r>
      <w:r w:rsidRPr="001B0E0F">
        <w:rPr>
          <w:rFonts w:ascii="PT Astra Serif" w:hAnsi="PT Astra Serif"/>
          <w:sz w:val="26"/>
          <w:szCs w:val="26"/>
        </w:rPr>
        <w:t>3.2.6.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Юридическим фактом, инициирующим начало административной процедуры, является подписанное и зарегистрированное решение о предоставлении земельного участка либо решение</w:t>
      </w:r>
      <w:r w:rsidRPr="001B0E0F">
        <w:rPr>
          <w:rFonts w:ascii="PT Astra Serif" w:hAnsi="PT Astra Serif"/>
          <w:bCs/>
          <w:sz w:val="26"/>
          <w:szCs w:val="26"/>
        </w:rPr>
        <w:t xml:space="preserve"> об отказе </w:t>
      </w:r>
      <w:r w:rsidRPr="001B0E0F">
        <w:rPr>
          <w:rFonts w:ascii="PT Astra Serif" w:hAnsi="PT Astra Serif"/>
          <w:sz w:val="26"/>
          <w:szCs w:val="26"/>
        </w:rPr>
        <w:t xml:space="preserve">без проведения аукциона. </w:t>
      </w:r>
    </w:p>
    <w:p w:rsidR="000051D7" w:rsidRPr="001B0E0F" w:rsidRDefault="000051D7" w:rsidP="000051D7">
      <w:pPr>
        <w:tabs>
          <w:tab w:val="num" w:pos="0"/>
        </w:tabs>
        <w:ind w:firstLine="709"/>
        <w:jc w:val="both"/>
        <w:rPr>
          <w:rFonts w:ascii="PT Astra Serif" w:hAnsi="PT Astra Serif"/>
          <w:sz w:val="26"/>
          <w:szCs w:val="26"/>
        </w:rPr>
      </w:pPr>
      <w:r w:rsidRPr="001B0E0F">
        <w:rPr>
          <w:rFonts w:ascii="PT Astra Serif" w:hAnsi="PT Astra Serif"/>
          <w:sz w:val="26"/>
          <w:szCs w:val="26"/>
        </w:rPr>
        <w:t>Консультант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0051D7" w:rsidRPr="001B0E0F" w:rsidRDefault="000051D7" w:rsidP="000051D7">
      <w:pPr>
        <w:tabs>
          <w:tab w:val="num" w:pos="0"/>
        </w:tabs>
        <w:ind w:firstLine="709"/>
        <w:jc w:val="both"/>
        <w:rPr>
          <w:rFonts w:ascii="PT Astra Serif" w:hAnsi="PT Astra Serif"/>
          <w:sz w:val="26"/>
          <w:szCs w:val="26"/>
        </w:rPr>
      </w:pPr>
      <w:r w:rsidRPr="001B0E0F">
        <w:rPr>
          <w:rFonts w:ascii="PT Astra Serif" w:hAnsi="PT Astra Serif"/>
          <w:sz w:val="26"/>
          <w:szCs w:val="26"/>
        </w:rPr>
        <w:lastRenderedPageBreak/>
        <w:t xml:space="preserve">Решение о предоставлении земельного участка либо решение </w:t>
      </w:r>
      <w:r w:rsidRPr="001B0E0F">
        <w:rPr>
          <w:rFonts w:ascii="PT Astra Serif" w:hAnsi="PT Astra Serif"/>
          <w:bCs/>
          <w:sz w:val="26"/>
          <w:szCs w:val="26"/>
        </w:rPr>
        <w:t xml:space="preserve">об отказе </w:t>
      </w:r>
      <w:r w:rsidRPr="001B0E0F">
        <w:rPr>
          <w:rFonts w:ascii="PT Astra Serif" w:hAnsi="PT Astra Serif"/>
          <w:sz w:val="26"/>
          <w:szCs w:val="26"/>
        </w:rPr>
        <w:t>без проведения аукциона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0051D7" w:rsidRPr="001B0E0F" w:rsidRDefault="000051D7" w:rsidP="000051D7">
      <w:pPr>
        <w:tabs>
          <w:tab w:val="num" w:pos="0"/>
        </w:tabs>
        <w:ind w:firstLine="709"/>
        <w:jc w:val="both"/>
        <w:rPr>
          <w:rFonts w:ascii="PT Astra Serif" w:hAnsi="PT Astra Serif"/>
          <w:b/>
          <w:bCs/>
          <w:sz w:val="26"/>
          <w:szCs w:val="26"/>
        </w:rPr>
      </w:pPr>
      <w:r w:rsidRPr="001B0E0F">
        <w:rPr>
          <w:rFonts w:ascii="PT Astra Serif" w:hAnsi="PT Astra Serif"/>
          <w:sz w:val="26"/>
          <w:szCs w:val="26"/>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051D7" w:rsidRPr="001B0E0F" w:rsidRDefault="000051D7" w:rsidP="000051D7">
      <w:pPr>
        <w:ind w:firstLine="709"/>
        <w:jc w:val="both"/>
        <w:rPr>
          <w:rFonts w:ascii="PT Astra Serif" w:hAnsi="PT Astra Serif"/>
          <w:color w:val="000000"/>
          <w:sz w:val="26"/>
          <w:szCs w:val="26"/>
        </w:rPr>
      </w:pPr>
      <w:r w:rsidRPr="001B0E0F">
        <w:rPr>
          <w:rFonts w:ascii="PT Astra Serif" w:hAnsi="PT Astra Serif"/>
          <w:sz w:val="26"/>
          <w:szCs w:val="26"/>
        </w:rPr>
        <w:t>Максимальный срок выполнения административной процедуры – 3 (три) рабочих дня.</w:t>
      </w:r>
      <w:r w:rsidRPr="001B0E0F">
        <w:rPr>
          <w:rFonts w:ascii="PT Astra Serif" w:hAnsi="PT Astra Serif"/>
          <w:color w:val="000000"/>
          <w:sz w:val="26"/>
          <w:szCs w:val="26"/>
        </w:rPr>
        <w:t xml:space="preserve"> </w:t>
      </w:r>
    </w:p>
    <w:p w:rsidR="000051D7" w:rsidRPr="001B0E0F" w:rsidRDefault="000051D7" w:rsidP="000051D7">
      <w:pPr>
        <w:ind w:firstLine="709"/>
        <w:jc w:val="both"/>
        <w:rPr>
          <w:rFonts w:ascii="PT Astra Serif" w:hAnsi="PT Astra Serif"/>
          <w:i/>
          <w:color w:val="000000"/>
          <w:sz w:val="26"/>
          <w:szCs w:val="26"/>
        </w:rPr>
      </w:pPr>
      <w:r w:rsidRPr="001B0E0F">
        <w:rPr>
          <w:rFonts w:ascii="PT Astra Serif" w:hAnsi="PT Astra Serif"/>
          <w:color w:val="000000"/>
          <w:sz w:val="26"/>
          <w:szCs w:val="26"/>
        </w:rPr>
        <w:t xml:space="preserve">Способом фиксации результата выполнения административной процедуры является </w:t>
      </w:r>
      <w:r w:rsidRPr="001B0E0F">
        <w:rPr>
          <w:rFonts w:ascii="PT Astra Serif" w:hAnsi="PT Astra Serif"/>
          <w:sz w:val="26"/>
          <w:szCs w:val="26"/>
        </w:rPr>
        <w:t>регистрация в журнале отправленной по почте корреспонденции, либо подпись заявителя в получении лично результата предоставления муниципальной услуги.</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 xml:space="preserve">3.3. Порядок выполнения административных процедур </w:t>
      </w:r>
      <w:r w:rsidRPr="001B0E0F">
        <w:rPr>
          <w:rFonts w:ascii="PT Astra Serif" w:hAnsi="PT Astra Serif"/>
          <w:b/>
          <w:sz w:val="26"/>
          <w:szCs w:val="26"/>
        </w:rPr>
        <w:br/>
        <w:t>в ОГКУ «Правительство для граждан»</w:t>
      </w:r>
    </w:p>
    <w:p w:rsidR="000051D7" w:rsidRPr="001B0E0F" w:rsidRDefault="000051D7" w:rsidP="000051D7">
      <w:pPr>
        <w:ind w:firstLine="709"/>
        <w:jc w:val="both"/>
        <w:rPr>
          <w:rFonts w:ascii="PT Astra Serif" w:hAnsi="PT Astra Serif"/>
          <w:bCs/>
          <w:sz w:val="26"/>
          <w:szCs w:val="26"/>
        </w:rPr>
      </w:pPr>
      <w:r w:rsidRPr="001B0E0F">
        <w:rPr>
          <w:rFonts w:ascii="PT Astra Serif" w:hAnsi="PT Astra Serif"/>
          <w:sz w:val="26"/>
          <w:szCs w:val="26"/>
        </w:rPr>
        <w:t xml:space="preserve">3.3.1. </w:t>
      </w:r>
      <w:proofErr w:type="gramStart"/>
      <w:r w:rsidRPr="001B0E0F">
        <w:rPr>
          <w:rFonts w:ascii="PT Astra Serif" w:hAnsi="PT Astra Serif"/>
          <w:bCs/>
          <w:sz w:val="26"/>
          <w:szCs w:val="26"/>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w:t>
      </w:r>
      <w:r w:rsidRPr="001B0E0F">
        <w:rPr>
          <w:rFonts w:ascii="PT Astra Serif" w:hAnsi="PT Astra Serif"/>
          <w:bCs/>
          <w:sz w:val="26"/>
          <w:szCs w:val="26"/>
        </w:rPr>
        <w:br/>
        <w:t>в многофункциональном центре</w:t>
      </w:r>
      <w:proofErr w:type="gramEnd"/>
      <w:r w:rsidRPr="001B0E0F">
        <w:rPr>
          <w:rFonts w:ascii="PT Astra Serif" w:hAnsi="PT Astra Serif"/>
          <w:bCs/>
          <w:sz w:val="26"/>
          <w:szCs w:val="26"/>
        </w:rPr>
        <w:t xml:space="preserve"> рабочих мест, предназначенных для обеспечения доступа </w:t>
      </w:r>
      <w:r w:rsidRPr="001B0E0F">
        <w:rPr>
          <w:rFonts w:ascii="PT Astra Serif" w:hAnsi="PT Astra Serif"/>
          <w:bCs/>
          <w:sz w:val="26"/>
          <w:szCs w:val="26"/>
        </w:rPr>
        <w:br/>
        <w:t>к информационно-телекоммуникационной сети «Интернет».</w:t>
      </w:r>
    </w:p>
    <w:p w:rsidR="000051D7" w:rsidRPr="001B0E0F" w:rsidRDefault="000051D7" w:rsidP="000051D7">
      <w:pPr>
        <w:autoSpaceDE w:val="0"/>
        <w:autoSpaceDN w:val="0"/>
        <w:adjustRightInd w:val="0"/>
        <w:ind w:firstLine="709"/>
        <w:jc w:val="both"/>
        <w:rPr>
          <w:rFonts w:ascii="PT Astra Serif" w:eastAsia="Calibri" w:hAnsi="PT Astra Serif" w:cs="PT Astra Serif"/>
          <w:sz w:val="26"/>
          <w:szCs w:val="26"/>
          <w:lang w:eastAsia="en-US"/>
        </w:rPr>
      </w:pPr>
      <w:proofErr w:type="gramStart"/>
      <w:r w:rsidRPr="001B0E0F">
        <w:rPr>
          <w:rFonts w:ascii="PT Astra Serif" w:eastAsia="Calibri" w:hAnsi="PT Astra Serif" w:cs="PT Astra Serif"/>
          <w:sz w:val="26"/>
          <w:szCs w:val="26"/>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1B0E0F">
        <w:rPr>
          <w:rFonts w:ascii="PT Astra Serif" w:eastAsia="Calibri" w:hAnsi="PT Astra Serif" w:cs="PT Astra Serif"/>
          <w:sz w:val="26"/>
          <w:szCs w:val="26"/>
          <w:lang w:eastAsia="en-US"/>
        </w:rPr>
        <w:t xml:space="preserve"> телефона: 8 (8422) 37-31-31, 8(84233) 2-29-28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0051D7" w:rsidRPr="001B0E0F" w:rsidRDefault="000051D7" w:rsidP="000051D7">
      <w:pPr>
        <w:widowControl w:val="0"/>
        <w:autoSpaceDE w:val="0"/>
        <w:autoSpaceDN w:val="0"/>
        <w:ind w:firstLine="709"/>
        <w:jc w:val="both"/>
        <w:rPr>
          <w:rFonts w:ascii="PT Astra Serif" w:hAnsi="PT Astra Serif" w:cs="Century"/>
          <w:sz w:val="26"/>
          <w:szCs w:val="26"/>
        </w:rPr>
      </w:pPr>
      <w:r w:rsidRPr="001B0E0F">
        <w:rPr>
          <w:rFonts w:ascii="PT Astra Serif" w:hAnsi="PT Astra Serif" w:cs="Century"/>
          <w:sz w:val="26"/>
          <w:szCs w:val="26"/>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0051D7" w:rsidRPr="001B0E0F" w:rsidRDefault="000051D7" w:rsidP="000051D7">
      <w:pPr>
        <w:ind w:firstLine="709"/>
        <w:jc w:val="both"/>
        <w:rPr>
          <w:rFonts w:ascii="PT Astra Serif" w:hAnsi="PT Astra Serif"/>
          <w:bCs/>
          <w:sz w:val="26"/>
          <w:szCs w:val="26"/>
        </w:rPr>
      </w:pPr>
      <w:r w:rsidRPr="001B0E0F">
        <w:rPr>
          <w:rFonts w:ascii="PT Astra Serif" w:hAnsi="PT Astra Serif"/>
          <w:bCs/>
          <w:sz w:val="26"/>
          <w:szCs w:val="26"/>
        </w:rPr>
        <w:t>3.3.2.</w:t>
      </w:r>
      <w:r w:rsidRPr="001B0E0F">
        <w:rPr>
          <w:rFonts w:ascii="PT Astra Serif" w:hAnsi="PT Astra Serif"/>
          <w:bCs/>
          <w:sz w:val="26"/>
          <w:szCs w:val="26"/>
        </w:rPr>
        <w:tab/>
        <w:t>Приём и заполнение запросов о предоставлении муниципальной услуги, в том числе ГИС «АИС МФЦ», а также приём комплексных запросов.</w:t>
      </w:r>
    </w:p>
    <w:p w:rsidR="000051D7" w:rsidRPr="001B0E0F" w:rsidRDefault="000051D7" w:rsidP="000051D7">
      <w:pPr>
        <w:autoSpaceDE w:val="0"/>
        <w:autoSpaceDN w:val="0"/>
        <w:adjustRightInd w:val="0"/>
        <w:ind w:firstLine="709"/>
        <w:jc w:val="both"/>
        <w:rPr>
          <w:rFonts w:ascii="PT Astra Serif" w:eastAsia="Calibri" w:hAnsi="PT Astra Serif" w:cs="PT Astra Serif"/>
          <w:sz w:val="26"/>
          <w:szCs w:val="26"/>
          <w:lang w:eastAsia="en-US"/>
        </w:rPr>
      </w:pPr>
      <w:r w:rsidRPr="001B0E0F">
        <w:rPr>
          <w:rFonts w:ascii="PT Astra Serif" w:eastAsia="Calibri" w:hAnsi="PT Astra Serif" w:cs="PT Astra Serif"/>
          <w:sz w:val="26"/>
          <w:szCs w:val="26"/>
          <w:lang w:eastAsia="en-US"/>
        </w:rP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w:t>
      </w:r>
      <w:r w:rsidRPr="001B0E0F">
        <w:rPr>
          <w:rFonts w:ascii="PT Astra Serif" w:eastAsia="Calibri" w:hAnsi="PT Astra Serif" w:cs="PT Astra Serif"/>
          <w:sz w:val="26"/>
          <w:szCs w:val="26"/>
          <w:lang w:eastAsia="en-US"/>
        </w:rPr>
        <w:lastRenderedPageBreak/>
        <w:t>предоставления муниципальной услуги, указанными в пункте 2.6 настоящего административного регламента.</w:t>
      </w:r>
    </w:p>
    <w:p w:rsidR="000051D7" w:rsidRPr="001B0E0F" w:rsidRDefault="000051D7" w:rsidP="000051D7">
      <w:pPr>
        <w:widowControl w:val="0"/>
        <w:autoSpaceDE w:val="0"/>
        <w:autoSpaceDN w:val="0"/>
        <w:adjustRightInd w:val="0"/>
        <w:ind w:firstLine="709"/>
        <w:jc w:val="both"/>
        <w:rPr>
          <w:rFonts w:ascii="PT Astra Serif" w:hAnsi="PT Astra Serif" w:cs="Century"/>
          <w:sz w:val="26"/>
          <w:szCs w:val="26"/>
        </w:rPr>
      </w:pPr>
      <w:r w:rsidRPr="001B0E0F">
        <w:rPr>
          <w:rFonts w:ascii="PT Astra Serif" w:hAnsi="PT Astra Serif" w:cs="Century"/>
          <w:sz w:val="26"/>
          <w:szCs w:val="26"/>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1B0E0F">
        <w:rPr>
          <w:rFonts w:ascii="PT Astra Serif" w:hAnsi="PT Astra Serif"/>
          <w:sz w:val="26"/>
          <w:szCs w:val="26"/>
        </w:rPr>
        <w:t xml:space="preserve"> ГИС «АИС МФЦ»</w:t>
      </w:r>
      <w:r w:rsidRPr="001B0E0F">
        <w:rPr>
          <w:rFonts w:ascii="PT Astra Serif" w:hAnsi="PT Astra Serif" w:cs="Century"/>
          <w:sz w:val="26"/>
          <w:szCs w:val="26"/>
        </w:rPr>
        <w:t xml:space="preserve"> в момент обращения заявителя.</w:t>
      </w:r>
    </w:p>
    <w:p w:rsidR="000051D7" w:rsidRPr="001B0E0F" w:rsidRDefault="000051D7" w:rsidP="000051D7">
      <w:pPr>
        <w:widowControl w:val="0"/>
        <w:autoSpaceDE w:val="0"/>
        <w:autoSpaceDN w:val="0"/>
        <w:adjustRightInd w:val="0"/>
        <w:ind w:firstLine="709"/>
        <w:jc w:val="both"/>
        <w:rPr>
          <w:rFonts w:ascii="PT Astra Serif" w:hAnsi="PT Astra Serif" w:cs="Century"/>
          <w:sz w:val="26"/>
          <w:szCs w:val="26"/>
        </w:rPr>
      </w:pPr>
      <w:r w:rsidRPr="001B0E0F">
        <w:rPr>
          <w:rFonts w:ascii="PT Astra Serif" w:hAnsi="PT Astra Serif" w:cs="Century"/>
          <w:sz w:val="26"/>
          <w:szCs w:val="26"/>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051D7" w:rsidRPr="001B0E0F" w:rsidRDefault="000051D7" w:rsidP="000051D7">
      <w:pPr>
        <w:autoSpaceDE w:val="0"/>
        <w:autoSpaceDN w:val="0"/>
        <w:adjustRightInd w:val="0"/>
        <w:ind w:firstLine="708"/>
        <w:jc w:val="both"/>
        <w:rPr>
          <w:rFonts w:ascii="PT Astra Serif" w:hAnsi="PT Astra Serif" w:cs="Century"/>
          <w:sz w:val="26"/>
          <w:szCs w:val="26"/>
        </w:rPr>
      </w:pPr>
      <w:proofErr w:type="gramStart"/>
      <w:r w:rsidRPr="001B0E0F">
        <w:rPr>
          <w:rFonts w:ascii="PT Astra Serif" w:hAnsi="PT Astra Serif" w:cs="Century"/>
          <w:sz w:val="26"/>
          <w:szCs w:val="26"/>
        </w:rPr>
        <w:t xml:space="preserve">С учётом требований предоставления муниципальных услуг многофункциональным центром, утверждённых </w:t>
      </w:r>
      <w:r w:rsidRPr="001B0E0F">
        <w:rPr>
          <w:rFonts w:ascii="PT Astra Serif" w:eastAsia="Calibri" w:hAnsi="PT Astra Serif" w:cs="PT Astra Serif"/>
          <w:sz w:val="26"/>
          <w:szCs w:val="26"/>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1B0E0F">
        <w:rPr>
          <w:rFonts w:ascii="PT Astra Serif" w:hAnsi="PT Astra Serif" w:cs="Century"/>
          <w:sz w:val="26"/>
          <w:szCs w:val="26"/>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1B0E0F">
        <w:rPr>
          <w:rFonts w:ascii="PT Astra Serif" w:hAnsi="PT Astra Serif" w:cs="Century"/>
          <w:sz w:val="26"/>
          <w:szCs w:val="26"/>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0051D7" w:rsidRPr="001B0E0F" w:rsidRDefault="000051D7" w:rsidP="000051D7">
      <w:pPr>
        <w:autoSpaceDE w:val="0"/>
        <w:autoSpaceDN w:val="0"/>
        <w:adjustRightInd w:val="0"/>
        <w:ind w:firstLine="708"/>
        <w:jc w:val="both"/>
        <w:rPr>
          <w:rFonts w:ascii="PT Astra Serif" w:hAnsi="PT Astra Serif" w:cs="Century"/>
          <w:sz w:val="26"/>
          <w:szCs w:val="26"/>
        </w:rPr>
      </w:pPr>
      <w:r w:rsidRPr="001B0E0F">
        <w:rPr>
          <w:rFonts w:ascii="PT Astra Serif" w:hAnsi="PT Astra Serif" w:cs="Century"/>
          <w:sz w:val="26"/>
          <w:szCs w:val="26"/>
        </w:rPr>
        <w:t xml:space="preserve">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w:t>
      </w:r>
      <w:proofErr w:type="gramStart"/>
      <w:r w:rsidRPr="001B0E0F">
        <w:rPr>
          <w:rFonts w:ascii="PT Astra Serif" w:hAnsi="PT Astra Serif" w:cs="Century"/>
          <w:sz w:val="26"/>
          <w:szCs w:val="26"/>
        </w:rPr>
        <w:t>в</w:t>
      </w:r>
      <w:proofErr w:type="gramEnd"/>
      <w:r w:rsidRPr="001B0E0F">
        <w:rPr>
          <w:rFonts w:ascii="PT Astra Serif" w:hAnsi="PT Astra Serif" w:cs="Century"/>
          <w:sz w:val="26"/>
          <w:szCs w:val="26"/>
        </w:rPr>
        <w:t xml:space="preserve"> уполномоченный орган не представляются</w:t>
      </w:r>
      <w:r w:rsidRPr="001B0E0F">
        <w:rPr>
          <w:rFonts w:ascii="PT Astra Serif" w:hAnsi="PT Astra Serif" w:cs="Century"/>
          <w:sz w:val="26"/>
          <w:szCs w:val="26"/>
          <w:vertAlign w:val="superscript"/>
        </w:rPr>
        <w:t>.</w:t>
      </w:r>
    </w:p>
    <w:p w:rsidR="000051D7" w:rsidRPr="001B0E0F" w:rsidRDefault="000051D7" w:rsidP="000051D7">
      <w:pPr>
        <w:widowControl w:val="0"/>
        <w:autoSpaceDE w:val="0"/>
        <w:autoSpaceDN w:val="0"/>
        <w:ind w:firstLine="709"/>
        <w:jc w:val="both"/>
        <w:rPr>
          <w:rFonts w:ascii="PT Astra Serif" w:hAnsi="PT Astra Serif" w:cs="Century"/>
          <w:bCs/>
          <w:sz w:val="26"/>
          <w:szCs w:val="26"/>
        </w:rPr>
      </w:pPr>
      <w:r w:rsidRPr="001B0E0F">
        <w:rPr>
          <w:rFonts w:ascii="PT Astra Serif" w:hAnsi="PT Astra Serif" w:cs="Century"/>
          <w:sz w:val="26"/>
          <w:szCs w:val="26"/>
        </w:rPr>
        <w:t xml:space="preserve">В случае отсутствия технической возможности направления документов в электронной форме ОГКУ «Правительство для граждан» передаёт </w:t>
      </w:r>
      <w:proofErr w:type="gramStart"/>
      <w:r w:rsidRPr="001B0E0F">
        <w:rPr>
          <w:rFonts w:ascii="PT Astra Serif" w:hAnsi="PT Astra Serif" w:cs="Century"/>
          <w:sz w:val="26"/>
          <w:szCs w:val="26"/>
        </w:rPr>
        <w:t>в</w:t>
      </w:r>
      <w:proofErr w:type="gramEnd"/>
      <w:r w:rsidRPr="001B0E0F">
        <w:rPr>
          <w:rFonts w:ascii="PT Astra Serif" w:hAnsi="PT Astra Serif" w:cs="Century"/>
          <w:sz w:val="26"/>
          <w:szCs w:val="26"/>
        </w:rPr>
        <w:t xml:space="preserve"> </w:t>
      </w:r>
      <w:proofErr w:type="gramStart"/>
      <w:r w:rsidRPr="001B0E0F">
        <w:rPr>
          <w:rFonts w:ascii="PT Astra Serif" w:hAnsi="PT Astra Serif" w:cs="Century"/>
          <w:sz w:val="26"/>
          <w:szCs w:val="26"/>
        </w:rPr>
        <w:t>уполномоченный</w:t>
      </w:r>
      <w:proofErr w:type="gramEnd"/>
      <w:r w:rsidRPr="001B0E0F">
        <w:rPr>
          <w:rFonts w:ascii="PT Astra Serif" w:hAnsi="PT Astra Serif" w:cs="Century"/>
          <w:sz w:val="26"/>
          <w:szCs w:val="26"/>
        </w:rPr>
        <w:t xml:space="preserve"> орган документы на бумажном носителе по реестру, в сроки, установленные соглашением о взаимодействии </w:t>
      </w:r>
      <w:r w:rsidRPr="001B0E0F">
        <w:rPr>
          <w:rFonts w:ascii="PT Astra Serif" w:hAnsi="PT Astra Serif" w:cs="PT Astra Serif"/>
          <w:sz w:val="26"/>
          <w:szCs w:val="26"/>
          <w:lang w:eastAsia="zh-CN"/>
        </w:rPr>
        <w:t>между ОГКУ «Правительство для граждан» и уполномоченным органом</w:t>
      </w:r>
      <w:r w:rsidRPr="001B0E0F">
        <w:rPr>
          <w:rFonts w:ascii="PT Astra Serif" w:hAnsi="PT Astra Serif" w:cs="Century"/>
          <w:bCs/>
          <w:sz w:val="26"/>
          <w:szCs w:val="26"/>
        </w:rPr>
        <w:t xml:space="preserve">. </w:t>
      </w:r>
    </w:p>
    <w:p w:rsidR="000051D7" w:rsidRPr="001B0E0F" w:rsidRDefault="000051D7" w:rsidP="000051D7">
      <w:pPr>
        <w:widowControl w:val="0"/>
        <w:autoSpaceDE w:val="0"/>
        <w:autoSpaceDN w:val="0"/>
        <w:ind w:firstLine="709"/>
        <w:jc w:val="both"/>
        <w:rPr>
          <w:rFonts w:ascii="PT Astra Serif" w:hAnsi="PT Astra Serif"/>
          <w:bCs/>
          <w:sz w:val="26"/>
          <w:szCs w:val="26"/>
        </w:rPr>
      </w:pPr>
      <w:r w:rsidRPr="001B0E0F">
        <w:rPr>
          <w:rFonts w:ascii="PT Astra Serif" w:hAnsi="PT Astra Serif" w:cs="Century"/>
          <w:bCs/>
          <w:sz w:val="26"/>
          <w:szCs w:val="26"/>
        </w:rPr>
        <w:t xml:space="preserve">Срок предоставления муниципальной услуги исчисляется со дня поступления документов </w:t>
      </w:r>
      <w:proofErr w:type="gramStart"/>
      <w:r w:rsidRPr="001B0E0F">
        <w:rPr>
          <w:rFonts w:ascii="PT Astra Serif" w:hAnsi="PT Astra Serif" w:cs="Century"/>
          <w:bCs/>
          <w:sz w:val="26"/>
          <w:szCs w:val="26"/>
        </w:rPr>
        <w:t>в</w:t>
      </w:r>
      <w:proofErr w:type="gramEnd"/>
      <w:r w:rsidRPr="001B0E0F">
        <w:rPr>
          <w:rFonts w:ascii="PT Astra Serif" w:hAnsi="PT Astra Serif" w:cs="Century"/>
          <w:bCs/>
          <w:sz w:val="26"/>
          <w:szCs w:val="26"/>
        </w:rPr>
        <w:t xml:space="preserve"> уполномоченный орган.</w:t>
      </w:r>
    </w:p>
    <w:p w:rsidR="000051D7" w:rsidRPr="001B0E0F" w:rsidRDefault="000051D7" w:rsidP="000051D7">
      <w:pPr>
        <w:ind w:firstLine="709"/>
        <w:jc w:val="both"/>
        <w:rPr>
          <w:rFonts w:ascii="PT Astra Serif" w:hAnsi="PT Astra Serif"/>
          <w:bCs/>
          <w:sz w:val="26"/>
          <w:szCs w:val="26"/>
        </w:rPr>
      </w:pPr>
      <w:r w:rsidRPr="001B0E0F">
        <w:rPr>
          <w:rFonts w:ascii="PT Astra Serif" w:hAnsi="PT Astra Serif"/>
          <w:bCs/>
          <w:sz w:val="26"/>
          <w:szCs w:val="26"/>
        </w:rPr>
        <w:t xml:space="preserve">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w:t>
      </w:r>
      <w:r w:rsidRPr="001B0E0F">
        <w:rPr>
          <w:rFonts w:ascii="PT Astra Serif" w:hAnsi="PT Astra Serif"/>
          <w:bCs/>
          <w:sz w:val="26"/>
          <w:szCs w:val="26"/>
        </w:rPr>
        <w:br/>
        <w:t>в комплексном запросе, если иное не предусмотрено законодательством Российской Федерации.</w:t>
      </w:r>
    </w:p>
    <w:p w:rsidR="000051D7" w:rsidRPr="001B0E0F" w:rsidRDefault="000051D7" w:rsidP="000051D7">
      <w:pPr>
        <w:widowControl w:val="0"/>
        <w:autoSpaceDE w:val="0"/>
        <w:autoSpaceDN w:val="0"/>
        <w:ind w:firstLine="709"/>
        <w:jc w:val="both"/>
        <w:rPr>
          <w:rFonts w:ascii="PT Astra Serif" w:hAnsi="PT Astra Serif" w:cs="Century"/>
          <w:bCs/>
          <w:sz w:val="26"/>
          <w:szCs w:val="26"/>
        </w:rPr>
      </w:pPr>
      <w:proofErr w:type="gramStart"/>
      <w:r w:rsidRPr="001B0E0F">
        <w:rPr>
          <w:rFonts w:ascii="PT Astra Serif" w:hAnsi="PT Astra Serif" w:cs="Century"/>
          <w:bCs/>
          <w:sz w:val="26"/>
          <w:szCs w:val="26"/>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1B0E0F">
        <w:rPr>
          <w:rFonts w:ascii="PT Astra Serif" w:hAnsi="PT Astra Serif" w:cs="Century"/>
          <w:bCs/>
          <w:sz w:val="26"/>
          <w:szCs w:val="26"/>
        </w:rPr>
        <w:t>) и подписи заявителя в расписке (комплексном запросе).</w:t>
      </w:r>
    </w:p>
    <w:p w:rsidR="000051D7" w:rsidRPr="001B0E0F" w:rsidRDefault="000051D7" w:rsidP="000051D7">
      <w:pPr>
        <w:ind w:firstLine="709"/>
        <w:jc w:val="both"/>
        <w:rPr>
          <w:rFonts w:ascii="PT Astra Serif" w:hAnsi="PT Astra Serif"/>
          <w:bCs/>
          <w:sz w:val="26"/>
          <w:szCs w:val="26"/>
        </w:rPr>
      </w:pPr>
      <w:r w:rsidRPr="001B0E0F">
        <w:rPr>
          <w:rFonts w:ascii="PT Astra Serif" w:hAnsi="PT Astra Serif"/>
          <w:bCs/>
          <w:sz w:val="26"/>
          <w:szCs w:val="26"/>
        </w:rPr>
        <w:t xml:space="preserve">3.3.3.1. Составление и выдача заявителям документов на бумажном </w:t>
      </w:r>
      <w:proofErr w:type="gramStart"/>
      <w:r w:rsidRPr="001B0E0F">
        <w:rPr>
          <w:rFonts w:ascii="PT Astra Serif" w:hAnsi="PT Astra Serif"/>
          <w:bCs/>
          <w:sz w:val="26"/>
          <w:szCs w:val="26"/>
        </w:rPr>
        <w:t>носителе</w:t>
      </w:r>
      <w:proofErr w:type="gramEnd"/>
      <w:r w:rsidRPr="001B0E0F">
        <w:rPr>
          <w:rFonts w:ascii="PT Astra Serif" w:hAnsi="PT Astra Serif"/>
          <w:bCs/>
          <w:sz w:val="26"/>
          <w:szCs w:val="26"/>
        </w:rPr>
        <w:t xml:space="preserve">, подтверждающих содержание электронных документов, по результатам </w:t>
      </w:r>
      <w:r w:rsidRPr="001B0E0F">
        <w:rPr>
          <w:rFonts w:ascii="PT Astra Serif" w:hAnsi="PT Astra Serif"/>
          <w:bCs/>
          <w:sz w:val="26"/>
          <w:szCs w:val="26"/>
        </w:rPr>
        <w:lastRenderedPageBreak/>
        <w:t xml:space="preserve">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0051D7" w:rsidRPr="001B0E0F" w:rsidRDefault="000051D7" w:rsidP="000051D7">
      <w:pPr>
        <w:autoSpaceDE w:val="0"/>
        <w:autoSpaceDN w:val="0"/>
        <w:adjustRightInd w:val="0"/>
        <w:ind w:firstLine="708"/>
        <w:jc w:val="both"/>
        <w:rPr>
          <w:rFonts w:ascii="PT Astra Serif" w:hAnsi="PT Astra Serif" w:cs="Century"/>
          <w:sz w:val="26"/>
          <w:szCs w:val="26"/>
        </w:rPr>
      </w:pPr>
      <w:proofErr w:type="gramStart"/>
      <w:r w:rsidRPr="001B0E0F">
        <w:rPr>
          <w:rFonts w:ascii="PT Astra Serif" w:hAnsi="PT Astra Serif" w:cs="Century"/>
          <w:sz w:val="26"/>
          <w:szCs w:val="26"/>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1B0E0F">
        <w:rPr>
          <w:rFonts w:ascii="PT Astra Serif" w:hAnsi="PT Astra Serif" w:cs="Century"/>
          <w:sz w:val="26"/>
          <w:szCs w:val="26"/>
        </w:rPr>
        <w:t xml:space="preserve"> 2.4 настоящего Административного регламента. </w:t>
      </w:r>
    </w:p>
    <w:p w:rsidR="000051D7" w:rsidRPr="001B0E0F" w:rsidRDefault="000051D7" w:rsidP="000051D7">
      <w:pPr>
        <w:autoSpaceDE w:val="0"/>
        <w:autoSpaceDN w:val="0"/>
        <w:adjustRightInd w:val="0"/>
        <w:ind w:firstLine="708"/>
        <w:jc w:val="both"/>
        <w:rPr>
          <w:rFonts w:ascii="PT Astra Serif" w:hAnsi="PT Astra Serif" w:cs="Century"/>
          <w:sz w:val="26"/>
          <w:szCs w:val="26"/>
        </w:rPr>
      </w:pPr>
      <w:r w:rsidRPr="001B0E0F">
        <w:rPr>
          <w:rFonts w:ascii="PT Astra Serif" w:eastAsia="Calibri" w:hAnsi="PT Astra Serif" w:cs="PT Astra Serif"/>
          <w:sz w:val="26"/>
          <w:szCs w:val="26"/>
          <w:lang w:eastAsia="en-US"/>
        </w:rPr>
        <w:t xml:space="preserve">Основанием для начала административной процедуры является </w:t>
      </w:r>
      <w:r w:rsidRPr="001B0E0F">
        <w:rPr>
          <w:rFonts w:ascii="PT Astra Serif" w:hAnsi="PT Astra Serif" w:cs="Century"/>
          <w:bCs/>
          <w:sz w:val="26"/>
          <w:szCs w:val="26"/>
        </w:rPr>
        <w:t xml:space="preserve">поступивший </w:t>
      </w:r>
      <w:r w:rsidRPr="001B0E0F">
        <w:rPr>
          <w:rFonts w:ascii="PT Astra Serif" w:hAnsi="PT Astra Serif" w:cs="Century"/>
          <w:bCs/>
          <w:sz w:val="26"/>
          <w:szCs w:val="26"/>
        </w:rPr>
        <w:br/>
        <w:t xml:space="preserve">от </w:t>
      </w:r>
      <w:r w:rsidRPr="001B0E0F">
        <w:rPr>
          <w:rFonts w:ascii="PT Astra Serif" w:hAnsi="PT Astra Serif" w:cs="Century"/>
          <w:sz w:val="26"/>
          <w:szCs w:val="26"/>
        </w:rPr>
        <w:t>уполномоченного органа</w:t>
      </w:r>
      <w:r w:rsidRPr="001B0E0F">
        <w:rPr>
          <w:rFonts w:ascii="PT Astra Serif" w:hAnsi="PT Astra Serif" w:cs="Century"/>
          <w:bCs/>
          <w:sz w:val="26"/>
          <w:szCs w:val="26"/>
        </w:rPr>
        <w:t xml:space="preserve"> в электронной форме в ГИС «АИС МФЦ» результат предоставления </w:t>
      </w:r>
      <w:r w:rsidRPr="001B0E0F">
        <w:rPr>
          <w:rFonts w:ascii="PT Astra Serif" w:hAnsi="PT Astra Serif" w:cs="Century"/>
          <w:sz w:val="26"/>
          <w:szCs w:val="26"/>
        </w:rPr>
        <w:t>муниципальной</w:t>
      </w:r>
      <w:r w:rsidRPr="001B0E0F">
        <w:rPr>
          <w:rFonts w:ascii="PT Astra Serif" w:hAnsi="PT Astra Serif" w:cs="Century"/>
          <w:bCs/>
          <w:sz w:val="26"/>
          <w:szCs w:val="26"/>
        </w:rPr>
        <w:t xml:space="preserve"> услуги.</w:t>
      </w:r>
    </w:p>
    <w:p w:rsidR="000051D7" w:rsidRPr="001B0E0F" w:rsidRDefault="000051D7" w:rsidP="000051D7">
      <w:pPr>
        <w:widowControl w:val="0"/>
        <w:autoSpaceDE w:val="0"/>
        <w:autoSpaceDN w:val="0"/>
        <w:ind w:firstLine="709"/>
        <w:jc w:val="both"/>
        <w:rPr>
          <w:rFonts w:ascii="PT Astra Serif" w:hAnsi="PT Astra Serif" w:cs="Century"/>
          <w:bCs/>
          <w:sz w:val="26"/>
          <w:szCs w:val="26"/>
        </w:rPr>
      </w:pPr>
      <w:proofErr w:type="gramStart"/>
      <w:r w:rsidRPr="001B0E0F">
        <w:rPr>
          <w:rFonts w:ascii="PT Astra Serif" w:hAnsi="PT Astra Serif" w:cs="Century"/>
          <w:bCs/>
          <w:sz w:val="26"/>
          <w:szCs w:val="26"/>
        </w:rPr>
        <w:t xml:space="preserve">Уполномоченный работник ОГКУ «Правительство для граждан» осуществляет </w:t>
      </w:r>
      <w:r w:rsidRPr="001B0E0F">
        <w:rPr>
          <w:rFonts w:ascii="PT Astra Serif" w:eastAsia="Calibri" w:hAnsi="PT Astra Serif" w:cs="PT Astra Serif"/>
          <w:sz w:val="26"/>
          <w:szCs w:val="26"/>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1B0E0F">
        <w:rPr>
          <w:rFonts w:ascii="PT Astra Serif" w:hAnsi="PT Astra Serif" w:cs="Century"/>
          <w:bCs/>
          <w:sz w:val="26"/>
          <w:szCs w:val="26"/>
        </w:rPr>
        <w:t>соответствии с требованиями, утверждёнными постановлением Правительства Российской Федерации от 18.03.2015 № 250</w:t>
      </w:r>
      <w:r w:rsidRPr="001B0E0F">
        <w:rPr>
          <w:rFonts w:ascii="PT Astra Serif" w:eastAsia="Calibri" w:hAnsi="PT Astra Serif" w:cs="PT Astra Serif"/>
          <w:sz w:val="26"/>
          <w:szCs w:val="26"/>
          <w:lang w:eastAsia="en-US"/>
        </w:rPr>
        <w:t xml:space="preserve"> </w:t>
      </w:r>
      <w:r w:rsidRPr="001B0E0F">
        <w:rPr>
          <w:rFonts w:ascii="PT Astra Serif" w:hAnsi="PT Astra Serif" w:cs="Century"/>
          <w:bCs/>
          <w:sz w:val="26"/>
          <w:szCs w:val="26"/>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1B0E0F">
        <w:rPr>
          <w:rFonts w:ascii="PT Astra Serif" w:hAnsi="PT Astra Serif" w:cs="Century"/>
          <w:bCs/>
          <w:sz w:val="26"/>
          <w:szCs w:val="26"/>
        </w:rPr>
        <w:t xml:space="preserve"> </w:t>
      </w:r>
      <w:proofErr w:type="gramStart"/>
      <w:r w:rsidRPr="001B0E0F">
        <w:rPr>
          <w:rFonts w:ascii="PT Astra Serif" w:hAnsi="PT Astra Serif" w:cs="Century"/>
          <w:bCs/>
          <w:sz w:val="26"/>
          <w:szCs w:val="26"/>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0051D7" w:rsidRPr="001B0E0F" w:rsidRDefault="000051D7" w:rsidP="000051D7">
      <w:pPr>
        <w:widowControl w:val="0"/>
        <w:autoSpaceDE w:val="0"/>
        <w:autoSpaceDN w:val="0"/>
        <w:ind w:firstLine="709"/>
        <w:jc w:val="both"/>
        <w:rPr>
          <w:rFonts w:ascii="PT Astra Serif" w:hAnsi="PT Astra Serif" w:cs="Century"/>
          <w:bCs/>
          <w:sz w:val="26"/>
          <w:szCs w:val="26"/>
        </w:rPr>
      </w:pPr>
      <w:proofErr w:type="gramStart"/>
      <w:r w:rsidRPr="001B0E0F">
        <w:rPr>
          <w:rFonts w:ascii="PT Astra Serif" w:hAnsi="PT Astra Serif" w:cs="Century"/>
          <w:sz w:val="26"/>
          <w:szCs w:val="26"/>
        </w:rP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передаёт </w:t>
      </w:r>
      <w:r w:rsidRPr="001B0E0F">
        <w:rPr>
          <w:rFonts w:ascii="PT Astra Serif" w:hAnsi="PT Astra Serif" w:cs="Century"/>
          <w:sz w:val="26"/>
          <w:szCs w:val="26"/>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1B0E0F">
        <w:rPr>
          <w:rFonts w:ascii="PT Astra Serif" w:hAnsi="PT Astra Serif" w:cs="Century"/>
          <w:sz w:val="26"/>
          <w:szCs w:val="26"/>
        </w:rPr>
        <w:t xml:space="preserve"> услуги, установленного пунктом 2.4 настоящего Административного регламента</w:t>
      </w:r>
      <w:r w:rsidRPr="001B0E0F">
        <w:rPr>
          <w:rFonts w:ascii="PT Astra Serif" w:hAnsi="PT Astra Serif" w:cs="Century"/>
          <w:bCs/>
          <w:sz w:val="26"/>
          <w:szCs w:val="26"/>
        </w:rPr>
        <w:t xml:space="preserve"> по реестру приёма-передачи</w:t>
      </w:r>
      <w:r w:rsidRPr="001B0E0F">
        <w:rPr>
          <w:rFonts w:ascii="PT Astra Serif" w:hAnsi="PT Astra Serif" w:cs="Century"/>
          <w:sz w:val="26"/>
          <w:szCs w:val="26"/>
        </w:rPr>
        <w:t xml:space="preserve"> результатов предоставления муниципальной услуги</w:t>
      </w:r>
      <w:r w:rsidRPr="001B0E0F">
        <w:rPr>
          <w:rFonts w:ascii="PT Astra Serif" w:hAnsi="PT Astra Serif" w:cs="Century"/>
          <w:bCs/>
          <w:sz w:val="26"/>
          <w:szCs w:val="26"/>
        </w:rPr>
        <w:t>.</w:t>
      </w:r>
    </w:p>
    <w:p w:rsidR="000051D7" w:rsidRPr="001B0E0F" w:rsidRDefault="000051D7" w:rsidP="000051D7">
      <w:pPr>
        <w:widowControl w:val="0"/>
        <w:autoSpaceDE w:val="0"/>
        <w:autoSpaceDN w:val="0"/>
        <w:ind w:firstLine="709"/>
        <w:jc w:val="both"/>
        <w:rPr>
          <w:rFonts w:ascii="PT Astra Serif" w:hAnsi="PT Astra Serif" w:cs="Century"/>
          <w:bCs/>
          <w:sz w:val="26"/>
          <w:szCs w:val="26"/>
        </w:rPr>
      </w:pPr>
      <w:r w:rsidRPr="001B0E0F">
        <w:rPr>
          <w:rFonts w:ascii="PT Astra Serif" w:hAnsi="PT Astra Serif" w:cs="Century"/>
          <w:bCs/>
          <w:sz w:val="26"/>
          <w:szCs w:val="26"/>
        </w:rPr>
        <w:t xml:space="preserve">Уполномоченный работник ОГКУ «Правительство для граждан» осуществляет </w:t>
      </w:r>
      <w:r w:rsidRPr="001B0E0F">
        <w:rPr>
          <w:rFonts w:ascii="PT Astra Serif" w:eastAsia="Calibri" w:hAnsi="PT Astra Serif" w:cs="PT Astra Serif"/>
          <w:sz w:val="26"/>
          <w:szCs w:val="26"/>
          <w:lang w:eastAsia="en-US"/>
        </w:rPr>
        <w:t xml:space="preserve">выдачу заявителям документов на бумажном </w:t>
      </w:r>
      <w:proofErr w:type="gramStart"/>
      <w:r w:rsidRPr="001B0E0F">
        <w:rPr>
          <w:rFonts w:ascii="PT Astra Serif" w:eastAsia="Calibri" w:hAnsi="PT Astra Serif" w:cs="PT Astra Serif"/>
          <w:sz w:val="26"/>
          <w:szCs w:val="26"/>
          <w:lang w:eastAsia="en-US"/>
        </w:rPr>
        <w:t>носителе</w:t>
      </w:r>
      <w:proofErr w:type="gramEnd"/>
      <w:r w:rsidRPr="001B0E0F">
        <w:rPr>
          <w:rFonts w:ascii="PT Astra Serif" w:eastAsia="Calibri" w:hAnsi="PT Astra Serif" w:cs="PT Astra Serif"/>
          <w:sz w:val="26"/>
          <w:szCs w:val="26"/>
          <w:lang w:eastAsia="en-US"/>
        </w:rPr>
        <w:t>.</w:t>
      </w:r>
    </w:p>
    <w:p w:rsidR="000051D7" w:rsidRPr="001B0E0F" w:rsidRDefault="000051D7" w:rsidP="000051D7">
      <w:pPr>
        <w:autoSpaceDE w:val="0"/>
        <w:autoSpaceDN w:val="0"/>
        <w:adjustRightInd w:val="0"/>
        <w:ind w:firstLine="708"/>
        <w:jc w:val="both"/>
        <w:rPr>
          <w:rFonts w:ascii="PT Astra Serif" w:hAnsi="PT Astra Serif" w:cs="Century"/>
          <w:sz w:val="26"/>
          <w:szCs w:val="26"/>
        </w:rPr>
      </w:pPr>
      <w:r w:rsidRPr="001B0E0F">
        <w:rPr>
          <w:rFonts w:ascii="PT Astra Serif" w:hAnsi="PT Astra Serif" w:cs="Century"/>
          <w:bCs/>
          <w:sz w:val="26"/>
          <w:szCs w:val="26"/>
        </w:rPr>
        <w:t xml:space="preserve">ОГКУ «Правительство для граждан» обеспечивает хранение полученных от </w:t>
      </w:r>
      <w:r w:rsidRPr="001B0E0F">
        <w:rPr>
          <w:rFonts w:ascii="PT Astra Serif" w:hAnsi="PT Astra Serif" w:cs="Century"/>
          <w:sz w:val="26"/>
          <w:szCs w:val="26"/>
        </w:rPr>
        <w:t>уполномоченного органа</w:t>
      </w:r>
      <w:r w:rsidRPr="001B0E0F">
        <w:rPr>
          <w:rFonts w:ascii="PT Astra Serif" w:hAnsi="PT Astra Serif" w:cs="Century"/>
          <w:bCs/>
          <w:sz w:val="26"/>
          <w:szCs w:val="26"/>
        </w:rPr>
        <w:t xml:space="preserve"> на бумажном </w:t>
      </w:r>
      <w:proofErr w:type="gramStart"/>
      <w:r w:rsidRPr="001B0E0F">
        <w:rPr>
          <w:rFonts w:ascii="PT Astra Serif" w:hAnsi="PT Astra Serif" w:cs="Century"/>
          <w:bCs/>
          <w:sz w:val="26"/>
          <w:szCs w:val="26"/>
        </w:rPr>
        <w:t>носителе</w:t>
      </w:r>
      <w:proofErr w:type="gramEnd"/>
      <w:r w:rsidRPr="001B0E0F">
        <w:rPr>
          <w:rFonts w:ascii="PT Astra Serif" w:hAnsi="PT Astra Serif" w:cs="Century"/>
          <w:bCs/>
          <w:sz w:val="26"/>
          <w:szCs w:val="26"/>
        </w:rPr>
        <w:t xml:space="preserve"> документов, предназначенных для выдачи заявителю, в течение тридцати календарных дней со дня получения таких документов.</w:t>
      </w:r>
    </w:p>
    <w:p w:rsidR="000051D7" w:rsidRPr="001B0E0F" w:rsidRDefault="000051D7" w:rsidP="000051D7">
      <w:pPr>
        <w:widowControl w:val="0"/>
        <w:ind w:firstLine="709"/>
        <w:jc w:val="both"/>
        <w:rPr>
          <w:rFonts w:ascii="PT Astra Serif" w:hAnsi="PT Astra Serif"/>
          <w:sz w:val="26"/>
          <w:szCs w:val="26"/>
        </w:rPr>
      </w:pPr>
      <w:r w:rsidRPr="001B0E0F">
        <w:rPr>
          <w:rFonts w:ascii="PT Astra Serif" w:hAnsi="PT Astra Serif"/>
          <w:bCs/>
          <w:sz w:val="26"/>
          <w:szCs w:val="26"/>
        </w:rPr>
        <w:lastRenderedPageBreak/>
        <w:t xml:space="preserve">3.3.4. </w:t>
      </w:r>
      <w:r w:rsidRPr="001B0E0F">
        <w:rPr>
          <w:rFonts w:ascii="PT Astra Serif" w:hAnsi="PT Astra Serif"/>
          <w:sz w:val="26"/>
          <w:szCs w:val="26"/>
        </w:rPr>
        <w:t>Иные процедуры не предусмотрены.</w:t>
      </w:r>
    </w:p>
    <w:p w:rsidR="000051D7" w:rsidRPr="001B0E0F" w:rsidRDefault="000051D7" w:rsidP="000051D7">
      <w:pPr>
        <w:widowControl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ОГКУ «Правительство для граждан» осуществляет на </w:t>
      </w:r>
      <w:proofErr w:type="gramStart"/>
      <w:r w:rsidRPr="001B0E0F">
        <w:rPr>
          <w:rFonts w:ascii="PT Astra Serif" w:eastAsia="Calibri" w:hAnsi="PT Astra Serif"/>
          <w:sz w:val="26"/>
          <w:szCs w:val="26"/>
          <w:lang w:eastAsia="en-US"/>
        </w:rPr>
        <w:t>основании</w:t>
      </w:r>
      <w:proofErr w:type="gramEnd"/>
      <w:r w:rsidRPr="001B0E0F">
        <w:rPr>
          <w:rFonts w:ascii="PT Astra Serif" w:eastAsia="Calibri" w:hAnsi="PT Astra Serif"/>
          <w:sz w:val="26"/>
          <w:szCs w:val="26"/>
          <w:lang w:eastAsia="en-US"/>
        </w:rPr>
        <w:t xml:space="preserve"> комплексного запроса:</w:t>
      </w:r>
    </w:p>
    <w:p w:rsidR="000051D7" w:rsidRPr="001B0E0F" w:rsidRDefault="000051D7" w:rsidP="000051D7">
      <w:pPr>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составление заявления на предоставление муниципальной услуги;</w:t>
      </w:r>
    </w:p>
    <w:p w:rsidR="000051D7" w:rsidRPr="001B0E0F" w:rsidRDefault="000051D7" w:rsidP="000051D7">
      <w:pPr>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подписание такого заявления и скрепление его печатью многофункционального центра;</w:t>
      </w:r>
    </w:p>
    <w:p w:rsidR="000051D7" w:rsidRPr="001B0E0F" w:rsidRDefault="000051D7" w:rsidP="000051D7">
      <w:pPr>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формирование комплекта документов, необходимых для предоставления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0051D7" w:rsidRPr="001B0E0F" w:rsidRDefault="000051D7" w:rsidP="000051D7">
      <w:pPr>
        <w:ind w:firstLine="709"/>
        <w:jc w:val="both"/>
        <w:rPr>
          <w:rFonts w:ascii="PT Astra Serif" w:eastAsia="Calibri" w:hAnsi="PT Astra Serif"/>
          <w:sz w:val="26"/>
          <w:szCs w:val="26"/>
          <w:lang w:eastAsia="en-US"/>
        </w:rPr>
      </w:pPr>
      <w:proofErr w:type="gramStart"/>
      <w:r w:rsidRPr="001B0E0F">
        <w:rPr>
          <w:rFonts w:ascii="PT Astra Serif" w:eastAsia="Calibri" w:hAnsi="PT Astra Serif"/>
          <w:sz w:val="26"/>
          <w:szCs w:val="26"/>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sidRPr="001B0E0F">
        <w:rPr>
          <w:rFonts w:ascii="PT Astra Serif" w:eastAsia="Calibri" w:hAnsi="PT Astra Serif"/>
          <w:sz w:val="26"/>
          <w:szCs w:val="26"/>
          <w:lang w:eastAsia="en-US"/>
        </w:rPr>
        <w:br/>
        <w:t>в соответствии с подпунктом 3.3.1 пункта 3.3 настоящего Административного регламента.</w:t>
      </w:r>
      <w:proofErr w:type="gramEnd"/>
    </w:p>
    <w:p w:rsidR="000051D7" w:rsidRPr="001B0E0F" w:rsidRDefault="000051D7" w:rsidP="000051D7">
      <w:pPr>
        <w:ind w:firstLine="709"/>
        <w:jc w:val="both"/>
        <w:rPr>
          <w:rFonts w:ascii="PT Astra Serif" w:eastAsia="Calibri" w:hAnsi="PT Astra Serif"/>
          <w:sz w:val="26"/>
          <w:szCs w:val="26"/>
          <w:lang w:eastAsia="en-US"/>
        </w:rPr>
      </w:pPr>
      <w:r w:rsidRPr="001B0E0F">
        <w:rPr>
          <w:rFonts w:ascii="PT Astra Serif" w:eastAsia="Calibri" w:hAnsi="PT Astra Serif"/>
          <w:bCs/>
          <w:sz w:val="26"/>
          <w:szCs w:val="26"/>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sidRPr="001B0E0F">
        <w:rPr>
          <w:rFonts w:ascii="PT Astra Serif" w:eastAsia="Calibri" w:hAnsi="PT Astra Serif"/>
          <w:bCs/>
          <w:sz w:val="26"/>
          <w:szCs w:val="26"/>
          <w:lang w:eastAsia="en-US"/>
        </w:rPr>
        <w:br/>
        <w:t>с подпунктом 3.3.3 пункта 3.3 настоящего административного регламента.</w:t>
      </w:r>
    </w:p>
    <w:p w:rsidR="000051D7" w:rsidRPr="001B0E0F" w:rsidRDefault="000051D7" w:rsidP="000051D7">
      <w:pPr>
        <w:autoSpaceDE w:val="0"/>
        <w:adjustRightInd w:val="0"/>
        <w:ind w:firstLine="709"/>
        <w:jc w:val="both"/>
        <w:rPr>
          <w:rFonts w:ascii="PT Astra Serif" w:hAnsi="PT Astra Serif" w:cs="Tahoma"/>
          <w:sz w:val="26"/>
          <w:szCs w:val="26"/>
        </w:rPr>
      </w:pPr>
      <w:r w:rsidRPr="001B0E0F">
        <w:rPr>
          <w:rFonts w:ascii="PT Astra Serif" w:hAnsi="PT Astra Serif" w:cs="Tahoma"/>
          <w:sz w:val="26"/>
          <w:szCs w:val="26"/>
        </w:rPr>
        <w:t>3.3.5. Иные действия.</w:t>
      </w:r>
    </w:p>
    <w:p w:rsidR="000051D7" w:rsidRPr="001B0E0F" w:rsidRDefault="000051D7" w:rsidP="000051D7">
      <w:pPr>
        <w:autoSpaceDE w:val="0"/>
        <w:adjustRightInd w:val="0"/>
        <w:ind w:firstLine="709"/>
        <w:jc w:val="both"/>
        <w:rPr>
          <w:rFonts w:ascii="PT Astra Serif" w:hAnsi="PT Astra Serif" w:cs="Tahoma"/>
          <w:sz w:val="26"/>
          <w:szCs w:val="26"/>
        </w:rPr>
      </w:pPr>
      <w:r w:rsidRPr="001B0E0F">
        <w:rPr>
          <w:rFonts w:ascii="PT Astra Serif" w:eastAsia="Calibri" w:hAnsi="PT Astra Serif" w:cs="Tahoma"/>
          <w:sz w:val="26"/>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1B0E0F">
        <w:rPr>
          <w:rFonts w:ascii="PT Astra Serif" w:hAnsi="PT Astra Serif" w:cs="Tahoma"/>
          <w:sz w:val="26"/>
          <w:szCs w:val="26"/>
        </w:rPr>
        <w:t>.</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3.4. Порядок исправления допущенных опечаток и (или) ошибок в выданных в результате предоставления муниципальной услуги документах</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proofErr w:type="gramStart"/>
      <w:r w:rsidRPr="001B0E0F">
        <w:rPr>
          <w:rFonts w:ascii="PT Astra Serif" w:hAnsi="PT Astra Serif"/>
          <w:sz w:val="26"/>
          <w:szCs w:val="26"/>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1B0E0F">
        <w:rPr>
          <w:rFonts w:ascii="PT Astra Serif" w:hAnsi="PT Astra Serif"/>
          <w:sz w:val="26"/>
          <w:szCs w:val="26"/>
        </w:rPr>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051D7" w:rsidRPr="001B0E0F" w:rsidRDefault="000051D7" w:rsidP="000051D7">
      <w:pPr>
        <w:widowControl w:val="0"/>
        <w:suppressAutoHyphens/>
        <w:autoSpaceDE w:val="0"/>
        <w:autoSpaceDN w:val="0"/>
        <w:ind w:firstLine="709"/>
        <w:jc w:val="both"/>
        <w:textAlignment w:val="baseline"/>
        <w:rPr>
          <w:rFonts w:ascii="PT Astra Serif" w:hAnsi="PT Astra Serif"/>
          <w:b/>
          <w:sz w:val="26"/>
          <w:szCs w:val="26"/>
        </w:rPr>
      </w:pPr>
      <w:r w:rsidRPr="001B0E0F">
        <w:rPr>
          <w:rFonts w:ascii="PT Astra Serif" w:hAnsi="PT Astra Serif"/>
          <w:sz w:val="26"/>
          <w:szCs w:val="26"/>
        </w:rPr>
        <w:t xml:space="preserve">Основанием для начала административной процедуры по исправлению опечаток </w:t>
      </w:r>
      <w:r w:rsidRPr="001B0E0F">
        <w:rPr>
          <w:rFonts w:ascii="PT Astra Serif" w:hAnsi="PT Astra Serif"/>
          <w:sz w:val="26"/>
          <w:szCs w:val="26"/>
        </w:rPr>
        <w:br/>
        <w:t xml:space="preserve">и (или) ошибок, является поступление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заявления</w:t>
      </w:r>
      <w:r w:rsidRPr="001B0E0F">
        <w:rPr>
          <w:rFonts w:ascii="PT Astra Serif" w:hAnsi="PT Astra Serif"/>
          <w:b/>
          <w:sz w:val="26"/>
          <w:szCs w:val="26"/>
        </w:rPr>
        <w:t>.</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При обращении за исправлением опечаток и (или) ошибок заявитель представляет:</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заявление;</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документы, имеющие юридическую силу содержащие правильные данные;</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выданный уполномоченным органом документ, в котором содержатся допущенные опечатки и (или) ошибки.</w:t>
      </w:r>
    </w:p>
    <w:p w:rsidR="000051D7" w:rsidRPr="001B0E0F" w:rsidRDefault="000051D7" w:rsidP="000051D7">
      <w:pPr>
        <w:widowControl w:val="0"/>
        <w:autoSpaceDE w:val="0"/>
        <w:ind w:firstLine="709"/>
        <w:jc w:val="both"/>
        <w:rPr>
          <w:rFonts w:ascii="PT Astra Serif" w:hAnsi="PT Astra Serif"/>
          <w:sz w:val="26"/>
          <w:szCs w:val="26"/>
        </w:rPr>
      </w:pPr>
      <w:proofErr w:type="gramStart"/>
      <w:r w:rsidRPr="001B0E0F">
        <w:rPr>
          <w:rFonts w:ascii="PT Astra Serif" w:hAnsi="PT Astra Serif"/>
          <w:sz w:val="26"/>
          <w:szCs w:val="26"/>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w:t>
      </w:r>
      <w:r w:rsidRPr="001B0E0F">
        <w:rPr>
          <w:rFonts w:ascii="PT Astra Serif" w:hAnsi="PT Astra Serif"/>
          <w:sz w:val="26"/>
          <w:szCs w:val="26"/>
        </w:rPr>
        <w:lastRenderedPageBreak/>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roofErr w:type="gramEnd"/>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Заявление и документ, в котором содержатся опечатки и (или) ошибки, представляются следующими способами: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лично (заявителем представляются оригиналы документов с опечатками и (или) ошибками, специалистом делаются копии этих документов);</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через организацию почтовой связи (заявителем направляются копии документов с опечатками и (или) ошибками).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Приём и регистрация заявления осуществляется в соответствии с подпунктом 3.2.1 пункта 3.2 настоящего Административного регламента.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Максимальный срок выполнения административной процедуры составляет 1 (один) рабочий день.</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3.4.2. Рассмотрение поступившего заявления, выдача нового исправленного документа.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Основанием для начала административной процедуры является зарегистрированное заявление и представленные документы.</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 xml:space="preserve">Заявление с визой Руководителя уполномоченного органа передается </w:t>
      </w:r>
      <w:r w:rsidRPr="001B0E0F">
        <w:rPr>
          <w:rFonts w:ascii="PT Astra Serif" w:hAnsi="PT Astra Serif"/>
          <w:sz w:val="26"/>
          <w:szCs w:val="26"/>
        </w:rPr>
        <w:br/>
        <w:t>на исполнение Консультанту.</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Консультант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изменение содержания документов, являющихся результатом предоставления муниципальной услуги;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 xml:space="preserve">Максимальный срок выполнения административной процедуры составляет не более 5 (пяти) рабочих дней со дня поступления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заявления.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Результатом выполнения административной процедуры является новый исправленный документ.</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Выдача заявителю нового исправленного документа осуществляется в течение 1 (одного) рабочего дня.</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051D7" w:rsidRPr="001B0E0F" w:rsidRDefault="000051D7" w:rsidP="000051D7">
      <w:pPr>
        <w:widowControl w:val="0"/>
        <w:autoSpaceDE w:val="0"/>
        <w:ind w:firstLine="709"/>
        <w:jc w:val="both"/>
        <w:textAlignment w:val="baseline"/>
        <w:rPr>
          <w:rFonts w:ascii="PT Astra Serif" w:hAnsi="PT Astra Serif"/>
          <w:sz w:val="26"/>
          <w:szCs w:val="26"/>
        </w:rPr>
      </w:pPr>
      <w:r w:rsidRPr="001B0E0F">
        <w:rPr>
          <w:rFonts w:ascii="PT Astra Serif" w:hAnsi="PT Astra Serif"/>
          <w:sz w:val="26"/>
          <w:szCs w:val="26"/>
        </w:rPr>
        <w:t>Оригинал документа, в котором содержатся допущенные опечатки и (или) ошибки, после выдачи заявителю нового исправленного документа. Исправленный документ хранится в Комитете в течение 5 лет со дня его регистрации</w:t>
      </w:r>
      <w:r w:rsidRPr="001B0E0F">
        <w:rPr>
          <w:rFonts w:ascii="PT Astra Serif" w:hAnsi="PT Astra Serif" w:cs="Century"/>
          <w:sz w:val="26"/>
          <w:szCs w:val="26"/>
        </w:rPr>
        <w:t>.</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4. Формы контроля за исполнением административного регламента</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 xml:space="preserve">4.1. Порядок осуществления текущего контроля за соблюдением и </w:t>
      </w:r>
      <w:r w:rsidRPr="001B0E0F">
        <w:rPr>
          <w:rFonts w:ascii="PT Astra Serif" w:hAnsi="PT Astra Serif"/>
          <w:b/>
          <w:sz w:val="26"/>
          <w:szCs w:val="26"/>
        </w:rPr>
        <w:lastRenderedPageBreak/>
        <w:t>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51D7" w:rsidRPr="001B0E0F" w:rsidRDefault="000051D7" w:rsidP="000051D7">
      <w:pPr>
        <w:widowControl w:val="0"/>
        <w:autoSpaceDE w:val="0"/>
        <w:ind w:firstLine="709"/>
        <w:jc w:val="both"/>
        <w:rPr>
          <w:rFonts w:ascii="PT Astra Serif" w:hAnsi="PT Astra Serif"/>
          <w:i/>
          <w:sz w:val="26"/>
          <w:szCs w:val="26"/>
        </w:rPr>
      </w:pPr>
      <w:r w:rsidRPr="001B0E0F">
        <w:rPr>
          <w:rFonts w:ascii="PT Astra Serif" w:hAnsi="PT Astra Serif"/>
          <w:sz w:val="26"/>
          <w:szCs w:val="26"/>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аппарата уполномоченного органа.</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 xml:space="preserve">Проверки полноты и качества предоставления муниципальной услуги осуществляются на </w:t>
      </w:r>
      <w:proofErr w:type="gramStart"/>
      <w:r w:rsidRPr="001B0E0F">
        <w:rPr>
          <w:rFonts w:ascii="PT Astra Serif" w:hAnsi="PT Astra Serif"/>
          <w:sz w:val="26"/>
          <w:szCs w:val="26"/>
        </w:rPr>
        <w:t>основании</w:t>
      </w:r>
      <w:proofErr w:type="gramEnd"/>
      <w:r w:rsidRPr="001B0E0F">
        <w:rPr>
          <w:rFonts w:ascii="PT Astra Serif" w:hAnsi="PT Astra Serif"/>
          <w:sz w:val="26"/>
          <w:szCs w:val="26"/>
        </w:rPr>
        <w:t xml:space="preserve"> Распоряжения Руководителя  уполномоченного органа.</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Проверки могут быть плановыми и внеплановыми.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 xml:space="preserve">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w:t>
      </w:r>
      <w:proofErr w:type="gramStart"/>
      <w:r w:rsidRPr="001B0E0F">
        <w:rPr>
          <w:rFonts w:ascii="PT Astra Serif" w:hAnsi="PT Astra Serif"/>
          <w:sz w:val="26"/>
          <w:szCs w:val="26"/>
        </w:rPr>
        <w:t>перспективным</w:t>
      </w:r>
      <w:proofErr w:type="gramEnd"/>
      <w:r w:rsidRPr="001B0E0F">
        <w:rPr>
          <w:rFonts w:ascii="PT Astra Serif" w:hAnsi="PT Astra Serif"/>
          <w:sz w:val="26"/>
          <w:szCs w:val="26"/>
        </w:rPr>
        <w:t xml:space="preserve"> и текущими планами работы уполномоченного органа.</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051D7" w:rsidRPr="001B0E0F" w:rsidRDefault="000051D7" w:rsidP="000051D7">
      <w:pPr>
        <w:widowControl w:val="0"/>
        <w:autoSpaceDE w:val="0"/>
        <w:jc w:val="center"/>
        <w:rPr>
          <w:rFonts w:ascii="PT Astra Serif" w:hAnsi="PT Astra Serif"/>
          <w:b/>
          <w:sz w:val="26"/>
          <w:szCs w:val="26"/>
        </w:rPr>
      </w:pPr>
      <w:r w:rsidRPr="001B0E0F">
        <w:rPr>
          <w:rFonts w:ascii="PT Astra Serif" w:hAnsi="PT Astra Serif"/>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lastRenderedPageBreak/>
        <w:t xml:space="preserve">Руководителем аппарата уполномоченного органа  осуществляется анализ результатов                  </w:t>
      </w:r>
    </w:p>
    <w:p w:rsidR="000051D7" w:rsidRPr="001B0E0F" w:rsidRDefault="000051D7" w:rsidP="000051D7">
      <w:pPr>
        <w:widowControl w:val="0"/>
        <w:autoSpaceDE w:val="0"/>
        <w:jc w:val="both"/>
        <w:rPr>
          <w:rFonts w:ascii="PT Astra Serif" w:hAnsi="PT Astra Serif"/>
          <w:sz w:val="26"/>
          <w:szCs w:val="26"/>
        </w:rPr>
      </w:pPr>
      <w:r w:rsidRPr="001B0E0F">
        <w:rPr>
          <w:rFonts w:ascii="PT Astra Serif" w:hAnsi="PT Astra Serif"/>
          <w:sz w:val="26"/>
          <w:szCs w:val="26"/>
        </w:rPr>
        <w:t xml:space="preserve">проведённых проверок предоставления муниципальной услуги, на </w:t>
      </w:r>
      <w:proofErr w:type="gramStart"/>
      <w:r w:rsidRPr="001B0E0F">
        <w:rPr>
          <w:rFonts w:ascii="PT Astra Serif" w:hAnsi="PT Astra Serif"/>
          <w:sz w:val="26"/>
          <w:szCs w:val="26"/>
        </w:rPr>
        <w:t>основании</w:t>
      </w:r>
      <w:proofErr w:type="gramEnd"/>
      <w:r w:rsidRPr="001B0E0F">
        <w:rPr>
          <w:rFonts w:ascii="PT Astra Serif" w:hAnsi="PT Astra Serif"/>
          <w:sz w:val="26"/>
          <w:szCs w:val="26"/>
        </w:rPr>
        <w:t xml:space="preserve"> которого должны приниматься необходимые меры по устранению недостатков в организации предоставления муниципальной услуги.</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051D7" w:rsidRPr="001B0E0F" w:rsidRDefault="000051D7" w:rsidP="000051D7">
      <w:pPr>
        <w:widowControl w:val="0"/>
        <w:suppressAutoHyphens/>
        <w:autoSpaceDE w:val="0"/>
        <w:autoSpaceDN w:val="0"/>
        <w:jc w:val="center"/>
        <w:textAlignment w:val="baseline"/>
        <w:rPr>
          <w:rFonts w:ascii="PT Astra Serif" w:hAnsi="PT Astra Serif" w:cs="Century"/>
          <w:b/>
          <w:sz w:val="26"/>
          <w:szCs w:val="26"/>
        </w:rPr>
      </w:pPr>
      <w:r w:rsidRPr="001B0E0F">
        <w:rPr>
          <w:rFonts w:ascii="PT Astra Serif" w:hAnsi="PT Astra Serif" w:cs="Century"/>
          <w:b/>
          <w:sz w:val="26"/>
          <w:szCs w:val="26"/>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5.1. Информация для заявителя о его праве подать жалобу</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5.2. Предмет жалобы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Заявитель может обратиться с жалобой в следующих случаях:</w:t>
      </w:r>
    </w:p>
    <w:p w:rsidR="000051D7" w:rsidRPr="001B0E0F" w:rsidRDefault="000051D7" w:rsidP="000051D7">
      <w:pPr>
        <w:ind w:firstLine="709"/>
        <w:jc w:val="both"/>
        <w:rPr>
          <w:rFonts w:ascii="PT Astra Serif" w:eastAsia="Calibri" w:hAnsi="PT Astra Serif"/>
          <w:i/>
          <w:sz w:val="26"/>
          <w:szCs w:val="26"/>
          <w:lang w:eastAsia="en-US"/>
        </w:rPr>
      </w:pPr>
      <w:r w:rsidRPr="001B0E0F">
        <w:rPr>
          <w:rFonts w:ascii="PT Astra Serif" w:hAnsi="PT Astra Serif"/>
          <w:sz w:val="26"/>
          <w:szCs w:val="26"/>
        </w:rPr>
        <w:t xml:space="preserve">1) </w:t>
      </w:r>
      <w:r w:rsidRPr="001B0E0F">
        <w:rPr>
          <w:rFonts w:ascii="PT Astra Serif" w:eastAsia="Calibri" w:hAnsi="PT Astra Serif"/>
          <w:sz w:val="26"/>
          <w:szCs w:val="26"/>
          <w:lang w:eastAsia="en-US"/>
        </w:rPr>
        <w:t>нарушение срока регистрации запроса заявителя о предоставлении муниципальной услуги;</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2) </w:t>
      </w:r>
      <w:r w:rsidRPr="001B0E0F">
        <w:rPr>
          <w:rFonts w:ascii="PT Astra Serif" w:eastAsia="Calibri" w:hAnsi="PT Astra Serif"/>
          <w:sz w:val="26"/>
          <w:szCs w:val="26"/>
          <w:lang w:eastAsia="en-US"/>
        </w:rPr>
        <w:t>нарушение срока предоставления муниципальной услуги</w:t>
      </w:r>
      <w:r w:rsidRPr="001B0E0F">
        <w:rPr>
          <w:rFonts w:ascii="PT Astra Serif" w:hAnsi="PT Astra Serif"/>
          <w:sz w:val="26"/>
          <w:szCs w:val="26"/>
        </w:rPr>
        <w:t>.</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3) </w:t>
      </w:r>
      <w:r w:rsidRPr="001B0E0F">
        <w:rPr>
          <w:rFonts w:ascii="PT Astra Serif" w:eastAsia="Calibri" w:hAnsi="PT Astra Serif"/>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1B0E0F">
        <w:rPr>
          <w:rFonts w:ascii="PT Astra Serif" w:hAnsi="PT Astra Serif"/>
          <w:sz w:val="26"/>
          <w:szCs w:val="26"/>
        </w:rPr>
        <w:t>;</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B0E0F">
        <w:rPr>
          <w:rFonts w:ascii="PT Astra Serif" w:hAnsi="PT Astra Serif"/>
          <w:sz w:val="26"/>
          <w:szCs w:val="26"/>
        </w:rPr>
        <w:lastRenderedPageBreak/>
        <w:t>Федерации, нормативными правовыми актами Ульяновской области, муниципальными правовыми актами;</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051D7" w:rsidRPr="001B0E0F" w:rsidRDefault="000051D7" w:rsidP="000051D7">
      <w:pPr>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8) нарушение срока или порядка выдачи документов по результатам предоставления </w:t>
      </w:r>
      <w:r w:rsidRPr="001B0E0F">
        <w:rPr>
          <w:rFonts w:ascii="PT Astra Serif" w:hAnsi="PT Astra Serif"/>
          <w:sz w:val="26"/>
          <w:szCs w:val="26"/>
        </w:rPr>
        <w:t>муниципальной</w:t>
      </w:r>
      <w:r w:rsidRPr="001B0E0F">
        <w:rPr>
          <w:rFonts w:ascii="PT Astra Serif" w:eastAsia="Calibri" w:hAnsi="PT Astra Serif"/>
          <w:sz w:val="26"/>
          <w:szCs w:val="26"/>
          <w:lang w:eastAsia="en-US"/>
        </w:rPr>
        <w:t xml:space="preserve"> услуги;</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proofErr w:type="gramStart"/>
      <w:r w:rsidRPr="001B0E0F">
        <w:rPr>
          <w:rFonts w:ascii="PT Astra Serif" w:eastAsia="Calibri" w:hAnsi="PT Astra Serif"/>
          <w:sz w:val="26"/>
          <w:szCs w:val="26"/>
          <w:lang w:eastAsia="en-US"/>
        </w:rPr>
        <w:t xml:space="preserve">9) приостановление предоставления </w:t>
      </w:r>
      <w:r w:rsidRPr="001B0E0F">
        <w:rPr>
          <w:rFonts w:ascii="PT Astra Serif" w:hAnsi="PT Astra Serif"/>
          <w:sz w:val="26"/>
          <w:szCs w:val="26"/>
        </w:rPr>
        <w:t>муниципальной</w:t>
      </w:r>
      <w:r w:rsidRPr="001B0E0F">
        <w:rPr>
          <w:rFonts w:ascii="PT Astra Serif" w:eastAsia="Calibri" w:hAnsi="PT Astra Serif"/>
          <w:sz w:val="26"/>
          <w:szCs w:val="26"/>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051D7" w:rsidRPr="001B0E0F" w:rsidRDefault="000051D7" w:rsidP="000051D7">
      <w:pPr>
        <w:widowControl w:val="0"/>
        <w:autoSpaceDE w:val="0"/>
        <w:ind w:firstLine="709"/>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 xml:space="preserve">5.3. Органы местного самоуправления, организации и уполномоченные </w:t>
      </w:r>
      <w:r w:rsidRPr="001B0E0F">
        <w:rPr>
          <w:rFonts w:ascii="PT Astra Serif" w:hAnsi="PT Astra Serif"/>
          <w:b/>
          <w:sz w:val="26"/>
          <w:szCs w:val="26"/>
        </w:rPr>
        <w:br/>
        <w:t>на рассмотрение жалобы лица, которым может быть направлена жалоба заявителя в досудебном порядке</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lastRenderedPageBreak/>
        <w:t xml:space="preserve">Заявители могут обратиться с жалобой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ОГКУ «Правительство для граждан».</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r w:rsidRPr="001B0E0F">
        <w:rPr>
          <w:rFonts w:ascii="PT Astra Serif" w:hAnsi="PT Astra Serif"/>
          <w:sz w:val="26"/>
          <w:szCs w:val="26"/>
        </w:rPr>
        <w:t>Жалобы на решение и (или) действия (бездействие) работника</w:t>
      </w:r>
      <w:r>
        <w:rPr>
          <w:rFonts w:ascii="PT Astra Serif" w:hAnsi="PT Astra Serif"/>
          <w:sz w:val="26"/>
          <w:szCs w:val="26"/>
        </w:rPr>
        <w:t xml:space="preserve"> </w:t>
      </w:r>
      <w:r w:rsidRPr="001B0E0F">
        <w:rPr>
          <w:rFonts w:ascii="PT Astra Serif" w:hAnsi="PT Astra Serif"/>
          <w:sz w:val="26"/>
          <w:szCs w:val="26"/>
        </w:rPr>
        <w:t>ОГКУ «Правительство для граждан» рассматриваются руководителем</w:t>
      </w:r>
      <w:r>
        <w:rPr>
          <w:rFonts w:ascii="PT Astra Serif" w:hAnsi="PT Astra Serif"/>
          <w:sz w:val="26"/>
          <w:szCs w:val="26"/>
        </w:rPr>
        <w:t xml:space="preserve"> </w:t>
      </w:r>
      <w:r w:rsidRPr="001B0E0F">
        <w:rPr>
          <w:rFonts w:ascii="PT Astra Serif" w:hAnsi="PT Astra Serif"/>
          <w:sz w:val="26"/>
          <w:szCs w:val="26"/>
        </w:rPr>
        <w:t>ОГКУ «Правительство для граждан».</w:t>
      </w:r>
    </w:p>
    <w:p w:rsidR="000051D7" w:rsidRPr="001B0E0F" w:rsidRDefault="000051D7" w:rsidP="000051D7">
      <w:pPr>
        <w:widowControl w:val="0"/>
        <w:suppressAutoHyphens/>
        <w:autoSpaceDE w:val="0"/>
        <w:autoSpaceDN w:val="0"/>
        <w:ind w:firstLine="709"/>
        <w:jc w:val="both"/>
        <w:textAlignment w:val="baseline"/>
        <w:rPr>
          <w:rFonts w:ascii="PT Astra Serif" w:hAnsi="PT Astra Serif"/>
          <w:sz w:val="26"/>
          <w:szCs w:val="26"/>
        </w:rPr>
      </w:pPr>
      <w:proofErr w:type="gramStart"/>
      <w:r w:rsidRPr="001B0E0F">
        <w:rPr>
          <w:rFonts w:ascii="PT Astra Serif" w:hAnsi="PT Astra Serif"/>
          <w:sz w:val="26"/>
          <w:szCs w:val="26"/>
        </w:rPr>
        <w:t>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постановлением Правительства Ульяновской области от 31.10.2012 №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1B0E0F">
        <w:rPr>
          <w:rFonts w:ascii="PT Astra Serif" w:hAnsi="PT Astra Serif"/>
          <w:sz w:val="26"/>
          <w:szCs w:val="26"/>
        </w:rPr>
        <w:t xml:space="preserve"> (бездействие) областного государственного казенного учреждения «Корпорация развития </w:t>
      </w:r>
      <w:proofErr w:type="gramStart"/>
      <w:r w:rsidRPr="001B0E0F">
        <w:rPr>
          <w:rFonts w:ascii="PT Astra Serif" w:hAnsi="PT Astra Serif"/>
          <w:sz w:val="26"/>
          <w:szCs w:val="26"/>
        </w:rPr>
        <w:t>интернет-технологий</w:t>
      </w:r>
      <w:proofErr w:type="gramEnd"/>
      <w:r w:rsidRPr="001B0E0F">
        <w:rPr>
          <w:rFonts w:ascii="PT Astra Serif" w:hAnsi="PT Astra Serif"/>
          <w:sz w:val="26"/>
          <w:szCs w:val="26"/>
        </w:rPr>
        <w:t xml:space="preserve"> - многофункциональный центр предоставления государственных и муниципальных услуг в Ульяновской области».</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w:t>
      </w:r>
      <w:proofErr w:type="gramEnd"/>
      <w:r w:rsidRPr="001B0E0F">
        <w:rPr>
          <w:rFonts w:ascii="PT Astra Serif" w:hAnsi="PT Astra Serif"/>
          <w:sz w:val="26"/>
          <w:szCs w:val="26"/>
        </w:rPr>
        <w:t xml:space="preserve"> кодекса Российской Федерации.</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5.4. Порядок подачи и рассмотрения жалобы</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B0E0F">
        <w:rPr>
          <w:rFonts w:ascii="PT Astra Serif" w:hAnsi="PT Astra Serif"/>
          <w:bCs/>
          <w:sz w:val="26"/>
          <w:szCs w:val="26"/>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1B0E0F">
        <w:rPr>
          <w:rFonts w:ascii="PT Astra Serif" w:hAnsi="PT Astra Serif"/>
          <w:bCs/>
          <w:sz w:val="26"/>
          <w:szCs w:val="26"/>
          <w:shd w:val="clear" w:color="auto" w:fill="FFFFFF"/>
        </w:rPr>
        <w:t xml:space="preserve"> лицами, государственными и муниципальными служащими</w:t>
      </w:r>
      <w:r w:rsidRPr="001B0E0F">
        <w:rPr>
          <w:rFonts w:ascii="PT Astra Serif" w:hAnsi="PT Astra Serif"/>
          <w:sz w:val="26"/>
          <w:szCs w:val="26"/>
        </w:rPr>
        <w:t xml:space="preserve">, а также может быть </w:t>
      </w:r>
      <w:proofErr w:type="gramStart"/>
      <w:r w:rsidRPr="001B0E0F">
        <w:rPr>
          <w:rFonts w:ascii="PT Astra Serif" w:hAnsi="PT Astra Serif"/>
          <w:sz w:val="26"/>
          <w:szCs w:val="26"/>
        </w:rPr>
        <w:t>принята</w:t>
      </w:r>
      <w:proofErr w:type="gramEnd"/>
      <w:r w:rsidRPr="001B0E0F">
        <w:rPr>
          <w:rFonts w:ascii="PT Astra Serif" w:hAnsi="PT Astra Serif"/>
          <w:sz w:val="26"/>
          <w:szCs w:val="26"/>
        </w:rPr>
        <w:t xml:space="preserve"> при личном приёме заявителя.</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B0E0F">
        <w:rPr>
          <w:rFonts w:ascii="PT Astra Serif" w:hAnsi="PT Astra Serif"/>
          <w:bCs/>
          <w:sz w:val="26"/>
          <w:szCs w:val="26"/>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1B0E0F">
        <w:rPr>
          <w:rFonts w:ascii="PT Astra Serif" w:hAnsi="PT Astra Serif"/>
          <w:bCs/>
          <w:sz w:val="26"/>
          <w:szCs w:val="26"/>
          <w:shd w:val="clear" w:color="auto" w:fill="FFFFFF"/>
        </w:rPr>
        <w:lastRenderedPageBreak/>
        <w:t>государственные и</w:t>
      </w:r>
      <w:proofErr w:type="gramEnd"/>
      <w:r w:rsidRPr="001B0E0F">
        <w:rPr>
          <w:rFonts w:ascii="PT Astra Serif" w:hAnsi="PT Astra Serif"/>
          <w:bCs/>
          <w:sz w:val="26"/>
          <w:szCs w:val="26"/>
          <w:shd w:val="clear" w:color="auto" w:fill="FFFFFF"/>
        </w:rPr>
        <w:t xml:space="preserve"> муниципальные услуги, их должностными лицами, государственными и муниципальными служащими</w:t>
      </w:r>
      <w:r w:rsidRPr="001B0E0F">
        <w:rPr>
          <w:rFonts w:ascii="PT Astra Serif" w:hAnsi="PT Astra Serif"/>
          <w:sz w:val="26"/>
          <w:szCs w:val="26"/>
        </w:rPr>
        <w:t xml:space="preserve">, а также может быть </w:t>
      </w:r>
      <w:proofErr w:type="gramStart"/>
      <w:r w:rsidRPr="001B0E0F">
        <w:rPr>
          <w:rFonts w:ascii="PT Astra Serif" w:hAnsi="PT Astra Serif"/>
          <w:sz w:val="26"/>
          <w:szCs w:val="26"/>
        </w:rPr>
        <w:t>принята</w:t>
      </w:r>
      <w:proofErr w:type="gramEnd"/>
      <w:r w:rsidRPr="001B0E0F">
        <w:rPr>
          <w:rFonts w:ascii="PT Astra Serif" w:hAnsi="PT Astra Serif"/>
          <w:sz w:val="26"/>
          <w:szCs w:val="26"/>
        </w:rPr>
        <w:t xml:space="preserve"> при личном приеме заявителя.</w:t>
      </w:r>
    </w:p>
    <w:p w:rsidR="000051D7" w:rsidRPr="001B0E0F" w:rsidRDefault="000051D7" w:rsidP="000051D7">
      <w:pPr>
        <w:autoSpaceDE w:val="0"/>
        <w:adjustRightInd w:val="0"/>
        <w:ind w:firstLine="697"/>
        <w:jc w:val="both"/>
        <w:rPr>
          <w:rFonts w:ascii="PT Astra Serif" w:hAnsi="PT Astra Serif"/>
          <w:sz w:val="26"/>
          <w:szCs w:val="26"/>
        </w:rPr>
      </w:pPr>
      <w:r w:rsidRPr="001B0E0F">
        <w:rPr>
          <w:rFonts w:ascii="PT Astra Serif" w:hAnsi="PT Astra Serif"/>
          <w:sz w:val="26"/>
          <w:szCs w:val="26"/>
        </w:rPr>
        <w:t xml:space="preserve">Жалоба подаётся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ОГКУ «Правительство для граждан» в письменной форме на бумажном носителе или в электронной форме. </w:t>
      </w:r>
    </w:p>
    <w:p w:rsidR="000051D7" w:rsidRPr="001B0E0F" w:rsidRDefault="000051D7" w:rsidP="000051D7">
      <w:pPr>
        <w:autoSpaceDE w:val="0"/>
        <w:adjustRightInd w:val="0"/>
        <w:ind w:firstLine="697"/>
        <w:jc w:val="both"/>
        <w:rPr>
          <w:rFonts w:ascii="PT Astra Serif" w:hAnsi="PT Astra Serif"/>
          <w:sz w:val="26"/>
          <w:szCs w:val="26"/>
        </w:rPr>
      </w:pPr>
      <w:r w:rsidRPr="001B0E0F">
        <w:rPr>
          <w:rFonts w:ascii="PT Astra Serif" w:hAnsi="PT Astra Serif"/>
          <w:sz w:val="26"/>
          <w:szCs w:val="26"/>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Жалоба должна содержать:</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0051D7" w:rsidRPr="001B0E0F" w:rsidRDefault="000051D7" w:rsidP="000051D7">
      <w:pPr>
        <w:ind w:firstLine="709"/>
        <w:jc w:val="both"/>
        <w:rPr>
          <w:rFonts w:ascii="PT Astra Serif" w:hAnsi="PT Astra Serif"/>
          <w:sz w:val="26"/>
          <w:szCs w:val="26"/>
        </w:rPr>
      </w:pPr>
      <w:proofErr w:type="gramStart"/>
      <w:r w:rsidRPr="001B0E0F">
        <w:rPr>
          <w:rFonts w:ascii="PT Astra Serif" w:hAnsi="PT Astra Serif"/>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 xml:space="preserve">4) доводы, на </w:t>
      </w:r>
      <w:proofErr w:type="gramStart"/>
      <w:r w:rsidRPr="001B0E0F">
        <w:rPr>
          <w:rFonts w:ascii="PT Astra Serif" w:hAnsi="PT Astra Serif"/>
          <w:sz w:val="26"/>
          <w:szCs w:val="26"/>
        </w:rPr>
        <w:t>основании</w:t>
      </w:r>
      <w:proofErr w:type="gramEnd"/>
      <w:r w:rsidRPr="001B0E0F">
        <w:rPr>
          <w:rFonts w:ascii="PT Astra Serif" w:hAnsi="PT Astra Serif"/>
          <w:sz w:val="26"/>
          <w:szCs w:val="26"/>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0051D7" w:rsidRPr="001B0E0F" w:rsidRDefault="000051D7" w:rsidP="000051D7">
      <w:pPr>
        <w:autoSpaceDE w:val="0"/>
        <w:adjustRightInd w:val="0"/>
        <w:ind w:firstLine="720"/>
        <w:jc w:val="both"/>
        <w:rPr>
          <w:rFonts w:ascii="PT Astra Serif" w:hAnsi="PT Astra Serif"/>
          <w:sz w:val="26"/>
          <w:szCs w:val="26"/>
        </w:rPr>
      </w:pPr>
      <w:r w:rsidRPr="001B0E0F">
        <w:rPr>
          <w:rFonts w:ascii="PT Astra Serif" w:hAnsi="PT Astra Serif"/>
          <w:sz w:val="26"/>
          <w:szCs w:val="26"/>
        </w:rPr>
        <w:t xml:space="preserve">Порядок подачи и рассмотрения жалобы УФАС </w:t>
      </w:r>
      <w:proofErr w:type="gramStart"/>
      <w:r w:rsidRPr="001B0E0F">
        <w:rPr>
          <w:rFonts w:ascii="PT Astra Serif" w:hAnsi="PT Astra Serif"/>
          <w:sz w:val="26"/>
          <w:szCs w:val="26"/>
        </w:rPr>
        <w:t>определён</w:t>
      </w:r>
      <w:proofErr w:type="gramEnd"/>
      <w:r w:rsidRPr="001B0E0F">
        <w:rPr>
          <w:rFonts w:ascii="PT Astra Serif" w:hAnsi="PT Astra Serif"/>
          <w:sz w:val="26"/>
          <w:szCs w:val="26"/>
        </w:rPr>
        <w:t xml:space="preserve"> статьёй 18.1 Федерального закона от 26.07.2006 № 135-ФЗ «О защите конкуренции».</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5.5. Сроки рассмотрения жалобы</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Жалоба, поступившая </w:t>
      </w:r>
      <w:proofErr w:type="gramStart"/>
      <w:r w:rsidRPr="001B0E0F">
        <w:rPr>
          <w:rFonts w:ascii="PT Astra Serif" w:hAnsi="PT Astra Serif"/>
          <w:sz w:val="26"/>
          <w:szCs w:val="26"/>
        </w:rPr>
        <w:t>в</w:t>
      </w:r>
      <w:proofErr w:type="gramEnd"/>
      <w:r w:rsidRPr="001B0E0F">
        <w:rPr>
          <w:rFonts w:ascii="PT Astra Serif" w:hAnsi="PT Astra Serif"/>
          <w:sz w:val="26"/>
          <w:szCs w:val="26"/>
        </w:rPr>
        <w:t xml:space="preserve"> </w:t>
      </w:r>
      <w:proofErr w:type="gramStart"/>
      <w:r w:rsidRPr="001B0E0F">
        <w:rPr>
          <w:rFonts w:ascii="PT Astra Serif" w:hAnsi="PT Astra Serif"/>
          <w:sz w:val="26"/>
          <w:szCs w:val="26"/>
        </w:rPr>
        <w:t>уполномоченный</w:t>
      </w:r>
      <w:proofErr w:type="gramEnd"/>
      <w:r w:rsidRPr="001B0E0F">
        <w:rPr>
          <w:rFonts w:ascii="PT Astra Serif" w:hAnsi="PT Astra Serif"/>
          <w:sz w:val="26"/>
          <w:szCs w:val="26"/>
        </w:rPr>
        <w:t xml:space="preserve"> орган, ОГКУ «Правительство для граждан», подлежит регистрации не позднее следующего рабочего дня со дня её поступления.</w:t>
      </w:r>
    </w:p>
    <w:p w:rsidR="000051D7" w:rsidRPr="001B0E0F" w:rsidRDefault="000051D7" w:rsidP="000051D7">
      <w:pPr>
        <w:ind w:firstLine="720"/>
        <w:jc w:val="both"/>
        <w:rPr>
          <w:rFonts w:ascii="PT Astra Serif" w:hAnsi="PT Astra Serif"/>
          <w:sz w:val="26"/>
          <w:szCs w:val="26"/>
        </w:rPr>
      </w:pPr>
      <w:proofErr w:type="gramStart"/>
      <w:r w:rsidRPr="001B0E0F">
        <w:rPr>
          <w:rFonts w:ascii="PT Astra Serif" w:hAnsi="PT Astra Serif"/>
          <w:sz w:val="26"/>
          <w:szCs w:val="26"/>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1B0E0F">
        <w:rPr>
          <w:rFonts w:ascii="PT Astra Serif" w:hAnsi="PT Astra Serif"/>
          <w:sz w:val="26"/>
          <w:szCs w:val="26"/>
        </w:rPr>
        <w:t xml:space="preserve"> регистрации.</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5.6. Результат рассмотрения жалобы</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По результатам рассмотрения жалобы уполномоченным органом, ОГКУ «Правительство для граждан» принимается одно из следующих решений:</w:t>
      </w:r>
    </w:p>
    <w:p w:rsidR="000051D7" w:rsidRPr="001B0E0F" w:rsidRDefault="000051D7" w:rsidP="000051D7">
      <w:pPr>
        <w:ind w:firstLine="720"/>
        <w:jc w:val="both"/>
        <w:rPr>
          <w:rFonts w:ascii="PT Astra Serif" w:hAnsi="PT Astra Serif"/>
          <w:sz w:val="26"/>
          <w:szCs w:val="26"/>
        </w:rPr>
      </w:pPr>
      <w:proofErr w:type="gramStart"/>
      <w:r w:rsidRPr="001B0E0F">
        <w:rPr>
          <w:rFonts w:ascii="PT Astra Serif" w:hAnsi="PT Astra Serif"/>
          <w:sz w:val="26"/>
          <w:szCs w:val="26"/>
        </w:rPr>
        <w:t xml:space="preserve">1) </w:t>
      </w:r>
      <w:r w:rsidRPr="001B0E0F">
        <w:rPr>
          <w:rFonts w:ascii="PT Astra Serif" w:hAnsi="PT Astra Serif"/>
          <w:sz w:val="26"/>
          <w:szCs w:val="26"/>
          <w:lang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w:t>
      </w:r>
      <w:r w:rsidRPr="001B0E0F">
        <w:rPr>
          <w:rFonts w:ascii="PT Astra Serif" w:hAnsi="PT Astra Serif"/>
          <w:sz w:val="26"/>
          <w:szCs w:val="26"/>
          <w:lang w:eastAsia="ar-SA"/>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2) в удовлетворении жалобы отказывается.</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5.7. Порядок информирования заявителя о результатах рассмотрения жалобы</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Не </w:t>
      </w:r>
      <w:proofErr w:type="gramStart"/>
      <w:r w:rsidRPr="001B0E0F">
        <w:rPr>
          <w:rFonts w:ascii="PT Astra Serif" w:hAnsi="PT Astra Serif"/>
          <w:sz w:val="26"/>
          <w:szCs w:val="26"/>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1B0E0F">
        <w:rPr>
          <w:rFonts w:ascii="PT Astra Serif" w:hAnsi="PT Astra Serif"/>
          <w:sz w:val="26"/>
          <w:szCs w:val="26"/>
        </w:rPr>
        <w:t xml:space="preserve"> мотивированный ответ о результатах рассмотрения жалобы.</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1B0E0F">
        <w:rPr>
          <w:rFonts w:ascii="PT Astra Serif" w:hAnsi="PT Astra Serif"/>
          <w:sz w:val="26"/>
          <w:szCs w:val="26"/>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E0F">
        <w:rPr>
          <w:rFonts w:ascii="PT Astra Serif" w:hAnsi="PT Astra Serif"/>
          <w:sz w:val="26"/>
          <w:szCs w:val="26"/>
        </w:rPr>
        <w:t>неудобства</w:t>
      </w:r>
      <w:proofErr w:type="gramEnd"/>
      <w:r w:rsidRPr="001B0E0F">
        <w:rPr>
          <w:rFonts w:ascii="PT Astra Serif" w:hAnsi="PT Astra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В случае признания </w:t>
      </w:r>
      <w:proofErr w:type="gramStart"/>
      <w:r w:rsidRPr="001B0E0F">
        <w:rPr>
          <w:rFonts w:ascii="PT Astra Serif" w:hAnsi="PT Astra Serif"/>
          <w:sz w:val="26"/>
          <w:szCs w:val="26"/>
        </w:rPr>
        <w:t>жалобы</w:t>
      </w:r>
      <w:proofErr w:type="gramEnd"/>
      <w:r w:rsidRPr="001B0E0F">
        <w:rPr>
          <w:rFonts w:ascii="PT Astra Serif" w:hAnsi="PT Astra Serif"/>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51D7" w:rsidRPr="001B0E0F" w:rsidRDefault="000051D7" w:rsidP="000051D7">
      <w:pPr>
        <w:ind w:firstLine="720"/>
        <w:jc w:val="both"/>
        <w:rPr>
          <w:rFonts w:ascii="PT Astra Serif" w:hAnsi="PT Astra Serif"/>
          <w:sz w:val="26"/>
          <w:szCs w:val="26"/>
        </w:rPr>
      </w:pPr>
      <w:r w:rsidRPr="001B0E0F">
        <w:rPr>
          <w:rFonts w:ascii="PT Astra Serif" w:hAnsi="PT Astra Serif"/>
          <w:sz w:val="26"/>
          <w:szCs w:val="26"/>
        </w:rPr>
        <w:t xml:space="preserve">В случае установления в ходе или по результатам </w:t>
      </w:r>
      <w:proofErr w:type="gramStart"/>
      <w:r w:rsidRPr="001B0E0F">
        <w:rPr>
          <w:rFonts w:ascii="PT Astra Serif" w:hAnsi="PT Astra Serif"/>
          <w:sz w:val="26"/>
          <w:szCs w:val="26"/>
        </w:rPr>
        <w:t>рассмотрения жалобы признаков состава административного правонарушения</w:t>
      </w:r>
      <w:proofErr w:type="gramEnd"/>
      <w:r w:rsidRPr="001B0E0F">
        <w:rPr>
          <w:rFonts w:ascii="PT Astra Serif" w:hAnsi="PT Astra Serif"/>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5.8. Порядок обжалования решения по жалобе</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5.9. Право заявителя на получение информации и документов, необходимых для обоснования и рассмотрения жалобы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5.10. Способы информирования заявителей о порядке подачи и рассмотрения жалобы</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color w:val="000000"/>
          <w:sz w:val="26"/>
          <w:szCs w:val="26"/>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B0E0F">
        <w:rPr>
          <w:rFonts w:ascii="PT Astra Serif" w:hAnsi="PT Astra Serif"/>
          <w:sz w:val="26"/>
          <w:szCs w:val="26"/>
        </w:rPr>
        <w:t>ОГКУ «Правительство для граждан»</w:t>
      </w:r>
      <w:r w:rsidRPr="001B0E0F">
        <w:rPr>
          <w:rFonts w:ascii="PT Astra Serif" w:hAnsi="PT Astra Serif"/>
          <w:color w:val="000000"/>
          <w:sz w:val="26"/>
          <w:szCs w:val="26"/>
        </w:rPr>
        <w:t>, а также посредством использования информации, размещённой на официальном сайте уполномоченного органа, на</w:t>
      </w:r>
      <w:r w:rsidRPr="001B0E0F">
        <w:rPr>
          <w:rFonts w:ascii="PT Astra Serif" w:hAnsi="PT Astra Serif"/>
          <w:sz w:val="26"/>
          <w:szCs w:val="26"/>
        </w:rPr>
        <w:t xml:space="preserve"> Едином портале.</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0051D7" w:rsidRPr="001B0E0F" w:rsidRDefault="000051D7" w:rsidP="000051D7">
      <w:pPr>
        <w:widowControl w:val="0"/>
        <w:autoSpaceDE w:val="0"/>
        <w:ind w:firstLine="709"/>
        <w:jc w:val="both"/>
        <w:rPr>
          <w:rFonts w:ascii="PT Astra Serif" w:hAnsi="PT Astra Serif"/>
          <w:sz w:val="26"/>
          <w:szCs w:val="26"/>
        </w:rPr>
      </w:pPr>
      <w:r w:rsidRPr="001B0E0F">
        <w:rPr>
          <w:rFonts w:ascii="PT Astra Serif" w:hAnsi="PT Astra Serif"/>
          <w:sz w:val="26"/>
          <w:szCs w:val="26"/>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0051D7" w:rsidRPr="001B0E0F" w:rsidRDefault="000051D7" w:rsidP="000051D7">
      <w:pPr>
        <w:widowControl w:val="0"/>
        <w:autoSpaceDE w:val="0"/>
        <w:jc w:val="center"/>
        <w:rPr>
          <w:rFonts w:ascii="PT Astra Serif" w:hAnsi="PT Astra Serif"/>
          <w:sz w:val="26"/>
          <w:szCs w:val="26"/>
        </w:rPr>
      </w:pPr>
      <w:r w:rsidRPr="001B0E0F">
        <w:rPr>
          <w:rFonts w:ascii="PT Astra Serif" w:hAnsi="PT Astra Serif"/>
          <w:sz w:val="26"/>
          <w:szCs w:val="26"/>
        </w:rPr>
        <w:t>_________________________________</w:t>
      </w:r>
    </w:p>
    <w:p w:rsidR="000051D7" w:rsidRPr="001B0E0F" w:rsidRDefault="000051D7" w:rsidP="000051D7">
      <w:pPr>
        <w:jc w:val="right"/>
        <w:rPr>
          <w:rFonts w:ascii="PT Astra Serif" w:hAnsi="PT Astra Serif"/>
          <w:bCs/>
          <w:sz w:val="26"/>
          <w:szCs w:val="26"/>
        </w:rPr>
        <w:sectPr w:rsidR="000051D7" w:rsidRPr="001B0E0F" w:rsidSect="001B0E0F">
          <w:headerReference w:type="default" r:id="rId17"/>
          <w:headerReference w:type="first" r:id="rId18"/>
          <w:footnotePr>
            <w:numRestart w:val="eachPage"/>
          </w:footnotePr>
          <w:pgSz w:w="11906" w:h="16838"/>
          <w:pgMar w:top="1134" w:right="850" w:bottom="1134" w:left="1701" w:header="709" w:footer="709" w:gutter="0"/>
          <w:pgNumType w:start="1"/>
          <w:cols w:space="708"/>
          <w:titlePg/>
          <w:docGrid w:linePitch="360"/>
        </w:sectPr>
      </w:pPr>
    </w:p>
    <w:p w:rsidR="000051D7" w:rsidRPr="001B0E0F" w:rsidRDefault="000051D7" w:rsidP="000051D7">
      <w:pPr>
        <w:widowControl w:val="0"/>
        <w:autoSpaceDE w:val="0"/>
        <w:ind w:left="4820"/>
        <w:jc w:val="center"/>
        <w:textAlignment w:val="baseline"/>
        <w:rPr>
          <w:rFonts w:ascii="PT Astra Serif" w:hAnsi="PT Astra Serif"/>
          <w:bCs/>
          <w:sz w:val="26"/>
          <w:szCs w:val="26"/>
        </w:rPr>
      </w:pPr>
      <w:r w:rsidRPr="001B0E0F">
        <w:rPr>
          <w:rFonts w:ascii="PT Astra Serif" w:hAnsi="PT Astra Serif" w:cs="Century"/>
          <w:bCs/>
          <w:sz w:val="26"/>
          <w:szCs w:val="26"/>
        </w:rPr>
        <w:lastRenderedPageBreak/>
        <w:t>П</w:t>
      </w:r>
      <w:r w:rsidRPr="001B0E0F">
        <w:rPr>
          <w:rFonts w:ascii="PT Astra Serif" w:hAnsi="PT Astra Serif"/>
          <w:bCs/>
          <w:sz w:val="26"/>
          <w:szCs w:val="26"/>
        </w:rPr>
        <w:t>РИЛОЖЕНИЕ № 1</w:t>
      </w:r>
    </w:p>
    <w:p w:rsidR="000051D7" w:rsidRPr="001B0E0F" w:rsidRDefault="000051D7" w:rsidP="000051D7">
      <w:pPr>
        <w:widowControl w:val="0"/>
        <w:autoSpaceDE w:val="0"/>
        <w:autoSpaceDN w:val="0"/>
        <w:adjustRightInd w:val="0"/>
        <w:ind w:left="4820"/>
        <w:jc w:val="center"/>
        <w:rPr>
          <w:rFonts w:ascii="PT Astra Serif" w:hAnsi="PT Astra Serif"/>
          <w:bCs/>
          <w:sz w:val="26"/>
          <w:szCs w:val="26"/>
        </w:rPr>
      </w:pPr>
      <w:r w:rsidRPr="001B0E0F">
        <w:rPr>
          <w:rFonts w:ascii="PT Astra Serif" w:hAnsi="PT Astra Serif"/>
          <w:bCs/>
          <w:sz w:val="26"/>
          <w:szCs w:val="26"/>
        </w:rPr>
        <w:t>к Административному регламенту,</w:t>
      </w:r>
      <w:r w:rsidRPr="001B0E0F">
        <w:rPr>
          <w:rFonts w:ascii="PT Astra Serif" w:hAnsi="PT Astra Serif"/>
          <w:sz w:val="26"/>
          <w:szCs w:val="26"/>
        </w:rPr>
        <w:br/>
      </w:r>
      <w:r w:rsidRPr="001B0E0F">
        <w:rPr>
          <w:rFonts w:ascii="PT Astra Serif" w:hAnsi="PT Astra Serif"/>
          <w:bCs/>
          <w:sz w:val="26"/>
          <w:szCs w:val="26"/>
        </w:rPr>
        <w:t>утверждённому постановлением</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Администрации муниципального </w:t>
      </w:r>
      <w:r w:rsidRPr="001B0E0F">
        <w:rPr>
          <w:rFonts w:ascii="PT Astra Serif" w:hAnsi="PT Astra Serif"/>
          <w:bCs/>
          <w:sz w:val="26"/>
          <w:szCs w:val="26"/>
        </w:rPr>
        <w:br/>
        <w:t>образования «Сенгилеевский район»</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Ульяновской области</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от </w:t>
      </w:r>
      <w:r>
        <w:rPr>
          <w:rFonts w:ascii="PT Astra Serif" w:hAnsi="PT Astra Serif"/>
          <w:bCs/>
          <w:sz w:val="26"/>
          <w:szCs w:val="26"/>
        </w:rPr>
        <w:t xml:space="preserve">03 сентября </w:t>
      </w:r>
      <w:r w:rsidRPr="001B0E0F">
        <w:rPr>
          <w:rFonts w:ascii="PT Astra Serif" w:hAnsi="PT Astra Serif"/>
          <w:bCs/>
          <w:sz w:val="26"/>
          <w:szCs w:val="26"/>
        </w:rPr>
        <w:t>2021 года  №</w:t>
      </w:r>
      <w:r>
        <w:rPr>
          <w:rFonts w:ascii="PT Astra Serif" w:hAnsi="PT Astra Serif"/>
          <w:bCs/>
          <w:sz w:val="26"/>
          <w:szCs w:val="26"/>
        </w:rPr>
        <w:t>467</w:t>
      </w:r>
      <w:r w:rsidRPr="001B0E0F">
        <w:rPr>
          <w:rFonts w:ascii="PT Astra Serif" w:hAnsi="PT Astra Serif"/>
          <w:bCs/>
          <w:sz w:val="26"/>
          <w:szCs w:val="26"/>
        </w:rPr>
        <w:t>-п</w:t>
      </w:r>
    </w:p>
    <w:p w:rsidR="000051D7" w:rsidRPr="001B0E0F" w:rsidRDefault="000051D7" w:rsidP="000051D7">
      <w:pPr>
        <w:widowControl w:val="0"/>
        <w:tabs>
          <w:tab w:val="left" w:pos="4320"/>
        </w:tabs>
        <w:autoSpaceDE w:val="0"/>
        <w:autoSpaceDN w:val="0"/>
        <w:adjustRightInd w:val="0"/>
        <w:ind w:left="4820"/>
        <w:jc w:val="center"/>
        <w:rPr>
          <w:rFonts w:ascii="PT Astra Serif" w:hAnsi="PT Astra Serif"/>
          <w:b/>
          <w:bCs/>
          <w:caps/>
          <w:sz w:val="26"/>
          <w:szCs w:val="26"/>
        </w:rPr>
      </w:pPr>
    </w:p>
    <w:p w:rsidR="000051D7" w:rsidRPr="001B0E0F" w:rsidRDefault="000051D7" w:rsidP="000051D7">
      <w:pPr>
        <w:widowControl w:val="0"/>
        <w:tabs>
          <w:tab w:val="left" w:pos="4320"/>
        </w:tabs>
        <w:autoSpaceDE w:val="0"/>
        <w:autoSpaceDN w:val="0"/>
        <w:adjustRightInd w:val="0"/>
        <w:jc w:val="center"/>
        <w:rPr>
          <w:rFonts w:ascii="PT Astra Serif" w:hAnsi="PT Astra Serif"/>
          <w:b/>
          <w:bCs/>
          <w:caps/>
          <w:sz w:val="26"/>
          <w:szCs w:val="26"/>
        </w:rPr>
      </w:pPr>
      <w:r w:rsidRPr="001B0E0F">
        <w:rPr>
          <w:rFonts w:ascii="PT Astra Serif" w:hAnsi="PT Astra Serif"/>
          <w:b/>
          <w:bCs/>
          <w:caps/>
          <w:sz w:val="26"/>
          <w:szCs w:val="26"/>
        </w:rPr>
        <w:t>форма заявления</w:t>
      </w:r>
    </w:p>
    <w:p w:rsidR="000051D7" w:rsidRPr="001B0E0F" w:rsidRDefault="000051D7" w:rsidP="000051D7">
      <w:pPr>
        <w:pStyle w:val="ConsPlusNonformat"/>
        <w:jc w:val="center"/>
        <w:rPr>
          <w:rFonts w:ascii="PT Astra Serif" w:hAnsi="PT Astra Serif" w:cs="Times New Roman"/>
          <w:sz w:val="26"/>
          <w:szCs w:val="26"/>
        </w:rPr>
      </w:pPr>
      <w:r w:rsidRPr="001B0E0F">
        <w:rPr>
          <w:rFonts w:ascii="PT Astra Serif" w:hAnsi="PT Astra Serif" w:cs="Times New Roman"/>
          <w:sz w:val="26"/>
          <w:szCs w:val="26"/>
        </w:rPr>
        <w:t>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051D7" w:rsidRPr="001B0E0F" w:rsidRDefault="000051D7" w:rsidP="000051D7">
      <w:pPr>
        <w:widowControl w:val="0"/>
        <w:ind w:left="6521" w:right="40"/>
        <w:jc w:val="both"/>
        <w:rPr>
          <w:rFonts w:ascii="PT Astra Serif" w:hAnsi="PT Astra Serif"/>
          <w:sz w:val="26"/>
          <w:szCs w:val="26"/>
          <w:shd w:val="clear" w:color="auto" w:fill="FFFFFF"/>
          <w:lang w:val="ru-RU" w:eastAsia="ru-RU"/>
        </w:rPr>
      </w:pPr>
    </w:p>
    <w:tbl>
      <w:tblPr>
        <w:tblW w:w="6120" w:type="dxa"/>
        <w:tblInd w:w="3523" w:type="dxa"/>
        <w:tblLayout w:type="fixed"/>
        <w:tblLook w:val="01E0"/>
      </w:tblPr>
      <w:tblGrid>
        <w:gridCol w:w="6120"/>
      </w:tblGrid>
      <w:tr w:rsidR="000051D7" w:rsidRPr="001B0E0F" w:rsidTr="00556A1B">
        <w:tc>
          <w:tcPr>
            <w:tcW w:w="6120" w:type="dxa"/>
          </w:tcPr>
          <w:p w:rsidR="000051D7" w:rsidRPr="001B0E0F" w:rsidRDefault="000051D7" w:rsidP="00556A1B">
            <w:pPr>
              <w:widowControl w:val="0"/>
              <w:autoSpaceDE w:val="0"/>
              <w:jc w:val="both"/>
              <w:rPr>
                <w:rFonts w:ascii="PT Astra Serif" w:hAnsi="PT Astra Serif"/>
                <w:sz w:val="26"/>
                <w:szCs w:val="26"/>
              </w:rPr>
            </w:pPr>
            <w:r w:rsidRPr="001B0E0F">
              <w:rPr>
                <w:rFonts w:ascii="PT Astra Serif" w:hAnsi="PT Astra Serif"/>
                <w:sz w:val="26"/>
                <w:szCs w:val="26"/>
              </w:rPr>
              <w:t xml:space="preserve">Главе Администрации муниципального образования </w:t>
            </w:r>
            <w:r w:rsidRPr="001B0E0F">
              <w:rPr>
                <w:rFonts w:ascii="PT Astra Serif" w:hAnsi="PT Astra Serif"/>
                <w:sz w:val="26"/>
                <w:szCs w:val="26"/>
                <w:shd w:val="clear" w:color="auto" w:fill="FFFFFF"/>
                <w:lang w:eastAsia="ru-RU"/>
              </w:rPr>
              <w:t>«Сенгилеевский район» Ульяновской области</w:t>
            </w:r>
            <w:r w:rsidRPr="001B0E0F">
              <w:rPr>
                <w:rFonts w:ascii="PT Astra Serif" w:hAnsi="PT Astra Serif"/>
                <w:sz w:val="26"/>
                <w:szCs w:val="26"/>
              </w:rPr>
              <w:t xml:space="preserve"> </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_________________________________________________от ______________________________________________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_________________________________________________</w:t>
            </w:r>
          </w:p>
          <w:p w:rsidR="000051D7" w:rsidRPr="001B0E0F" w:rsidRDefault="000051D7" w:rsidP="00556A1B">
            <w:pPr>
              <w:widowControl w:val="0"/>
              <w:autoSpaceDE w:val="0"/>
              <w:autoSpaceDN w:val="0"/>
              <w:adjustRightInd w:val="0"/>
              <w:jc w:val="center"/>
              <w:rPr>
                <w:rFonts w:ascii="PT Astra Serif" w:hAnsi="PT Astra Serif"/>
                <w:sz w:val="26"/>
                <w:szCs w:val="26"/>
              </w:rPr>
            </w:pPr>
            <w:r w:rsidRPr="001B0E0F">
              <w:rPr>
                <w:rFonts w:ascii="PT Astra Serif" w:hAnsi="PT Astra Serif"/>
                <w:sz w:val="26"/>
                <w:szCs w:val="26"/>
              </w:rPr>
              <w:t>(для юридических лиц - полное наименование, организационно-правовая форма, сведения о государственной регистрации (ОГРН)</w:t>
            </w:r>
            <w:proofErr w:type="gramStart"/>
            <w:r w:rsidRPr="001B0E0F">
              <w:rPr>
                <w:rFonts w:ascii="PT Astra Serif" w:hAnsi="PT Astra Serif"/>
                <w:sz w:val="26"/>
                <w:szCs w:val="26"/>
              </w:rPr>
              <w:t>,И</w:t>
            </w:r>
            <w:proofErr w:type="gramEnd"/>
            <w:r w:rsidRPr="001B0E0F">
              <w:rPr>
                <w:rFonts w:ascii="PT Astra Serif" w:hAnsi="PT Astra Serif"/>
                <w:sz w:val="26"/>
                <w:szCs w:val="26"/>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0051D7" w:rsidRPr="001B0E0F" w:rsidTr="00556A1B">
        <w:tc>
          <w:tcPr>
            <w:tcW w:w="6120" w:type="dxa"/>
          </w:tcPr>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Почтовый адрес заявител</w:t>
            </w:r>
            <w:proofErr w:type="gramStart"/>
            <w:r w:rsidRPr="001B0E0F">
              <w:rPr>
                <w:rFonts w:ascii="PT Astra Serif" w:hAnsi="PT Astra Serif"/>
                <w:sz w:val="26"/>
                <w:szCs w:val="26"/>
              </w:rPr>
              <w:t>я(</w:t>
            </w:r>
            <w:proofErr w:type="gramEnd"/>
            <w:r w:rsidRPr="001B0E0F">
              <w:rPr>
                <w:rFonts w:ascii="PT Astra Serif" w:hAnsi="PT Astra Serif"/>
                <w:sz w:val="26"/>
                <w:szCs w:val="26"/>
              </w:rPr>
              <w:t>ей):______________________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_____________________________________________</w:t>
            </w:r>
          </w:p>
          <w:p w:rsidR="000051D7" w:rsidRPr="001B0E0F" w:rsidRDefault="000051D7" w:rsidP="00556A1B">
            <w:pPr>
              <w:widowControl w:val="0"/>
              <w:autoSpaceDE w:val="0"/>
              <w:autoSpaceDN w:val="0"/>
              <w:adjustRightInd w:val="0"/>
              <w:jc w:val="center"/>
              <w:rPr>
                <w:rFonts w:ascii="PT Astra Serif" w:hAnsi="PT Astra Serif"/>
                <w:sz w:val="26"/>
                <w:szCs w:val="26"/>
              </w:rPr>
            </w:pPr>
            <w:proofErr w:type="gramStart"/>
            <w:r w:rsidRPr="001B0E0F">
              <w:rPr>
                <w:rFonts w:ascii="PT Astra Serif" w:hAnsi="PT Astra Serif"/>
                <w:sz w:val="26"/>
                <w:szCs w:val="26"/>
              </w:rPr>
              <w:t>(местонахождение юридического лица; место регистрации физического лица,</w:t>
            </w:r>
            <w:proofErr w:type="gramEnd"/>
          </w:p>
          <w:p w:rsidR="000051D7" w:rsidRPr="001B0E0F" w:rsidRDefault="000051D7" w:rsidP="00556A1B">
            <w:pPr>
              <w:widowControl w:val="0"/>
              <w:autoSpaceDE w:val="0"/>
              <w:autoSpaceDN w:val="0"/>
              <w:adjustRightInd w:val="0"/>
              <w:jc w:val="center"/>
              <w:rPr>
                <w:rFonts w:ascii="PT Astra Serif" w:hAnsi="PT Astra Serif"/>
                <w:sz w:val="26"/>
                <w:szCs w:val="26"/>
              </w:rPr>
            </w:pPr>
            <w:r w:rsidRPr="001B0E0F">
              <w:rPr>
                <w:rFonts w:ascii="PT Astra Serif" w:hAnsi="PT Astra Serif"/>
                <w:sz w:val="26"/>
                <w:szCs w:val="26"/>
              </w:rPr>
              <w:t>индивидуального предпринимателя)</w:t>
            </w:r>
          </w:p>
        </w:tc>
      </w:tr>
      <w:tr w:rsidR="000051D7" w:rsidRPr="001B0E0F" w:rsidTr="00556A1B">
        <w:tc>
          <w:tcPr>
            <w:tcW w:w="6120" w:type="dxa"/>
          </w:tcPr>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Электронная почта заявител</w:t>
            </w:r>
            <w:proofErr w:type="gramStart"/>
            <w:r w:rsidRPr="001B0E0F">
              <w:rPr>
                <w:rFonts w:ascii="PT Astra Serif" w:hAnsi="PT Astra Serif"/>
                <w:sz w:val="26"/>
                <w:szCs w:val="26"/>
              </w:rPr>
              <w:t>я(</w:t>
            </w:r>
            <w:proofErr w:type="gramEnd"/>
            <w:r w:rsidRPr="001B0E0F">
              <w:rPr>
                <w:rFonts w:ascii="PT Astra Serif" w:hAnsi="PT Astra Serif"/>
                <w:sz w:val="26"/>
                <w:szCs w:val="26"/>
              </w:rPr>
              <w:t>ей):____________________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r w:rsidRPr="001B0E0F">
              <w:rPr>
                <w:rFonts w:ascii="PT Astra Serif" w:hAnsi="PT Astra Serif"/>
                <w:sz w:val="26"/>
                <w:szCs w:val="26"/>
              </w:rPr>
              <w:t>____________________________________________</w:t>
            </w:r>
          </w:p>
          <w:p w:rsidR="000051D7" w:rsidRPr="001B0E0F" w:rsidRDefault="000051D7" w:rsidP="00556A1B">
            <w:pPr>
              <w:pStyle w:val="ConsPlusNonformat"/>
              <w:jc w:val="right"/>
              <w:rPr>
                <w:rFonts w:ascii="PT Astra Serif" w:hAnsi="PT Astra Serif" w:cs="Times New Roman"/>
                <w:sz w:val="26"/>
                <w:szCs w:val="26"/>
              </w:rPr>
            </w:pPr>
            <w:r w:rsidRPr="001B0E0F">
              <w:rPr>
                <w:rFonts w:ascii="PT Astra Serif" w:hAnsi="PT Astra Serif" w:cs="Times New Roman"/>
                <w:sz w:val="26"/>
                <w:szCs w:val="26"/>
              </w:rPr>
              <w:lastRenderedPageBreak/>
              <w:t>Телефон заявителя_________________________________</w:t>
            </w:r>
          </w:p>
          <w:p w:rsidR="000051D7" w:rsidRPr="001B0E0F" w:rsidRDefault="000051D7" w:rsidP="00556A1B">
            <w:pPr>
              <w:widowControl w:val="0"/>
              <w:autoSpaceDE w:val="0"/>
              <w:autoSpaceDN w:val="0"/>
              <w:adjustRightInd w:val="0"/>
              <w:jc w:val="right"/>
              <w:rPr>
                <w:rFonts w:ascii="PT Astra Serif" w:hAnsi="PT Astra Serif"/>
                <w:sz w:val="26"/>
                <w:szCs w:val="26"/>
              </w:rPr>
            </w:pPr>
          </w:p>
        </w:tc>
      </w:tr>
    </w:tbl>
    <w:p w:rsidR="000051D7" w:rsidRPr="001B0E0F" w:rsidRDefault="000051D7" w:rsidP="000051D7">
      <w:pPr>
        <w:widowControl w:val="0"/>
        <w:autoSpaceDE w:val="0"/>
        <w:autoSpaceDN w:val="0"/>
        <w:adjustRightInd w:val="0"/>
        <w:ind w:firstLine="567"/>
        <w:jc w:val="center"/>
        <w:rPr>
          <w:rFonts w:ascii="PT Astra Serif" w:hAnsi="PT Astra Serif"/>
          <w:sz w:val="26"/>
          <w:szCs w:val="26"/>
        </w:rPr>
      </w:pPr>
      <w:r w:rsidRPr="001B0E0F">
        <w:rPr>
          <w:rFonts w:ascii="PT Astra Serif" w:hAnsi="PT Astra Serif"/>
          <w:sz w:val="26"/>
          <w:szCs w:val="26"/>
        </w:rPr>
        <w:lastRenderedPageBreak/>
        <w:t>заявление 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051D7" w:rsidRPr="001B0E0F" w:rsidRDefault="000051D7" w:rsidP="000051D7">
      <w:pPr>
        <w:widowControl w:val="0"/>
        <w:autoSpaceDE w:val="0"/>
        <w:autoSpaceDN w:val="0"/>
        <w:adjustRightInd w:val="0"/>
        <w:ind w:firstLine="567"/>
        <w:jc w:val="both"/>
        <w:rPr>
          <w:rFonts w:ascii="PT Astra Serif" w:hAnsi="PT Astra Serif"/>
          <w:sz w:val="26"/>
          <w:szCs w:val="26"/>
        </w:rPr>
      </w:pPr>
    </w:p>
    <w:p w:rsidR="000051D7" w:rsidRPr="001B0E0F" w:rsidRDefault="000051D7" w:rsidP="000051D7">
      <w:pPr>
        <w:widowControl w:val="0"/>
        <w:autoSpaceDE w:val="0"/>
        <w:autoSpaceDN w:val="0"/>
        <w:adjustRightInd w:val="0"/>
        <w:ind w:firstLine="567"/>
        <w:jc w:val="both"/>
        <w:rPr>
          <w:rFonts w:ascii="PT Astra Serif" w:hAnsi="PT Astra Serif"/>
          <w:sz w:val="26"/>
          <w:szCs w:val="26"/>
        </w:rPr>
      </w:pPr>
      <w:r w:rsidRPr="001B0E0F">
        <w:rPr>
          <w:rFonts w:ascii="PT Astra Serif" w:hAnsi="PT Astra Serif"/>
          <w:sz w:val="26"/>
          <w:szCs w:val="26"/>
        </w:rPr>
        <w:t>Прош</w:t>
      </w:r>
      <w:proofErr w:type="gramStart"/>
      <w:r w:rsidRPr="001B0E0F">
        <w:rPr>
          <w:rFonts w:ascii="PT Astra Serif" w:hAnsi="PT Astra Serif"/>
          <w:sz w:val="26"/>
          <w:szCs w:val="26"/>
        </w:rPr>
        <w:t>у(</w:t>
      </w:r>
      <w:proofErr w:type="gramEnd"/>
      <w:r w:rsidRPr="001B0E0F">
        <w:rPr>
          <w:rFonts w:ascii="PT Astra Serif" w:hAnsi="PT Astra Serif"/>
          <w:sz w:val="26"/>
          <w:szCs w:val="26"/>
        </w:rPr>
        <w:t xml:space="preserve">сим) предоставить на праве ___________________________________ </w:t>
      </w:r>
      <w:r w:rsidRPr="001B0E0F">
        <w:rPr>
          <w:rFonts w:ascii="PT Astra Serif" w:hAnsi="PT Astra Serif"/>
          <w:sz w:val="26"/>
          <w:szCs w:val="26"/>
        </w:rPr>
        <w:br/>
      </w:r>
      <w:r w:rsidRPr="001B0E0F">
        <w:rPr>
          <w:rFonts w:ascii="PT Astra Serif" w:hAnsi="PT Astra Serif"/>
          <w:i/>
          <w:sz w:val="26"/>
          <w:szCs w:val="26"/>
        </w:rPr>
        <w:t xml:space="preserve">                                                                                                                                                              (собственности или аренды)</w:t>
      </w:r>
      <w:r w:rsidRPr="001B0E0F">
        <w:rPr>
          <w:rFonts w:ascii="PT Astra Serif" w:hAnsi="PT Astra Serif"/>
          <w:sz w:val="26"/>
          <w:szCs w:val="26"/>
        </w:rPr>
        <w:t xml:space="preserve">  </w:t>
      </w:r>
    </w:p>
    <w:p w:rsidR="000051D7" w:rsidRPr="001B0E0F" w:rsidRDefault="000051D7" w:rsidP="000051D7">
      <w:pPr>
        <w:widowControl w:val="0"/>
        <w:autoSpaceDE w:val="0"/>
        <w:autoSpaceDN w:val="0"/>
        <w:adjustRightInd w:val="0"/>
        <w:jc w:val="both"/>
        <w:rPr>
          <w:rFonts w:ascii="PT Astra Serif" w:hAnsi="PT Astra Serif"/>
          <w:sz w:val="26"/>
          <w:szCs w:val="26"/>
        </w:rPr>
      </w:pPr>
      <w:r w:rsidRPr="001B0E0F">
        <w:rPr>
          <w:rFonts w:ascii="PT Astra Serif" w:hAnsi="PT Astra Serif"/>
          <w:sz w:val="26"/>
          <w:szCs w:val="26"/>
        </w:rPr>
        <w:t xml:space="preserve">земельный участок, на срок ________.  </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1. Сведения о земельном участке:</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1.1. Кадастровый номер земельного участка: ________________________________.</w:t>
      </w:r>
    </w:p>
    <w:p w:rsidR="000051D7" w:rsidRPr="001B0E0F" w:rsidRDefault="000051D7" w:rsidP="000051D7">
      <w:pPr>
        <w:widowControl w:val="0"/>
        <w:autoSpaceDE w:val="0"/>
        <w:autoSpaceDN w:val="0"/>
        <w:adjustRightInd w:val="0"/>
        <w:ind w:right="-1" w:firstLine="709"/>
        <w:jc w:val="both"/>
        <w:rPr>
          <w:rFonts w:ascii="PT Astra Serif" w:hAnsi="PT Astra Serif"/>
          <w:sz w:val="26"/>
          <w:szCs w:val="26"/>
        </w:rPr>
      </w:pPr>
      <w:r w:rsidRPr="001B0E0F">
        <w:rPr>
          <w:rFonts w:ascii="PT Astra Serif" w:hAnsi="PT Astra Serif"/>
          <w:sz w:val="26"/>
          <w:szCs w:val="26"/>
        </w:rPr>
        <w:t>1.2. Цель использования земельного участка</w:t>
      </w:r>
      <w:proofErr w:type="gramStart"/>
      <w:r w:rsidRPr="001B0E0F">
        <w:rPr>
          <w:rFonts w:ascii="PT Astra Serif" w:hAnsi="PT Astra Serif"/>
          <w:sz w:val="26"/>
          <w:szCs w:val="26"/>
        </w:rPr>
        <w:t>: ________________________________</w:t>
      </w:r>
      <w:proofErr w:type="gramEnd"/>
    </w:p>
    <w:p w:rsidR="000051D7" w:rsidRPr="001B0E0F" w:rsidRDefault="000051D7" w:rsidP="000051D7">
      <w:pPr>
        <w:widowControl w:val="0"/>
        <w:autoSpaceDE w:val="0"/>
        <w:autoSpaceDN w:val="0"/>
        <w:adjustRightInd w:val="0"/>
        <w:jc w:val="both"/>
        <w:rPr>
          <w:rFonts w:ascii="PT Astra Serif" w:hAnsi="PT Astra Serif"/>
          <w:sz w:val="26"/>
          <w:szCs w:val="26"/>
        </w:rPr>
      </w:pPr>
      <w:r w:rsidRPr="001B0E0F">
        <w:rPr>
          <w:rFonts w:ascii="PT Astra Serif" w:hAnsi="PT Astra Serif"/>
          <w:sz w:val="26"/>
          <w:szCs w:val="26"/>
        </w:rPr>
        <w:t>______________________________________________________________________.</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1.3. Основание предоставления земельного участка без проведения торгов:</w:t>
      </w:r>
    </w:p>
    <w:p w:rsidR="000051D7" w:rsidRPr="001B0E0F" w:rsidRDefault="000051D7" w:rsidP="000051D7">
      <w:pPr>
        <w:widowControl w:val="0"/>
        <w:numPr>
          <w:ilvl w:val="0"/>
          <w:numId w:val="4"/>
        </w:numPr>
        <w:autoSpaceDE w:val="0"/>
        <w:autoSpaceDN w:val="0"/>
        <w:adjustRightInd w:val="0"/>
        <w:jc w:val="both"/>
        <w:rPr>
          <w:rFonts w:ascii="PT Astra Serif" w:hAnsi="PT Astra Serif"/>
          <w:sz w:val="26"/>
          <w:szCs w:val="26"/>
        </w:rPr>
      </w:pPr>
      <w:r w:rsidRPr="001B0E0F">
        <w:rPr>
          <w:rFonts w:ascii="PT Astra Serif" w:hAnsi="PT Astra Serif"/>
          <w:sz w:val="26"/>
          <w:szCs w:val="26"/>
        </w:rPr>
        <w:t>подпункт 10 пункта 2 статьи 39.3, статья 39.18 Земельного кодекса Российской Федерации (предоставление земельного участка в собственность);</w:t>
      </w:r>
    </w:p>
    <w:p w:rsidR="000051D7" w:rsidRPr="001B0E0F" w:rsidRDefault="000051D7" w:rsidP="000051D7">
      <w:pPr>
        <w:widowControl w:val="0"/>
        <w:numPr>
          <w:ilvl w:val="0"/>
          <w:numId w:val="4"/>
        </w:numPr>
        <w:autoSpaceDE w:val="0"/>
        <w:autoSpaceDN w:val="0"/>
        <w:adjustRightInd w:val="0"/>
        <w:jc w:val="both"/>
        <w:rPr>
          <w:rFonts w:ascii="PT Astra Serif" w:hAnsi="PT Astra Serif"/>
          <w:sz w:val="26"/>
          <w:szCs w:val="26"/>
        </w:rPr>
      </w:pPr>
      <w:r w:rsidRPr="001B0E0F">
        <w:rPr>
          <w:rFonts w:ascii="PT Astra Serif" w:hAnsi="PT Astra Serif"/>
          <w:sz w:val="26"/>
          <w:szCs w:val="26"/>
        </w:rPr>
        <w:t>подпункт 15 пункта 2 статьи 39.6, статья 39.18 Земельного кодекса Российской Федерации (предоставление земельного участка в аренду).</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 xml:space="preserve">1.4. Вид права, на </w:t>
      </w:r>
      <w:proofErr w:type="gramStart"/>
      <w:r w:rsidRPr="001B0E0F">
        <w:rPr>
          <w:rFonts w:ascii="PT Astra Serif" w:hAnsi="PT Astra Serif"/>
          <w:sz w:val="26"/>
          <w:szCs w:val="26"/>
        </w:rPr>
        <w:t>котором</w:t>
      </w:r>
      <w:proofErr w:type="gramEnd"/>
      <w:r w:rsidRPr="001B0E0F">
        <w:rPr>
          <w:rFonts w:ascii="PT Astra Serif" w:hAnsi="PT Astra Serif"/>
          <w:sz w:val="26"/>
          <w:szCs w:val="26"/>
        </w:rPr>
        <w:t xml:space="preserve"> используется земельный участок: ___________________</w:t>
      </w:r>
    </w:p>
    <w:p w:rsidR="000051D7" w:rsidRPr="001B0E0F" w:rsidRDefault="000051D7" w:rsidP="000051D7">
      <w:pPr>
        <w:widowControl w:val="0"/>
        <w:autoSpaceDE w:val="0"/>
        <w:autoSpaceDN w:val="0"/>
        <w:adjustRightInd w:val="0"/>
        <w:jc w:val="both"/>
        <w:rPr>
          <w:rFonts w:ascii="PT Astra Serif" w:hAnsi="PT Astra Serif"/>
          <w:sz w:val="26"/>
          <w:szCs w:val="26"/>
        </w:rPr>
      </w:pPr>
      <w:r w:rsidRPr="001B0E0F">
        <w:rPr>
          <w:rFonts w:ascii="PT Astra Serif" w:hAnsi="PT Astra Serif"/>
          <w:sz w:val="26"/>
          <w:szCs w:val="26"/>
        </w:rPr>
        <w:t>_______________________________________________________________________.</w:t>
      </w:r>
    </w:p>
    <w:p w:rsidR="000051D7" w:rsidRPr="001B0E0F" w:rsidRDefault="000051D7" w:rsidP="000051D7">
      <w:pPr>
        <w:widowControl w:val="0"/>
        <w:autoSpaceDE w:val="0"/>
        <w:autoSpaceDN w:val="0"/>
        <w:adjustRightInd w:val="0"/>
        <w:jc w:val="center"/>
        <w:rPr>
          <w:rFonts w:ascii="PT Astra Serif" w:hAnsi="PT Astra Serif"/>
          <w:i/>
          <w:sz w:val="26"/>
          <w:szCs w:val="26"/>
        </w:rPr>
      </w:pPr>
      <w:r w:rsidRPr="001B0E0F">
        <w:rPr>
          <w:rFonts w:ascii="PT Astra Serif" w:hAnsi="PT Astra Serif"/>
          <w:i/>
          <w:sz w:val="26"/>
          <w:szCs w:val="26"/>
        </w:rPr>
        <w:t>(аренда, постоянное (бессрочное) пользование и др.)</w:t>
      </w:r>
    </w:p>
    <w:p w:rsidR="000051D7" w:rsidRPr="001B0E0F" w:rsidRDefault="000051D7" w:rsidP="000051D7">
      <w:pPr>
        <w:widowControl w:val="0"/>
        <w:autoSpaceDE w:val="0"/>
        <w:autoSpaceDN w:val="0"/>
        <w:adjustRightInd w:val="0"/>
        <w:ind w:right="-1" w:firstLine="709"/>
        <w:jc w:val="both"/>
        <w:rPr>
          <w:rFonts w:ascii="PT Astra Serif" w:hAnsi="PT Astra Serif"/>
          <w:sz w:val="26"/>
          <w:szCs w:val="26"/>
        </w:rPr>
      </w:pPr>
      <w:r w:rsidRPr="001B0E0F">
        <w:rPr>
          <w:rFonts w:ascii="PT Astra Serif" w:hAnsi="PT Astra Serif"/>
          <w:sz w:val="26"/>
          <w:szCs w:val="26"/>
        </w:rPr>
        <w:t xml:space="preserve">1.5. Реквизиты документа, удостоверяющего право, на </w:t>
      </w:r>
      <w:proofErr w:type="gramStart"/>
      <w:r w:rsidRPr="001B0E0F">
        <w:rPr>
          <w:rFonts w:ascii="PT Astra Serif" w:hAnsi="PT Astra Serif"/>
          <w:sz w:val="26"/>
          <w:szCs w:val="26"/>
        </w:rPr>
        <w:t>котором</w:t>
      </w:r>
      <w:proofErr w:type="gramEnd"/>
      <w:r w:rsidRPr="001B0E0F">
        <w:rPr>
          <w:rFonts w:ascii="PT Astra Serif" w:hAnsi="PT Astra Serif"/>
          <w:sz w:val="26"/>
          <w:szCs w:val="26"/>
        </w:rPr>
        <w:t xml:space="preserve"> используется земельный участок _____________________________________________________________</w:t>
      </w:r>
    </w:p>
    <w:p w:rsidR="000051D7" w:rsidRPr="001B0E0F" w:rsidRDefault="000051D7" w:rsidP="000051D7">
      <w:pPr>
        <w:widowControl w:val="0"/>
        <w:autoSpaceDE w:val="0"/>
        <w:autoSpaceDN w:val="0"/>
        <w:adjustRightInd w:val="0"/>
        <w:jc w:val="both"/>
        <w:rPr>
          <w:rFonts w:ascii="PT Astra Serif" w:hAnsi="PT Astra Serif"/>
          <w:sz w:val="26"/>
          <w:szCs w:val="26"/>
        </w:rPr>
      </w:pPr>
      <w:r w:rsidRPr="001B0E0F">
        <w:rPr>
          <w:rFonts w:ascii="PT Astra Serif" w:hAnsi="PT Astra Serif"/>
          <w:sz w:val="26"/>
          <w:szCs w:val="26"/>
        </w:rPr>
        <w:t>_______________________________________________________________________.</w:t>
      </w:r>
    </w:p>
    <w:p w:rsidR="000051D7" w:rsidRPr="001B0E0F" w:rsidRDefault="000051D7" w:rsidP="000051D7">
      <w:pPr>
        <w:widowControl w:val="0"/>
        <w:autoSpaceDE w:val="0"/>
        <w:autoSpaceDN w:val="0"/>
        <w:adjustRightInd w:val="0"/>
        <w:jc w:val="center"/>
        <w:rPr>
          <w:rFonts w:ascii="PT Astra Serif" w:hAnsi="PT Astra Serif"/>
          <w:i/>
          <w:sz w:val="26"/>
          <w:szCs w:val="26"/>
        </w:rPr>
      </w:pPr>
      <w:r w:rsidRPr="001B0E0F">
        <w:rPr>
          <w:rFonts w:ascii="PT Astra Serif" w:hAnsi="PT Astra Serif"/>
          <w:i/>
          <w:sz w:val="26"/>
          <w:szCs w:val="26"/>
        </w:rPr>
        <w:t>(название, номер, дата выдачи, выдавший орган)</w:t>
      </w: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О готовности результата и (или) приглашении для получения результата прошу уведомить меня посредством:</w:t>
      </w:r>
    </w:p>
    <w:p w:rsidR="000051D7" w:rsidRPr="001B0E0F" w:rsidRDefault="000051D7" w:rsidP="000051D7">
      <w:pPr>
        <w:numPr>
          <w:ilvl w:val="0"/>
          <w:numId w:val="7"/>
        </w:numPr>
        <w:ind w:left="709" w:firstLine="0"/>
        <w:contextualSpacing/>
        <w:rPr>
          <w:rFonts w:ascii="PT Astra Serif" w:eastAsia="Calibri" w:hAnsi="PT Astra Serif"/>
          <w:sz w:val="26"/>
          <w:szCs w:val="26"/>
          <w:lang w:eastAsia="en-US"/>
        </w:rPr>
      </w:pPr>
      <w:r w:rsidRPr="001B0E0F">
        <w:rPr>
          <w:rFonts w:ascii="PT Astra Serif" w:eastAsia="Calibri" w:hAnsi="PT Astra Serif"/>
          <w:sz w:val="26"/>
          <w:szCs w:val="26"/>
          <w:lang w:eastAsia="en-US"/>
        </w:rPr>
        <w:t>телефонного звонка (по номеру, указанному в заявлении),</w:t>
      </w:r>
    </w:p>
    <w:p w:rsidR="000051D7" w:rsidRPr="001B0E0F" w:rsidRDefault="000051D7" w:rsidP="000051D7">
      <w:pPr>
        <w:numPr>
          <w:ilvl w:val="0"/>
          <w:numId w:val="7"/>
        </w:numPr>
        <w:ind w:left="709" w:hanging="11"/>
        <w:contextualSpacing/>
        <w:rPr>
          <w:rFonts w:ascii="PT Astra Serif" w:eastAsia="Calibri" w:hAnsi="PT Astra Serif"/>
          <w:sz w:val="26"/>
          <w:szCs w:val="26"/>
          <w:lang w:eastAsia="en-US"/>
        </w:rPr>
      </w:pPr>
      <w:r w:rsidRPr="001B0E0F">
        <w:rPr>
          <w:rFonts w:ascii="PT Astra Serif" w:eastAsia="Calibri" w:hAnsi="PT Astra Serif"/>
          <w:sz w:val="26"/>
          <w:szCs w:val="26"/>
          <w:lang w:eastAsia="en-US"/>
        </w:rPr>
        <w:t>посредством почтовой связи.</w:t>
      </w:r>
    </w:p>
    <w:p w:rsidR="000051D7" w:rsidRPr="001B0E0F" w:rsidRDefault="000051D7" w:rsidP="000051D7">
      <w:pPr>
        <w:rPr>
          <w:rFonts w:ascii="PT Astra Serif" w:hAnsi="PT Astra Serif"/>
          <w:sz w:val="26"/>
          <w:szCs w:val="26"/>
        </w:rPr>
      </w:pPr>
    </w:p>
    <w:p w:rsidR="000051D7" w:rsidRPr="001B0E0F" w:rsidRDefault="000051D7" w:rsidP="000051D7">
      <w:pPr>
        <w:ind w:firstLine="709"/>
        <w:rPr>
          <w:rFonts w:ascii="PT Astra Serif" w:hAnsi="PT Astra Serif"/>
          <w:sz w:val="26"/>
          <w:szCs w:val="26"/>
        </w:rPr>
      </w:pPr>
      <w:r w:rsidRPr="001B0E0F">
        <w:rPr>
          <w:rFonts w:ascii="PT Astra Serif" w:hAnsi="PT Astra Serif"/>
          <w:sz w:val="26"/>
          <w:szCs w:val="26"/>
        </w:rPr>
        <w:t>Результат предоставления муниципальной услуги желаю получит</w:t>
      </w:r>
      <w:proofErr w:type="gramStart"/>
      <w:r w:rsidRPr="001B0E0F">
        <w:rPr>
          <w:rFonts w:ascii="PT Astra Serif" w:hAnsi="PT Astra Serif"/>
          <w:sz w:val="26"/>
          <w:szCs w:val="26"/>
        </w:rPr>
        <w:t>ь(</w:t>
      </w:r>
      <w:proofErr w:type="gramEnd"/>
      <w:r w:rsidRPr="001B0E0F">
        <w:rPr>
          <w:rFonts w:ascii="PT Astra Serif" w:hAnsi="PT Astra Serif"/>
          <w:sz w:val="26"/>
          <w:szCs w:val="26"/>
        </w:rPr>
        <w:t xml:space="preserve">нужное подчеркнуть): </w:t>
      </w:r>
    </w:p>
    <w:p w:rsidR="000051D7" w:rsidRPr="001B0E0F" w:rsidRDefault="000051D7" w:rsidP="000051D7">
      <w:pPr>
        <w:numPr>
          <w:ilvl w:val="0"/>
          <w:numId w:val="8"/>
        </w:numPr>
        <w:ind w:left="709" w:hanging="11"/>
        <w:contextualSpacing/>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в администрации муниципального образования ______________, </w:t>
      </w:r>
    </w:p>
    <w:p w:rsidR="000051D7" w:rsidRPr="001B0E0F" w:rsidRDefault="000051D7" w:rsidP="000051D7">
      <w:pPr>
        <w:numPr>
          <w:ilvl w:val="0"/>
          <w:numId w:val="8"/>
        </w:numPr>
        <w:ind w:left="709" w:hanging="11"/>
        <w:contextualSpacing/>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посредством почтовой связи, </w:t>
      </w:r>
    </w:p>
    <w:p w:rsidR="000051D7" w:rsidRPr="001B0E0F" w:rsidRDefault="000051D7" w:rsidP="000051D7">
      <w:pPr>
        <w:numPr>
          <w:ilvl w:val="0"/>
          <w:numId w:val="8"/>
        </w:numPr>
        <w:ind w:left="709" w:hanging="11"/>
        <w:contextualSpacing/>
        <w:jc w:val="both"/>
        <w:rPr>
          <w:rFonts w:ascii="PT Astra Serif" w:eastAsia="Calibri" w:hAnsi="PT Astra Serif"/>
          <w:sz w:val="26"/>
          <w:szCs w:val="26"/>
          <w:lang w:eastAsia="en-US"/>
        </w:rPr>
      </w:pPr>
      <w:r w:rsidRPr="001B0E0F">
        <w:rPr>
          <w:rFonts w:ascii="PT Astra Serif" w:eastAsia="Calibri" w:hAnsi="PT Astra Serif"/>
          <w:sz w:val="26"/>
          <w:szCs w:val="26"/>
          <w:lang w:eastAsia="en-US"/>
        </w:rPr>
        <w:t xml:space="preserve">в </w:t>
      </w:r>
      <w:r w:rsidRPr="001B0E0F">
        <w:rPr>
          <w:rFonts w:ascii="PT Astra Serif" w:hAnsi="PT Astra Serif"/>
          <w:sz w:val="26"/>
          <w:szCs w:val="26"/>
        </w:rPr>
        <w:t>ОГКУ «Правительство для граждан» (в случае подачи заявления через многофункциональный центр).</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 xml:space="preserve">Приложение: </w:t>
      </w:r>
      <w:r w:rsidRPr="001B0E0F">
        <w:rPr>
          <w:rFonts w:ascii="PT Astra Serif" w:hAnsi="PT Astra Serif"/>
          <w:sz w:val="26"/>
          <w:szCs w:val="26"/>
        </w:rPr>
        <w:lastRenderedPageBreak/>
        <w:t>____________________________________________________________</w:t>
      </w:r>
    </w:p>
    <w:p w:rsidR="000051D7" w:rsidRPr="001B0E0F" w:rsidRDefault="000051D7" w:rsidP="000051D7">
      <w:pPr>
        <w:widowControl w:val="0"/>
        <w:autoSpaceDE w:val="0"/>
        <w:autoSpaceDN w:val="0"/>
        <w:adjustRightInd w:val="0"/>
        <w:jc w:val="both"/>
        <w:rPr>
          <w:rFonts w:ascii="PT Astra Serif" w:hAnsi="PT Astra Serif"/>
          <w:sz w:val="26"/>
          <w:szCs w:val="26"/>
        </w:rPr>
      </w:pPr>
      <w:r w:rsidRPr="001B0E0F">
        <w:rPr>
          <w:rFonts w:ascii="PT Astra Serif" w:hAnsi="PT Astra Serif"/>
          <w:sz w:val="26"/>
          <w:szCs w:val="26"/>
        </w:rPr>
        <w:t>______________________________________________________________________</w:t>
      </w:r>
    </w:p>
    <w:p w:rsidR="000051D7" w:rsidRPr="001B0E0F" w:rsidRDefault="000051D7" w:rsidP="000051D7">
      <w:pPr>
        <w:widowControl w:val="0"/>
        <w:autoSpaceDE w:val="0"/>
        <w:autoSpaceDN w:val="0"/>
        <w:adjustRightInd w:val="0"/>
        <w:jc w:val="both"/>
        <w:rPr>
          <w:rFonts w:ascii="PT Astra Serif" w:hAnsi="PT Astra Serif"/>
          <w:sz w:val="26"/>
          <w:szCs w:val="26"/>
        </w:rPr>
      </w:pP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r w:rsidRPr="001B0E0F">
        <w:rPr>
          <w:rFonts w:ascii="PT Astra Serif" w:hAnsi="PT Astra Serif"/>
          <w:sz w:val="26"/>
          <w:szCs w:val="26"/>
        </w:rPr>
        <w:t>Заявитель: ______________________________________________________________</w:t>
      </w:r>
    </w:p>
    <w:p w:rsidR="000051D7" w:rsidRPr="001B0E0F" w:rsidRDefault="000051D7" w:rsidP="000051D7">
      <w:pPr>
        <w:widowControl w:val="0"/>
        <w:autoSpaceDE w:val="0"/>
        <w:autoSpaceDN w:val="0"/>
        <w:adjustRightInd w:val="0"/>
        <w:jc w:val="both"/>
        <w:rPr>
          <w:rFonts w:ascii="PT Astra Serif" w:hAnsi="PT Astra Serif"/>
          <w:i/>
          <w:sz w:val="26"/>
          <w:szCs w:val="26"/>
        </w:rPr>
      </w:pPr>
      <w:r w:rsidRPr="001B0E0F">
        <w:rPr>
          <w:rFonts w:ascii="PT Astra Serif" w:hAnsi="PT Astra Serif"/>
          <w:sz w:val="26"/>
          <w:szCs w:val="26"/>
        </w:rPr>
        <w:t xml:space="preserve">                                         </w:t>
      </w:r>
      <w:proofErr w:type="gramStart"/>
      <w:r w:rsidRPr="001B0E0F">
        <w:rPr>
          <w:rFonts w:ascii="PT Astra Serif" w:hAnsi="PT Astra Serif"/>
          <w:i/>
          <w:sz w:val="26"/>
          <w:szCs w:val="26"/>
        </w:rPr>
        <w:t>(Ф.И.О. (последнее – при наличии)., должность представителя юридического лица     (подпись)</w:t>
      </w:r>
      <w:proofErr w:type="gramEnd"/>
    </w:p>
    <w:p w:rsidR="000051D7" w:rsidRPr="001B0E0F" w:rsidRDefault="000051D7" w:rsidP="000051D7">
      <w:pPr>
        <w:widowControl w:val="0"/>
        <w:autoSpaceDE w:val="0"/>
        <w:autoSpaceDN w:val="0"/>
        <w:adjustRightInd w:val="0"/>
        <w:jc w:val="both"/>
        <w:rPr>
          <w:rFonts w:ascii="PT Astra Serif" w:hAnsi="PT Astra Serif"/>
          <w:i/>
          <w:sz w:val="26"/>
          <w:szCs w:val="26"/>
        </w:rPr>
      </w:pPr>
      <w:r w:rsidRPr="001B0E0F">
        <w:rPr>
          <w:rFonts w:ascii="PT Astra Serif" w:hAnsi="PT Astra Serif"/>
          <w:i/>
          <w:sz w:val="26"/>
          <w:szCs w:val="26"/>
        </w:rPr>
        <w:t xml:space="preserve">                                                                 (Ф.И.О.</w:t>
      </w:r>
      <w:proofErr w:type="gramStart"/>
      <w:r w:rsidRPr="001B0E0F">
        <w:rPr>
          <w:rFonts w:ascii="PT Astra Serif" w:hAnsi="PT Astra Serif"/>
          <w:i/>
          <w:sz w:val="26"/>
          <w:szCs w:val="26"/>
        </w:rPr>
        <w:t xml:space="preserve">( </w:t>
      </w:r>
      <w:proofErr w:type="gramEnd"/>
      <w:r w:rsidRPr="001B0E0F">
        <w:rPr>
          <w:rFonts w:ascii="PT Astra Serif" w:hAnsi="PT Astra Serif"/>
          <w:i/>
          <w:sz w:val="26"/>
          <w:szCs w:val="26"/>
        </w:rPr>
        <w:t>последнее – при наличии) физического лица, индивидуального предпринимателя)</w:t>
      </w:r>
    </w:p>
    <w:p w:rsidR="000051D7" w:rsidRPr="001B0E0F" w:rsidRDefault="000051D7" w:rsidP="000051D7">
      <w:pPr>
        <w:widowControl w:val="0"/>
        <w:autoSpaceDE w:val="0"/>
        <w:autoSpaceDN w:val="0"/>
        <w:adjustRightInd w:val="0"/>
        <w:jc w:val="both"/>
        <w:rPr>
          <w:rFonts w:ascii="PT Astra Serif" w:hAnsi="PT Astra Serif"/>
          <w:sz w:val="26"/>
          <w:szCs w:val="26"/>
        </w:rPr>
      </w:pPr>
    </w:p>
    <w:p w:rsidR="000051D7" w:rsidRPr="001B0E0F" w:rsidRDefault="000051D7" w:rsidP="000051D7">
      <w:pPr>
        <w:widowControl w:val="0"/>
        <w:autoSpaceDE w:val="0"/>
        <w:autoSpaceDN w:val="0"/>
        <w:adjustRightInd w:val="0"/>
        <w:ind w:right="638" w:firstLine="540"/>
        <w:jc w:val="both"/>
        <w:rPr>
          <w:rFonts w:ascii="PT Astra Serif" w:hAnsi="PT Astra Serif"/>
          <w:sz w:val="26"/>
          <w:szCs w:val="26"/>
        </w:rPr>
      </w:pPr>
      <w:r w:rsidRPr="001B0E0F">
        <w:rPr>
          <w:rFonts w:ascii="PT Astra Serif" w:hAnsi="PT Astra Serif"/>
          <w:sz w:val="26"/>
          <w:szCs w:val="26"/>
        </w:rPr>
        <w:t xml:space="preserve">«__» ___________ 20__ г.                                     М.П. (при наличии)                                </w:t>
      </w:r>
    </w:p>
    <w:p w:rsidR="000051D7" w:rsidRPr="001B0E0F" w:rsidRDefault="000051D7" w:rsidP="000051D7">
      <w:pPr>
        <w:autoSpaceDE w:val="0"/>
        <w:autoSpaceDN w:val="0"/>
        <w:adjustRightInd w:val="0"/>
        <w:jc w:val="right"/>
        <w:rPr>
          <w:rFonts w:ascii="PT Astra Serif" w:hAnsi="PT Astra Serif"/>
          <w:bCs/>
          <w:sz w:val="26"/>
          <w:szCs w:val="26"/>
        </w:rPr>
        <w:sectPr w:rsidR="000051D7" w:rsidRPr="001B0E0F" w:rsidSect="001B0E0F">
          <w:pgSz w:w="11906" w:h="16838"/>
          <w:pgMar w:top="1134" w:right="850" w:bottom="1134" w:left="1701" w:header="709" w:footer="709" w:gutter="0"/>
          <w:pgNumType w:start="1"/>
          <w:cols w:space="708"/>
          <w:titlePg/>
          <w:docGrid w:linePitch="360"/>
        </w:sectPr>
      </w:pPr>
    </w:p>
    <w:p w:rsidR="000051D7" w:rsidRPr="001B0E0F" w:rsidRDefault="000051D7" w:rsidP="000051D7">
      <w:pPr>
        <w:widowControl w:val="0"/>
        <w:autoSpaceDE w:val="0"/>
        <w:ind w:left="4820"/>
        <w:jc w:val="center"/>
        <w:textAlignment w:val="baseline"/>
        <w:rPr>
          <w:rFonts w:ascii="PT Astra Serif" w:hAnsi="PT Astra Serif"/>
          <w:bCs/>
          <w:sz w:val="26"/>
          <w:szCs w:val="26"/>
        </w:rPr>
      </w:pPr>
      <w:r w:rsidRPr="001B0E0F">
        <w:rPr>
          <w:rFonts w:ascii="PT Astra Serif" w:hAnsi="PT Astra Serif" w:cs="Century"/>
          <w:bCs/>
          <w:sz w:val="26"/>
          <w:szCs w:val="26"/>
        </w:rPr>
        <w:lastRenderedPageBreak/>
        <w:t>П</w:t>
      </w:r>
      <w:r w:rsidRPr="001B0E0F">
        <w:rPr>
          <w:rFonts w:ascii="PT Astra Serif" w:hAnsi="PT Astra Serif"/>
          <w:bCs/>
          <w:sz w:val="26"/>
          <w:szCs w:val="26"/>
        </w:rPr>
        <w:t xml:space="preserve">РИЛОЖЕНИЕ </w:t>
      </w:r>
      <w:r>
        <w:rPr>
          <w:rFonts w:ascii="PT Astra Serif" w:hAnsi="PT Astra Serif"/>
          <w:bCs/>
          <w:sz w:val="26"/>
          <w:szCs w:val="26"/>
        </w:rPr>
        <w:t>№ 2</w:t>
      </w:r>
    </w:p>
    <w:p w:rsidR="000051D7" w:rsidRPr="001B0E0F" w:rsidRDefault="000051D7" w:rsidP="000051D7">
      <w:pPr>
        <w:widowControl w:val="0"/>
        <w:autoSpaceDE w:val="0"/>
        <w:autoSpaceDN w:val="0"/>
        <w:adjustRightInd w:val="0"/>
        <w:ind w:left="4820"/>
        <w:jc w:val="center"/>
        <w:rPr>
          <w:rFonts w:ascii="PT Astra Serif" w:hAnsi="PT Astra Serif"/>
          <w:bCs/>
          <w:sz w:val="26"/>
          <w:szCs w:val="26"/>
        </w:rPr>
      </w:pPr>
      <w:r w:rsidRPr="001B0E0F">
        <w:rPr>
          <w:rFonts w:ascii="PT Astra Serif" w:hAnsi="PT Astra Serif"/>
          <w:bCs/>
          <w:sz w:val="26"/>
          <w:szCs w:val="26"/>
        </w:rPr>
        <w:t>к Административному регламенту,</w:t>
      </w:r>
      <w:r w:rsidRPr="001B0E0F">
        <w:rPr>
          <w:rFonts w:ascii="PT Astra Serif" w:hAnsi="PT Astra Serif"/>
          <w:sz w:val="26"/>
          <w:szCs w:val="26"/>
        </w:rPr>
        <w:br/>
      </w:r>
      <w:r w:rsidRPr="001B0E0F">
        <w:rPr>
          <w:rFonts w:ascii="PT Astra Serif" w:hAnsi="PT Astra Serif"/>
          <w:bCs/>
          <w:sz w:val="26"/>
          <w:szCs w:val="26"/>
        </w:rPr>
        <w:t>утверждённому постановлением</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Администрации муниципального </w:t>
      </w:r>
      <w:r w:rsidRPr="001B0E0F">
        <w:rPr>
          <w:rFonts w:ascii="PT Astra Serif" w:hAnsi="PT Astra Serif"/>
          <w:bCs/>
          <w:sz w:val="26"/>
          <w:szCs w:val="26"/>
        </w:rPr>
        <w:br/>
        <w:t>образования «Сенгилеевский район»</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Ульяновской области</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от </w:t>
      </w:r>
      <w:r>
        <w:rPr>
          <w:rFonts w:ascii="PT Astra Serif" w:hAnsi="PT Astra Serif"/>
          <w:bCs/>
          <w:sz w:val="26"/>
          <w:szCs w:val="26"/>
        </w:rPr>
        <w:t xml:space="preserve">03 сентября </w:t>
      </w:r>
      <w:r w:rsidRPr="001B0E0F">
        <w:rPr>
          <w:rFonts w:ascii="PT Astra Serif" w:hAnsi="PT Astra Serif"/>
          <w:bCs/>
          <w:sz w:val="26"/>
          <w:szCs w:val="26"/>
        </w:rPr>
        <w:t>2021 года  №</w:t>
      </w:r>
      <w:r>
        <w:rPr>
          <w:rFonts w:ascii="PT Astra Serif" w:hAnsi="PT Astra Serif"/>
          <w:bCs/>
          <w:sz w:val="26"/>
          <w:szCs w:val="26"/>
        </w:rPr>
        <w:t>467</w:t>
      </w:r>
      <w:r w:rsidRPr="001B0E0F">
        <w:rPr>
          <w:rFonts w:ascii="PT Astra Serif" w:hAnsi="PT Astra Serif"/>
          <w:bCs/>
          <w:sz w:val="26"/>
          <w:szCs w:val="26"/>
        </w:rPr>
        <w:t>-п</w:t>
      </w:r>
    </w:p>
    <w:p w:rsidR="000051D7" w:rsidRPr="001B0E0F" w:rsidRDefault="000051D7" w:rsidP="000051D7">
      <w:pPr>
        <w:ind w:right="-108"/>
        <w:jc w:val="center"/>
        <w:rPr>
          <w:rFonts w:ascii="PT Astra Serif" w:hAnsi="PT Astra Serif"/>
          <w:sz w:val="26"/>
          <w:szCs w:val="26"/>
        </w:rPr>
      </w:pPr>
    </w:p>
    <w:p w:rsidR="000051D7" w:rsidRPr="001B0E0F" w:rsidRDefault="000051D7" w:rsidP="000051D7">
      <w:pPr>
        <w:ind w:right="-108"/>
        <w:jc w:val="center"/>
        <w:rPr>
          <w:rFonts w:ascii="PT Astra Serif" w:hAnsi="PT Astra Serif"/>
          <w:sz w:val="26"/>
          <w:szCs w:val="26"/>
        </w:rPr>
      </w:pPr>
      <w:r w:rsidRPr="001B0E0F">
        <w:rPr>
          <w:rFonts w:ascii="PT Astra Serif" w:hAnsi="PT Astra Serif"/>
          <w:sz w:val="26"/>
          <w:szCs w:val="26"/>
        </w:rPr>
        <w:t>ПОСТАНОВЛЕНИЕ</w:t>
      </w:r>
    </w:p>
    <w:tbl>
      <w:tblPr>
        <w:tblpPr w:leftFromText="180" w:rightFromText="180" w:vertAnchor="text" w:tblpY="1"/>
        <w:tblOverlap w:val="never"/>
        <w:tblW w:w="9747" w:type="dxa"/>
        <w:tblLayout w:type="fixed"/>
        <w:tblLook w:val="04A0"/>
      </w:tblPr>
      <w:tblGrid>
        <w:gridCol w:w="9747"/>
      </w:tblGrid>
      <w:tr w:rsidR="000051D7" w:rsidRPr="001B0E0F" w:rsidTr="00556A1B">
        <w:trPr>
          <w:trHeight w:val="1008"/>
        </w:trPr>
        <w:tc>
          <w:tcPr>
            <w:tcW w:w="9747" w:type="dxa"/>
          </w:tcPr>
          <w:p w:rsidR="000051D7" w:rsidRPr="001B0E0F" w:rsidRDefault="000051D7" w:rsidP="00556A1B">
            <w:pPr>
              <w:ind w:right="-108"/>
              <w:jc w:val="both"/>
              <w:rPr>
                <w:rFonts w:ascii="PT Astra Serif" w:hAnsi="PT Astra Serif"/>
                <w:sz w:val="26"/>
                <w:szCs w:val="26"/>
              </w:rPr>
            </w:pPr>
          </w:p>
          <w:p w:rsidR="000051D7" w:rsidRPr="001B0E0F" w:rsidRDefault="000051D7" w:rsidP="00556A1B">
            <w:pPr>
              <w:jc w:val="right"/>
              <w:rPr>
                <w:rFonts w:ascii="PT Astra Serif" w:hAnsi="PT Astra Serif"/>
                <w:sz w:val="26"/>
                <w:szCs w:val="26"/>
              </w:rPr>
            </w:pPr>
            <w:r w:rsidRPr="001B0E0F">
              <w:rPr>
                <w:rFonts w:ascii="PT Astra Serif" w:hAnsi="PT Astra Serif"/>
                <w:sz w:val="26"/>
                <w:szCs w:val="26"/>
              </w:rPr>
              <w:t>_____________                                                                                                   № _____________</w:t>
            </w:r>
          </w:p>
          <w:p w:rsidR="000051D7" w:rsidRPr="001B0E0F" w:rsidRDefault="000051D7" w:rsidP="00556A1B">
            <w:pPr>
              <w:ind w:right="-108"/>
              <w:jc w:val="both"/>
              <w:rPr>
                <w:rFonts w:ascii="PT Astra Serif" w:hAnsi="PT Astra Serif"/>
                <w:sz w:val="26"/>
                <w:szCs w:val="26"/>
              </w:rPr>
            </w:pPr>
          </w:p>
          <w:p w:rsidR="000051D7" w:rsidRPr="001B0E0F" w:rsidRDefault="000051D7" w:rsidP="00556A1B">
            <w:pPr>
              <w:ind w:right="-108"/>
              <w:jc w:val="both"/>
              <w:rPr>
                <w:rFonts w:ascii="PT Astra Serif" w:hAnsi="PT Astra Serif"/>
                <w:sz w:val="26"/>
                <w:szCs w:val="26"/>
              </w:rPr>
            </w:pPr>
          </w:p>
          <w:p w:rsidR="000051D7" w:rsidRPr="001B0E0F" w:rsidRDefault="000051D7" w:rsidP="00556A1B">
            <w:pPr>
              <w:ind w:right="-108"/>
              <w:jc w:val="center"/>
              <w:rPr>
                <w:rFonts w:ascii="PT Astra Serif" w:hAnsi="PT Astra Serif"/>
                <w:sz w:val="26"/>
                <w:szCs w:val="26"/>
              </w:rPr>
            </w:pPr>
            <w:r w:rsidRPr="001B0E0F">
              <w:rPr>
                <w:rFonts w:ascii="PT Astra Serif" w:hAnsi="PT Astra Serif"/>
                <w:sz w:val="26"/>
                <w:szCs w:val="26"/>
              </w:rPr>
              <w:t>О предоставлении земельного участка</w:t>
            </w:r>
          </w:p>
          <w:p w:rsidR="000051D7" w:rsidRPr="001B0E0F" w:rsidRDefault="000051D7" w:rsidP="00556A1B">
            <w:pPr>
              <w:ind w:right="-108"/>
              <w:jc w:val="center"/>
              <w:rPr>
                <w:rFonts w:ascii="PT Astra Serif" w:hAnsi="PT Astra Serif"/>
                <w:sz w:val="26"/>
                <w:szCs w:val="26"/>
              </w:rPr>
            </w:pPr>
            <w:r w:rsidRPr="001B0E0F">
              <w:rPr>
                <w:rFonts w:ascii="PT Astra Serif" w:hAnsi="PT Astra Serif"/>
                <w:sz w:val="26"/>
                <w:szCs w:val="26"/>
              </w:rPr>
              <w:t>в собственность (в аренду)</w:t>
            </w:r>
          </w:p>
        </w:tc>
      </w:tr>
    </w:tbl>
    <w:p w:rsidR="000051D7" w:rsidRPr="001B0E0F" w:rsidRDefault="000051D7" w:rsidP="000051D7">
      <w:pPr>
        <w:rPr>
          <w:rFonts w:ascii="PT Astra Serif" w:hAnsi="PT Astra Serif"/>
          <w:sz w:val="26"/>
          <w:szCs w:val="26"/>
        </w:rPr>
      </w:pPr>
    </w:p>
    <w:p w:rsidR="000051D7" w:rsidRPr="001B0E0F" w:rsidRDefault="000051D7" w:rsidP="000051D7">
      <w:pPr>
        <w:ind w:firstLine="709"/>
        <w:jc w:val="both"/>
        <w:rPr>
          <w:rFonts w:ascii="PT Astra Serif" w:hAnsi="PT Astra Serif"/>
          <w:sz w:val="26"/>
          <w:szCs w:val="26"/>
        </w:rPr>
      </w:pPr>
    </w:p>
    <w:p w:rsidR="000051D7" w:rsidRPr="001B0E0F" w:rsidRDefault="000051D7" w:rsidP="000051D7">
      <w:pPr>
        <w:ind w:firstLine="567"/>
        <w:jc w:val="both"/>
        <w:rPr>
          <w:rFonts w:ascii="PT Astra Serif" w:hAnsi="PT Astra Serif"/>
          <w:sz w:val="26"/>
          <w:szCs w:val="26"/>
        </w:rPr>
      </w:pPr>
      <w:r w:rsidRPr="001B0E0F">
        <w:rPr>
          <w:rFonts w:ascii="PT Astra Serif" w:hAnsi="PT Astra Serif"/>
          <w:sz w:val="26"/>
          <w:szCs w:val="26"/>
        </w:rPr>
        <w:t xml:space="preserve"> На основании заявления   _____________________________ </w:t>
      </w:r>
      <w:proofErr w:type="gramStart"/>
      <w:r w:rsidRPr="001B0E0F">
        <w:rPr>
          <w:rFonts w:ascii="PT Astra Serif" w:hAnsi="PT Astra Serif"/>
          <w:sz w:val="26"/>
          <w:szCs w:val="26"/>
        </w:rPr>
        <w:t>от</w:t>
      </w:r>
      <w:proofErr w:type="gramEnd"/>
      <w:r w:rsidRPr="001B0E0F">
        <w:rPr>
          <w:rFonts w:ascii="PT Astra Serif" w:hAnsi="PT Astra Serif"/>
          <w:sz w:val="26"/>
          <w:szCs w:val="26"/>
        </w:rPr>
        <w:t xml:space="preserve">____________ № ____ </w:t>
      </w:r>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sz w:val="26"/>
          <w:szCs w:val="26"/>
        </w:rPr>
        <w:t xml:space="preserve">                                                </w:t>
      </w:r>
      <w:r w:rsidRPr="001B0E0F">
        <w:rPr>
          <w:rFonts w:ascii="PT Astra Serif" w:hAnsi="PT Astra Serif"/>
          <w:i/>
          <w:sz w:val="26"/>
          <w:szCs w:val="26"/>
        </w:rPr>
        <w:t xml:space="preserve"> </w:t>
      </w:r>
      <w:proofErr w:type="gramStart"/>
      <w:r w:rsidRPr="001B0E0F">
        <w:rPr>
          <w:rFonts w:ascii="PT Astra Serif" w:hAnsi="PT Astra Serif"/>
          <w:i/>
          <w:sz w:val="26"/>
          <w:szCs w:val="26"/>
        </w:rPr>
        <w:t xml:space="preserve">(ФИО (последнее - при наличии) гражданина,                 </w:t>
      </w:r>
      <w:proofErr w:type="gramEnd"/>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i/>
          <w:sz w:val="26"/>
          <w:szCs w:val="26"/>
        </w:rPr>
        <w:t xml:space="preserve">                                                             наименование юридического лица)                      </w:t>
      </w:r>
    </w:p>
    <w:p w:rsidR="000051D7" w:rsidRPr="001B0E0F" w:rsidRDefault="000051D7" w:rsidP="000051D7">
      <w:pPr>
        <w:jc w:val="both"/>
        <w:rPr>
          <w:rFonts w:ascii="PT Astra Serif" w:hAnsi="PT Astra Serif"/>
          <w:sz w:val="26"/>
          <w:szCs w:val="26"/>
        </w:rPr>
      </w:pPr>
      <w:proofErr w:type="gramStart"/>
      <w:r w:rsidRPr="001B0E0F">
        <w:rPr>
          <w:rFonts w:ascii="PT Astra Serif" w:hAnsi="PT Astra Serif"/>
          <w:color w:val="000000"/>
          <w:sz w:val="26"/>
          <w:szCs w:val="26"/>
          <w:lang w:eastAsia="ar-SA"/>
        </w:rPr>
        <w:t xml:space="preserve">в соответствии </w:t>
      </w:r>
      <w:r w:rsidRPr="001B0E0F">
        <w:rPr>
          <w:rFonts w:ascii="PT Astra Serif" w:hAnsi="PT Astra Serif"/>
          <w:sz w:val="26"/>
          <w:szCs w:val="26"/>
        </w:rPr>
        <w:t xml:space="preserve">со статьями 11, 39.1, 39.2, подпунктом 10 пункта 2 статьи 39.3 (подпунктом 15 пункта 2 статьи 39.6), 39.18 Земельного кодекса Российской Федерации, </w:t>
      </w:r>
      <w:r w:rsidRPr="001B0E0F">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1B0E0F">
        <w:rPr>
          <w:rFonts w:ascii="PT Astra Serif" w:hAnsi="PT Astra Serif"/>
          <w:sz w:val="26"/>
          <w:szCs w:val="26"/>
        </w:rPr>
        <w:t>Законом Ульяновской области от 17.11.2003 № 059-ЗО «О регулировании земельных отношений в Ульяновской области»</w:t>
      </w:r>
      <w:r w:rsidRPr="001B0E0F">
        <w:rPr>
          <w:rFonts w:ascii="PT Astra Serif" w:hAnsi="PT Astra Serif"/>
          <w:sz w:val="26"/>
          <w:szCs w:val="26"/>
          <w:lang w:eastAsia="ar-SA"/>
        </w:rPr>
        <w:t>,</w:t>
      </w:r>
      <w:r w:rsidRPr="001B0E0F">
        <w:rPr>
          <w:rFonts w:ascii="PT Astra Serif" w:hAnsi="PT Astra Serif"/>
          <w:sz w:val="26"/>
          <w:szCs w:val="26"/>
        </w:rPr>
        <w:t xml:space="preserve"> руководствуясь Уставом муниципального образования «Сенгилеевский район» Ульяновской области, Администрация</w:t>
      </w:r>
      <w:proofErr w:type="gramEnd"/>
      <w:r w:rsidRPr="001B0E0F">
        <w:rPr>
          <w:rFonts w:ascii="PT Astra Serif" w:hAnsi="PT Astra Serif"/>
          <w:sz w:val="26"/>
          <w:szCs w:val="26"/>
        </w:rPr>
        <w:t xml:space="preserve"> муниципального образования «Сенгилеевский район » Ульяновской области </w:t>
      </w:r>
    </w:p>
    <w:p w:rsidR="000051D7" w:rsidRPr="001B0E0F" w:rsidRDefault="000051D7" w:rsidP="000051D7">
      <w:pPr>
        <w:jc w:val="both"/>
        <w:rPr>
          <w:rFonts w:ascii="PT Astra Serif" w:hAnsi="PT Astra Serif"/>
          <w:sz w:val="26"/>
          <w:szCs w:val="26"/>
        </w:rPr>
      </w:pP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ПОСТАНОВЛЯЕТ:</w:t>
      </w:r>
    </w:p>
    <w:p w:rsidR="000051D7" w:rsidRPr="001B0E0F" w:rsidRDefault="000051D7" w:rsidP="000051D7">
      <w:pPr>
        <w:rPr>
          <w:rFonts w:ascii="PT Astra Serif" w:hAnsi="PT Astra Serif"/>
          <w:sz w:val="26"/>
          <w:szCs w:val="26"/>
        </w:rPr>
      </w:pPr>
    </w:p>
    <w:p w:rsidR="000051D7" w:rsidRPr="001B0E0F" w:rsidRDefault="000051D7" w:rsidP="000051D7">
      <w:pPr>
        <w:numPr>
          <w:ilvl w:val="0"/>
          <w:numId w:val="6"/>
        </w:numPr>
        <w:tabs>
          <w:tab w:val="left" w:pos="709"/>
        </w:tabs>
        <w:jc w:val="both"/>
        <w:rPr>
          <w:rFonts w:ascii="PT Astra Serif" w:hAnsi="PT Astra Serif"/>
          <w:sz w:val="26"/>
          <w:szCs w:val="26"/>
        </w:rPr>
      </w:pPr>
      <w:r w:rsidRPr="001B0E0F">
        <w:rPr>
          <w:rFonts w:ascii="PT Astra Serif" w:hAnsi="PT Astra Serif"/>
          <w:sz w:val="26"/>
          <w:szCs w:val="26"/>
        </w:rPr>
        <w:t>Предоставить _________________________________________________________</w:t>
      </w:r>
    </w:p>
    <w:p w:rsidR="000051D7" w:rsidRPr="001B0E0F" w:rsidRDefault="000051D7" w:rsidP="000051D7">
      <w:pPr>
        <w:rPr>
          <w:rFonts w:ascii="PT Astra Serif" w:hAnsi="PT Astra Serif"/>
          <w:i/>
          <w:sz w:val="26"/>
          <w:szCs w:val="26"/>
        </w:rPr>
      </w:pPr>
      <w:r w:rsidRPr="001B0E0F">
        <w:rPr>
          <w:rFonts w:ascii="PT Astra Serif" w:hAnsi="PT Astra Serif"/>
          <w:i/>
          <w:sz w:val="26"/>
          <w:szCs w:val="26"/>
        </w:rPr>
        <w:t xml:space="preserve">                                                                                           (ФИО (последнее – при наличии) гражданина, его паспортные данные;     </w:t>
      </w:r>
    </w:p>
    <w:p w:rsidR="000051D7" w:rsidRPr="001B0E0F" w:rsidRDefault="000051D7" w:rsidP="000051D7">
      <w:pPr>
        <w:rPr>
          <w:rFonts w:ascii="PT Astra Serif" w:hAnsi="PT Astra Serif"/>
          <w:i/>
          <w:sz w:val="26"/>
          <w:szCs w:val="26"/>
        </w:rPr>
      </w:pPr>
      <w:r w:rsidRPr="001B0E0F">
        <w:rPr>
          <w:rFonts w:ascii="PT Astra Serif" w:hAnsi="PT Astra Serif"/>
          <w:i/>
          <w:sz w:val="26"/>
          <w:szCs w:val="26"/>
        </w:rPr>
        <w:t xml:space="preserve">                                                                                                                наименование юридического лица, ИНН, ОГРН)</w:t>
      </w:r>
    </w:p>
    <w:p w:rsidR="000051D7" w:rsidRPr="001B0E0F" w:rsidRDefault="000051D7" w:rsidP="000051D7">
      <w:pPr>
        <w:jc w:val="both"/>
        <w:rPr>
          <w:rFonts w:ascii="PT Astra Serif" w:hAnsi="PT Astra Serif"/>
          <w:sz w:val="26"/>
          <w:szCs w:val="26"/>
        </w:rPr>
      </w:pPr>
      <w:r w:rsidRPr="001B0E0F">
        <w:rPr>
          <w:rFonts w:ascii="PT Astra Serif" w:hAnsi="PT Astra Serif"/>
          <w:sz w:val="26"/>
          <w:szCs w:val="26"/>
        </w:rPr>
        <w:t xml:space="preserve">земельный участок общей площадью _____ кв. м с кадастровым номером _________,  расположенный по адресу: _____________,  категория земель: ___________, разрешённое использование:________________________, в собственность за плату (в аренду) </w:t>
      </w:r>
      <w:proofErr w:type="gramStart"/>
      <w:r w:rsidRPr="001B0E0F">
        <w:rPr>
          <w:rFonts w:ascii="PT Astra Serif" w:hAnsi="PT Astra Serif"/>
          <w:sz w:val="26"/>
          <w:szCs w:val="26"/>
        </w:rPr>
        <w:t>для</w:t>
      </w:r>
      <w:proofErr w:type="gramEnd"/>
      <w:r w:rsidRPr="001B0E0F">
        <w:rPr>
          <w:rFonts w:ascii="PT Astra Serif" w:hAnsi="PT Astra Serif"/>
          <w:sz w:val="26"/>
          <w:szCs w:val="26"/>
        </w:rPr>
        <w:t xml:space="preserve"> _____________________________________.</w:t>
      </w:r>
    </w:p>
    <w:p w:rsidR="000051D7" w:rsidRPr="001B0E0F" w:rsidRDefault="000051D7" w:rsidP="000051D7">
      <w:pPr>
        <w:autoSpaceDE w:val="0"/>
        <w:autoSpaceDN w:val="0"/>
        <w:jc w:val="both"/>
        <w:rPr>
          <w:rFonts w:ascii="PT Astra Serif" w:hAnsi="PT Astra Serif"/>
          <w:i/>
          <w:sz w:val="26"/>
          <w:szCs w:val="26"/>
        </w:rPr>
      </w:pPr>
      <w:r w:rsidRPr="001B0E0F">
        <w:rPr>
          <w:rFonts w:ascii="PT Astra Serif" w:hAnsi="PT Astra Serif"/>
          <w:i/>
          <w:sz w:val="26"/>
          <w:szCs w:val="26"/>
        </w:rPr>
        <w:t xml:space="preserve">                       (цель использования)</w:t>
      </w:r>
    </w:p>
    <w:p w:rsidR="000051D7" w:rsidRPr="001B0E0F" w:rsidRDefault="000051D7" w:rsidP="000051D7">
      <w:pPr>
        <w:numPr>
          <w:ilvl w:val="0"/>
          <w:numId w:val="6"/>
        </w:numPr>
        <w:autoSpaceDE w:val="0"/>
        <w:autoSpaceDN w:val="0"/>
        <w:jc w:val="both"/>
        <w:rPr>
          <w:rFonts w:ascii="PT Astra Serif" w:hAnsi="PT Astra Serif"/>
          <w:sz w:val="26"/>
          <w:szCs w:val="26"/>
        </w:rPr>
      </w:pPr>
      <w:r w:rsidRPr="001B0E0F">
        <w:rPr>
          <w:rFonts w:ascii="PT Astra Serif" w:hAnsi="PT Astra Serif"/>
          <w:sz w:val="26"/>
          <w:szCs w:val="26"/>
        </w:rPr>
        <w:t>_________________________ подготовить проект договора купли-продажи (подразделение уполномоченного органа)</w:t>
      </w:r>
    </w:p>
    <w:p w:rsidR="000051D7" w:rsidRPr="001B0E0F" w:rsidRDefault="000051D7" w:rsidP="000051D7">
      <w:pPr>
        <w:autoSpaceDE w:val="0"/>
        <w:autoSpaceDN w:val="0"/>
        <w:adjustRightInd w:val="0"/>
        <w:jc w:val="both"/>
        <w:rPr>
          <w:rFonts w:ascii="PT Astra Serif" w:hAnsi="PT Astra Serif"/>
          <w:sz w:val="26"/>
          <w:szCs w:val="26"/>
        </w:rPr>
      </w:pPr>
      <w:r w:rsidRPr="001B0E0F">
        <w:rPr>
          <w:rFonts w:ascii="PT Astra Serif" w:hAnsi="PT Astra Serif"/>
          <w:sz w:val="26"/>
          <w:szCs w:val="26"/>
        </w:rPr>
        <w:lastRenderedPageBreak/>
        <w:t>(договора аренды) земельного 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0051D7" w:rsidRPr="001B0E0F" w:rsidRDefault="000051D7" w:rsidP="000051D7">
      <w:pPr>
        <w:numPr>
          <w:ilvl w:val="0"/>
          <w:numId w:val="6"/>
        </w:numPr>
        <w:tabs>
          <w:tab w:val="left" w:pos="709"/>
        </w:tabs>
        <w:jc w:val="both"/>
        <w:rPr>
          <w:rFonts w:ascii="PT Astra Serif" w:hAnsi="PT Astra Serif"/>
          <w:sz w:val="26"/>
          <w:szCs w:val="26"/>
        </w:rPr>
      </w:pPr>
      <w:r w:rsidRPr="001B0E0F">
        <w:rPr>
          <w:rFonts w:ascii="PT Astra Serif" w:hAnsi="PT Astra Serif"/>
          <w:sz w:val="26"/>
          <w:szCs w:val="26"/>
        </w:rPr>
        <w:t xml:space="preserve"> ______________________________________________________________</w:t>
      </w:r>
    </w:p>
    <w:p w:rsidR="000051D7" w:rsidRPr="001B0E0F" w:rsidRDefault="000051D7" w:rsidP="000051D7">
      <w:pPr>
        <w:rPr>
          <w:rFonts w:ascii="PT Astra Serif" w:hAnsi="PT Astra Serif"/>
          <w:i/>
          <w:sz w:val="26"/>
          <w:szCs w:val="26"/>
        </w:rPr>
      </w:pPr>
      <w:r w:rsidRPr="001B0E0F">
        <w:rPr>
          <w:rFonts w:ascii="PT Astra Serif" w:hAnsi="PT Astra Serif"/>
          <w:i/>
          <w:sz w:val="26"/>
          <w:szCs w:val="26"/>
        </w:rPr>
        <w:t xml:space="preserve">                                                             (ФИО (последнее – при наличии) гражданина, наименование юридического лица)</w:t>
      </w:r>
    </w:p>
    <w:p w:rsidR="000051D7" w:rsidRPr="001B0E0F" w:rsidRDefault="000051D7" w:rsidP="000051D7">
      <w:pPr>
        <w:autoSpaceDE w:val="0"/>
        <w:autoSpaceDN w:val="0"/>
        <w:adjustRightInd w:val="0"/>
        <w:jc w:val="both"/>
        <w:rPr>
          <w:rFonts w:ascii="PT Astra Serif" w:hAnsi="PT Astra Serif"/>
          <w:sz w:val="26"/>
          <w:szCs w:val="26"/>
        </w:rPr>
      </w:pPr>
      <w:r w:rsidRPr="001B0E0F">
        <w:rPr>
          <w:rFonts w:ascii="PT Astra Serif" w:hAnsi="PT Astra Serif"/>
          <w:sz w:val="26"/>
          <w:szCs w:val="26"/>
        </w:rPr>
        <w:t>подписать и представить в _________________________ проекты договора купли-продажи</w:t>
      </w:r>
      <w:r w:rsidRPr="001B0E0F">
        <w:rPr>
          <w:rFonts w:ascii="PT Astra Serif" w:hAnsi="PT Astra Serif"/>
          <w:sz w:val="26"/>
          <w:szCs w:val="26"/>
        </w:rPr>
        <w:br/>
      </w:r>
      <w:r w:rsidRPr="001B0E0F">
        <w:rPr>
          <w:rFonts w:ascii="PT Astra Serif" w:hAnsi="PT Astra Serif"/>
          <w:i/>
          <w:sz w:val="26"/>
          <w:szCs w:val="26"/>
        </w:rPr>
        <w:t xml:space="preserve">                                                                        (наименование уполномоченного органа)</w:t>
      </w:r>
      <w:r w:rsidRPr="001B0E0F">
        <w:rPr>
          <w:rFonts w:ascii="PT Astra Serif" w:hAnsi="PT Astra Serif"/>
          <w:sz w:val="26"/>
          <w:szCs w:val="26"/>
        </w:rPr>
        <w:t xml:space="preserve"> </w:t>
      </w:r>
    </w:p>
    <w:p w:rsidR="000051D7" w:rsidRPr="001B0E0F" w:rsidRDefault="000051D7" w:rsidP="000051D7">
      <w:pPr>
        <w:autoSpaceDE w:val="0"/>
        <w:autoSpaceDN w:val="0"/>
        <w:adjustRightInd w:val="0"/>
        <w:jc w:val="both"/>
        <w:rPr>
          <w:rFonts w:ascii="PT Astra Serif" w:hAnsi="PT Astra Serif"/>
          <w:sz w:val="26"/>
          <w:szCs w:val="26"/>
        </w:rPr>
      </w:pPr>
      <w:r w:rsidRPr="001B0E0F">
        <w:rPr>
          <w:rFonts w:ascii="PT Astra Serif" w:hAnsi="PT Astra Serif"/>
          <w:sz w:val="26"/>
          <w:szCs w:val="26"/>
        </w:rPr>
        <w:t>(аренды) земельного участка не позднее чем в течение тридцати дней со дня получения проектов указанного договора.</w:t>
      </w:r>
    </w:p>
    <w:p w:rsidR="000051D7" w:rsidRPr="001B0E0F" w:rsidRDefault="000051D7" w:rsidP="000051D7">
      <w:pPr>
        <w:autoSpaceDE w:val="0"/>
        <w:autoSpaceDN w:val="0"/>
        <w:rPr>
          <w:rFonts w:ascii="PT Astra Serif" w:hAnsi="PT Astra Serif"/>
          <w:sz w:val="26"/>
          <w:szCs w:val="26"/>
        </w:rPr>
      </w:pPr>
    </w:p>
    <w:p w:rsidR="000051D7" w:rsidRPr="001B0E0F" w:rsidRDefault="000051D7" w:rsidP="000051D7">
      <w:pPr>
        <w:widowControl w:val="0"/>
        <w:autoSpaceDE w:val="0"/>
        <w:autoSpaceDN w:val="0"/>
        <w:adjustRightInd w:val="0"/>
        <w:ind w:firstLine="567"/>
        <w:jc w:val="both"/>
        <w:rPr>
          <w:rFonts w:ascii="PT Astra Serif" w:hAnsi="PT Astra Serif"/>
          <w:sz w:val="26"/>
          <w:szCs w:val="26"/>
        </w:rPr>
      </w:pPr>
      <w:r w:rsidRPr="001B0E0F">
        <w:rPr>
          <w:rFonts w:ascii="PT Astra Serif" w:hAnsi="PT Astra Serif"/>
          <w:sz w:val="26"/>
          <w:szCs w:val="26"/>
        </w:rPr>
        <w:t>4.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0051D7" w:rsidRPr="001B0E0F" w:rsidRDefault="000051D7" w:rsidP="000051D7">
      <w:pPr>
        <w:autoSpaceDE w:val="0"/>
        <w:ind w:right="-1" w:firstLine="709"/>
        <w:jc w:val="both"/>
        <w:rPr>
          <w:rFonts w:ascii="PT Astra Serif" w:hAnsi="PT Astra Serif"/>
          <w:sz w:val="26"/>
          <w:szCs w:val="26"/>
        </w:rPr>
      </w:pPr>
      <w:r w:rsidRPr="001B0E0F">
        <w:rPr>
          <w:rFonts w:ascii="PT Astra Serif" w:hAnsi="PT Astra Serif"/>
          <w:sz w:val="26"/>
          <w:szCs w:val="26"/>
        </w:rPr>
        <w:t>5. Настоящее постановление вступает в силу со дня его подписания.</w:t>
      </w:r>
    </w:p>
    <w:p w:rsidR="000051D7" w:rsidRPr="001B0E0F" w:rsidRDefault="000051D7" w:rsidP="000051D7">
      <w:pPr>
        <w:autoSpaceDE w:val="0"/>
        <w:autoSpaceDN w:val="0"/>
        <w:jc w:val="both"/>
        <w:rPr>
          <w:rFonts w:ascii="PT Astra Serif" w:hAnsi="PT Astra Serif"/>
          <w:sz w:val="26"/>
          <w:szCs w:val="26"/>
        </w:rPr>
      </w:pP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Глава Администрации</w:t>
      </w:r>
      <w:r w:rsidRPr="001B0E0F">
        <w:rPr>
          <w:rFonts w:ascii="PT Astra Serif" w:hAnsi="PT Astra Serif"/>
          <w:bCs/>
          <w:sz w:val="26"/>
          <w:szCs w:val="26"/>
        </w:rPr>
        <w:tab/>
      </w:r>
      <w:r w:rsidRPr="001B0E0F">
        <w:rPr>
          <w:rFonts w:ascii="PT Astra Serif" w:hAnsi="PT Astra Serif"/>
          <w:bCs/>
          <w:sz w:val="26"/>
          <w:szCs w:val="26"/>
        </w:rPr>
        <w:tab/>
        <w:t xml:space="preserve">  </w:t>
      </w: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 xml:space="preserve">муниципального образования                      </w:t>
      </w:r>
    </w:p>
    <w:p w:rsidR="000051D7" w:rsidRPr="001B0E0F" w:rsidRDefault="000051D7" w:rsidP="000051D7">
      <w:pPr>
        <w:widowControl w:val="0"/>
        <w:ind w:right="40"/>
        <w:jc w:val="both"/>
        <w:rPr>
          <w:rFonts w:ascii="PT Astra Serif" w:hAnsi="PT Astra Serif"/>
          <w:i/>
          <w:sz w:val="26"/>
          <w:szCs w:val="26"/>
          <w:shd w:val="clear" w:color="auto" w:fill="FFFFFF"/>
          <w:lang w:eastAsia="ru-RU"/>
        </w:rPr>
      </w:pPr>
      <w:r w:rsidRPr="001B0E0F">
        <w:rPr>
          <w:rFonts w:ascii="PT Astra Serif" w:hAnsi="PT Astra Serif"/>
          <w:bCs/>
          <w:sz w:val="26"/>
          <w:szCs w:val="26"/>
        </w:rPr>
        <w:t xml:space="preserve">«Сенгилеевский район»                                  </w:t>
      </w:r>
      <w:r w:rsidRPr="001B0E0F">
        <w:rPr>
          <w:rFonts w:ascii="PT Astra Serif" w:hAnsi="PT Astra Serif"/>
          <w:i/>
          <w:sz w:val="26"/>
          <w:szCs w:val="26"/>
          <w:shd w:val="clear" w:color="auto" w:fill="FFFFFF"/>
          <w:lang w:eastAsia="ru-RU"/>
        </w:rPr>
        <w:t>(подпись)       (Ф.И.О.</w:t>
      </w:r>
      <w:r w:rsidRPr="001B0E0F">
        <w:rPr>
          <w:rFonts w:ascii="PT Astra Serif" w:hAnsi="PT Astra Serif"/>
          <w:i/>
          <w:sz w:val="26"/>
          <w:szCs w:val="26"/>
        </w:rPr>
        <w:t>(последнее – при наличии))</w:t>
      </w: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ind w:left="4820"/>
        <w:jc w:val="center"/>
        <w:textAlignment w:val="baseline"/>
        <w:rPr>
          <w:rFonts w:ascii="PT Astra Serif" w:hAnsi="PT Astra Serif"/>
          <w:bCs/>
          <w:sz w:val="26"/>
          <w:szCs w:val="26"/>
        </w:rPr>
      </w:pPr>
      <w:r>
        <w:rPr>
          <w:rFonts w:ascii="PT Astra Serif" w:hAnsi="PT Astra Serif"/>
          <w:sz w:val="26"/>
          <w:szCs w:val="26"/>
        </w:rPr>
        <w:br w:type="page"/>
      </w:r>
      <w:r w:rsidRPr="001B0E0F">
        <w:rPr>
          <w:rFonts w:ascii="PT Astra Serif" w:hAnsi="PT Astra Serif" w:cs="Century"/>
          <w:bCs/>
          <w:sz w:val="26"/>
          <w:szCs w:val="26"/>
        </w:rPr>
        <w:lastRenderedPageBreak/>
        <w:t>П</w:t>
      </w:r>
      <w:r w:rsidRPr="001B0E0F">
        <w:rPr>
          <w:rFonts w:ascii="PT Astra Serif" w:hAnsi="PT Astra Serif"/>
          <w:bCs/>
          <w:sz w:val="26"/>
          <w:szCs w:val="26"/>
        </w:rPr>
        <w:t xml:space="preserve">РИЛОЖЕНИЕ </w:t>
      </w:r>
      <w:r>
        <w:rPr>
          <w:rFonts w:ascii="PT Astra Serif" w:hAnsi="PT Astra Serif"/>
          <w:bCs/>
          <w:sz w:val="26"/>
          <w:szCs w:val="26"/>
        </w:rPr>
        <w:t>№ 3</w:t>
      </w:r>
    </w:p>
    <w:p w:rsidR="000051D7" w:rsidRPr="001B0E0F" w:rsidRDefault="000051D7" w:rsidP="000051D7">
      <w:pPr>
        <w:widowControl w:val="0"/>
        <w:autoSpaceDE w:val="0"/>
        <w:autoSpaceDN w:val="0"/>
        <w:adjustRightInd w:val="0"/>
        <w:ind w:left="4820"/>
        <w:jc w:val="center"/>
        <w:rPr>
          <w:rFonts w:ascii="PT Astra Serif" w:hAnsi="PT Astra Serif"/>
          <w:bCs/>
          <w:sz w:val="26"/>
          <w:szCs w:val="26"/>
        </w:rPr>
      </w:pPr>
      <w:r w:rsidRPr="001B0E0F">
        <w:rPr>
          <w:rFonts w:ascii="PT Astra Serif" w:hAnsi="PT Astra Serif"/>
          <w:bCs/>
          <w:sz w:val="26"/>
          <w:szCs w:val="26"/>
        </w:rPr>
        <w:t>к Административному регламенту,</w:t>
      </w:r>
      <w:r w:rsidRPr="001B0E0F">
        <w:rPr>
          <w:rFonts w:ascii="PT Astra Serif" w:hAnsi="PT Astra Serif"/>
          <w:sz w:val="26"/>
          <w:szCs w:val="26"/>
        </w:rPr>
        <w:br/>
      </w:r>
      <w:r w:rsidRPr="001B0E0F">
        <w:rPr>
          <w:rFonts w:ascii="PT Astra Serif" w:hAnsi="PT Astra Serif"/>
          <w:bCs/>
          <w:sz w:val="26"/>
          <w:szCs w:val="26"/>
        </w:rPr>
        <w:t>утверждённому постановлением</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Администрации муниципального </w:t>
      </w:r>
      <w:r w:rsidRPr="001B0E0F">
        <w:rPr>
          <w:rFonts w:ascii="PT Astra Serif" w:hAnsi="PT Astra Serif"/>
          <w:bCs/>
          <w:sz w:val="26"/>
          <w:szCs w:val="26"/>
        </w:rPr>
        <w:br/>
        <w:t>образования «Сенгилеевский район»</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Ульяновской области</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от </w:t>
      </w:r>
      <w:r>
        <w:rPr>
          <w:rFonts w:ascii="PT Astra Serif" w:hAnsi="PT Astra Serif"/>
          <w:bCs/>
          <w:sz w:val="26"/>
          <w:szCs w:val="26"/>
        </w:rPr>
        <w:t xml:space="preserve">03 сентября </w:t>
      </w:r>
      <w:r w:rsidRPr="001B0E0F">
        <w:rPr>
          <w:rFonts w:ascii="PT Astra Serif" w:hAnsi="PT Astra Serif"/>
          <w:bCs/>
          <w:sz w:val="26"/>
          <w:szCs w:val="26"/>
        </w:rPr>
        <w:t>2021 года  №</w:t>
      </w:r>
      <w:r>
        <w:rPr>
          <w:rFonts w:ascii="PT Astra Serif" w:hAnsi="PT Astra Serif"/>
          <w:bCs/>
          <w:sz w:val="26"/>
          <w:szCs w:val="26"/>
        </w:rPr>
        <w:t>467</w:t>
      </w:r>
      <w:r w:rsidRPr="001B0E0F">
        <w:rPr>
          <w:rFonts w:ascii="PT Astra Serif" w:hAnsi="PT Astra Serif"/>
          <w:bCs/>
          <w:sz w:val="26"/>
          <w:szCs w:val="26"/>
        </w:rPr>
        <w:t>-п</w:t>
      </w:r>
    </w:p>
    <w:p w:rsidR="000051D7" w:rsidRPr="001B0E0F" w:rsidRDefault="000051D7" w:rsidP="000051D7">
      <w:pPr>
        <w:widowControl w:val="0"/>
        <w:autoSpaceDE w:val="0"/>
        <w:autoSpaceDN w:val="0"/>
        <w:adjustRightInd w:val="0"/>
        <w:jc w:val="right"/>
        <w:rPr>
          <w:rFonts w:ascii="PT Astra Serif" w:hAnsi="PT Astra Serif"/>
          <w:sz w:val="26"/>
          <w:szCs w:val="26"/>
        </w:rPr>
      </w:pPr>
    </w:p>
    <w:p w:rsidR="000051D7" w:rsidRPr="001B0E0F" w:rsidRDefault="000051D7" w:rsidP="000051D7">
      <w:pPr>
        <w:widowControl w:val="0"/>
        <w:autoSpaceDE w:val="0"/>
        <w:autoSpaceDN w:val="0"/>
        <w:adjustRightInd w:val="0"/>
        <w:rPr>
          <w:rFonts w:ascii="PT Astra Serif" w:hAnsi="PT Astra Serif"/>
          <w:sz w:val="26"/>
          <w:szCs w:val="26"/>
        </w:rPr>
      </w:pPr>
    </w:p>
    <w:p w:rsidR="000051D7" w:rsidRPr="001B0E0F" w:rsidRDefault="000051D7" w:rsidP="000051D7">
      <w:pPr>
        <w:widowControl w:val="0"/>
        <w:autoSpaceDE w:val="0"/>
        <w:autoSpaceDN w:val="0"/>
        <w:adjustRightInd w:val="0"/>
        <w:rPr>
          <w:rFonts w:ascii="PT Astra Serif" w:hAnsi="PT Astra Serif"/>
          <w:sz w:val="26"/>
          <w:szCs w:val="26"/>
        </w:rPr>
      </w:pPr>
    </w:p>
    <w:p w:rsidR="000051D7" w:rsidRPr="001B0E0F" w:rsidRDefault="000051D7" w:rsidP="000051D7">
      <w:pPr>
        <w:ind w:right="-108"/>
        <w:jc w:val="center"/>
        <w:rPr>
          <w:rFonts w:ascii="PT Astra Serif" w:hAnsi="PT Astra Serif"/>
          <w:sz w:val="26"/>
          <w:szCs w:val="26"/>
        </w:rPr>
      </w:pPr>
      <w:r w:rsidRPr="001B0E0F">
        <w:rPr>
          <w:rFonts w:ascii="PT Astra Serif" w:hAnsi="PT Astra Serif"/>
          <w:sz w:val="26"/>
          <w:szCs w:val="26"/>
        </w:rPr>
        <w:t>ПОСТАНОВЛЕНИЕ</w:t>
      </w:r>
    </w:p>
    <w:tbl>
      <w:tblPr>
        <w:tblpPr w:leftFromText="180" w:rightFromText="180" w:vertAnchor="text" w:tblpY="1"/>
        <w:tblOverlap w:val="never"/>
        <w:tblW w:w="9606" w:type="dxa"/>
        <w:tblLayout w:type="fixed"/>
        <w:tblLook w:val="04A0"/>
      </w:tblPr>
      <w:tblGrid>
        <w:gridCol w:w="9606"/>
      </w:tblGrid>
      <w:tr w:rsidR="000051D7" w:rsidRPr="001B0E0F" w:rsidTr="00556A1B">
        <w:trPr>
          <w:trHeight w:val="1008"/>
        </w:trPr>
        <w:tc>
          <w:tcPr>
            <w:tcW w:w="9606" w:type="dxa"/>
          </w:tcPr>
          <w:p w:rsidR="000051D7" w:rsidRPr="001B0E0F" w:rsidRDefault="000051D7" w:rsidP="00556A1B">
            <w:pPr>
              <w:ind w:right="-108"/>
              <w:jc w:val="both"/>
              <w:rPr>
                <w:rFonts w:ascii="PT Astra Serif" w:hAnsi="PT Astra Serif"/>
                <w:sz w:val="26"/>
                <w:szCs w:val="26"/>
              </w:rPr>
            </w:pPr>
          </w:p>
          <w:p w:rsidR="000051D7" w:rsidRPr="001B0E0F" w:rsidRDefault="000051D7" w:rsidP="00556A1B">
            <w:pPr>
              <w:jc w:val="center"/>
              <w:rPr>
                <w:rFonts w:ascii="PT Astra Serif" w:hAnsi="PT Astra Serif"/>
                <w:sz w:val="26"/>
                <w:szCs w:val="26"/>
              </w:rPr>
            </w:pPr>
            <w:r w:rsidRPr="001B0E0F">
              <w:rPr>
                <w:rFonts w:ascii="PT Astra Serif" w:hAnsi="PT Astra Serif"/>
                <w:sz w:val="26"/>
                <w:szCs w:val="26"/>
              </w:rPr>
              <w:t>_____________                                                                                               № _____________</w:t>
            </w:r>
          </w:p>
          <w:p w:rsidR="000051D7" w:rsidRPr="001B0E0F" w:rsidRDefault="000051D7" w:rsidP="00556A1B">
            <w:pPr>
              <w:ind w:right="-108"/>
              <w:jc w:val="center"/>
              <w:rPr>
                <w:rFonts w:ascii="PT Astra Serif" w:hAnsi="PT Astra Serif"/>
                <w:sz w:val="26"/>
                <w:szCs w:val="26"/>
              </w:rPr>
            </w:pPr>
            <w:r w:rsidRPr="001B0E0F">
              <w:rPr>
                <w:rFonts w:ascii="PT Astra Serif" w:hAnsi="PT Astra Serif"/>
                <w:sz w:val="26"/>
                <w:szCs w:val="26"/>
              </w:rPr>
              <w:t>Об отказе в предоставлении земельного участка без проведения торгов</w:t>
            </w:r>
          </w:p>
        </w:tc>
      </w:tr>
    </w:tbl>
    <w:p w:rsidR="000051D7" w:rsidRPr="001B0E0F" w:rsidRDefault="000051D7" w:rsidP="000051D7">
      <w:pPr>
        <w:rPr>
          <w:rFonts w:ascii="PT Astra Serif" w:hAnsi="PT Astra Serif"/>
          <w:sz w:val="26"/>
          <w:szCs w:val="26"/>
        </w:rPr>
      </w:pPr>
    </w:p>
    <w:p w:rsidR="000051D7" w:rsidRPr="001B0E0F" w:rsidRDefault="000051D7" w:rsidP="000051D7">
      <w:pPr>
        <w:ind w:firstLine="567"/>
        <w:jc w:val="both"/>
        <w:rPr>
          <w:rFonts w:ascii="PT Astra Serif" w:hAnsi="PT Astra Serif"/>
          <w:sz w:val="26"/>
          <w:szCs w:val="26"/>
        </w:rPr>
      </w:pPr>
      <w:r w:rsidRPr="001B0E0F">
        <w:rPr>
          <w:rFonts w:ascii="PT Astra Serif" w:hAnsi="PT Astra Serif"/>
          <w:sz w:val="26"/>
          <w:szCs w:val="26"/>
        </w:rPr>
        <w:t xml:space="preserve">На основании заявления   _____________________________ </w:t>
      </w:r>
      <w:proofErr w:type="gramStart"/>
      <w:r w:rsidRPr="001B0E0F">
        <w:rPr>
          <w:rFonts w:ascii="PT Astra Serif" w:hAnsi="PT Astra Serif"/>
          <w:sz w:val="26"/>
          <w:szCs w:val="26"/>
        </w:rPr>
        <w:t>от</w:t>
      </w:r>
      <w:proofErr w:type="gramEnd"/>
      <w:r w:rsidRPr="001B0E0F">
        <w:rPr>
          <w:rFonts w:ascii="PT Astra Serif" w:hAnsi="PT Astra Serif"/>
          <w:sz w:val="26"/>
          <w:szCs w:val="26"/>
        </w:rPr>
        <w:t xml:space="preserve">____________ № ____ </w:t>
      </w:r>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sz w:val="26"/>
          <w:szCs w:val="26"/>
        </w:rPr>
        <w:t xml:space="preserve">                                                </w:t>
      </w:r>
      <w:r w:rsidRPr="001B0E0F">
        <w:rPr>
          <w:rFonts w:ascii="PT Astra Serif" w:hAnsi="PT Astra Serif"/>
          <w:i/>
          <w:sz w:val="26"/>
          <w:szCs w:val="26"/>
        </w:rPr>
        <w:t xml:space="preserve"> </w:t>
      </w:r>
      <w:proofErr w:type="gramStart"/>
      <w:r w:rsidRPr="001B0E0F">
        <w:rPr>
          <w:rFonts w:ascii="PT Astra Serif" w:hAnsi="PT Astra Serif"/>
          <w:i/>
          <w:sz w:val="26"/>
          <w:szCs w:val="26"/>
        </w:rPr>
        <w:t xml:space="preserve">(ФИО (последнее - при наличии) гражданина,                 </w:t>
      </w:r>
      <w:proofErr w:type="gramEnd"/>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i/>
          <w:sz w:val="26"/>
          <w:szCs w:val="26"/>
        </w:rPr>
        <w:t xml:space="preserve">                                                             наименование юридического лица)                      </w:t>
      </w:r>
    </w:p>
    <w:p w:rsidR="000051D7" w:rsidRPr="001B0E0F" w:rsidRDefault="000051D7" w:rsidP="000051D7">
      <w:pPr>
        <w:jc w:val="both"/>
        <w:rPr>
          <w:rFonts w:ascii="PT Astra Serif" w:hAnsi="PT Astra Serif"/>
          <w:sz w:val="26"/>
          <w:szCs w:val="26"/>
        </w:rPr>
      </w:pPr>
      <w:r w:rsidRPr="001B0E0F">
        <w:rPr>
          <w:rFonts w:ascii="PT Astra Serif" w:hAnsi="PT Astra Serif"/>
          <w:sz w:val="26"/>
          <w:szCs w:val="26"/>
        </w:rPr>
        <w:t xml:space="preserve">в соответствии с пунктом ____ статьи 39.16, пунктом 1 статьи 39.18 Земельного кодекса Российской Федерации, </w:t>
      </w:r>
      <w:r w:rsidRPr="001B0E0F">
        <w:rPr>
          <w:rFonts w:ascii="PT Astra Serif" w:hAnsi="PT Astra Serif"/>
          <w:bCs/>
          <w:sz w:val="26"/>
          <w:szCs w:val="26"/>
        </w:rPr>
        <w:t xml:space="preserve">Федеральным законом от 06.10.2003 № 131-ФЗ </w:t>
      </w:r>
      <w:r w:rsidRPr="001B0E0F">
        <w:rPr>
          <w:rFonts w:ascii="PT Astra Serif" w:hAnsi="PT Astra Serif"/>
          <w:bCs/>
          <w:sz w:val="26"/>
          <w:szCs w:val="26"/>
        </w:rPr>
        <w:br/>
        <w:t>«Об общих принципах организации местного самоуправления в Российской Федерации»</w:t>
      </w:r>
      <w:r w:rsidRPr="001B0E0F">
        <w:rPr>
          <w:rFonts w:ascii="PT Astra Serif" w:hAnsi="PT Astra Serif"/>
          <w:sz w:val="26"/>
          <w:szCs w:val="26"/>
        </w:rPr>
        <w:t xml:space="preserve"> 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
    <w:p w:rsidR="000051D7" w:rsidRPr="001B0E0F" w:rsidRDefault="000051D7" w:rsidP="000051D7">
      <w:pPr>
        <w:jc w:val="both"/>
        <w:rPr>
          <w:rFonts w:ascii="PT Astra Serif" w:hAnsi="PT Astra Serif"/>
          <w:sz w:val="26"/>
          <w:szCs w:val="26"/>
        </w:rPr>
      </w:pP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ПОСТАНОВЛЯЕТ:</w:t>
      </w:r>
    </w:p>
    <w:p w:rsidR="000051D7" w:rsidRPr="001B0E0F" w:rsidRDefault="000051D7" w:rsidP="000051D7">
      <w:pPr>
        <w:ind w:firstLine="709"/>
        <w:jc w:val="both"/>
        <w:rPr>
          <w:rFonts w:ascii="PT Astra Serif" w:hAnsi="PT Astra Serif"/>
          <w:sz w:val="26"/>
          <w:szCs w:val="26"/>
        </w:rPr>
      </w:pP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отказать_______________________________________________________</w:t>
      </w:r>
    </w:p>
    <w:p w:rsidR="000051D7" w:rsidRPr="001B0E0F" w:rsidRDefault="000051D7" w:rsidP="000051D7">
      <w:pPr>
        <w:jc w:val="both"/>
        <w:rPr>
          <w:rFonts w:ascii="PT Astra Serif" w:hAnsi="PT Astra Serif"/>
          <w:i/>
          <w:sz w:val="26"/>
          <w:szCs w:val="26"/>
        </w:rPr>
      </w:pPr>
      <w:r w:rsidRPr="001B0E0F">
        <w:rPr>
          <w:rFonts w:ascii="PT Astra Serif" w:hAnsi="PT Astra Serif"/>
          <w:sz w:val="26"/>
          <w:szCs w:val="26"/>
        </w:rPr>
        <w:t xml:space="preserve">                                                                   </w:t>
      </w:r>
      <w:r w:rsidRPr="001B0E0F">
        <w:rPr>
          <w:rFonts w:ascii="PT Astra Serif" w:hAnsi="PT Astra Serif"/>
          <w:i/>
          <w:sz w:val="26"/>
          <w:szCs w:val="26"/>
        </w:rPr>
        <w:t>(ФИО (последнее – при наличии) гражданина, наименование юридического лица, ИНН, ОГРН)</w:t>
      </w:r>
    </w:p>
    <w:p w:rsidR="000051D7" w:rsidRPr="001B0E0F" w:rsidRDefault="000051D7" w:rsidP="000051D7">
      <w:pPr>
        <w:jc w:val="both"/>
        <w:rPr>
          <w:rFonts w:ascii="PT Astra Serif" w:hAnsi="PT Astra Serif"/>
          <w:sz w:val="26"/>
          <w:szCs w:val="26"/>
        </w:rPr>
      </w:pPr>
      <w:r w:rsidRPr="001B0E0F">
        <w:rPr>
          <w:rFonts w:ascii="PT Astra Serif" w:hAnsi="PT Astra Serif"/>
          <w:sz w:val="26"/>
          <w:szCs w:val="26"/>
        </w:rPr>
        <w:t xml:space="preserve">в предоставлении земельного участка общей площадью _____ кв. м с кадастровым номером _________, </w:t>
      </w:r>
      <w:proofErr w:type="gramStart"/>
      <w:r w:rsidRPr="001B0E0F">
        <w:rPr>
          <w:rFonts w:ascii="PT Astra Serif" w:hAnsi="PT Astra Serif"/>
          <w:sz w:val="26"/>
          <w:szCs w:val="26"/>
        </w:rPr>
        <w:t>расположенный</w:t>
      </w:r>
      <w:proofErr w:type="gramEnd"/>
      <w:r w:rsidRPr="001B0E0F">
        <w:rPr>
          <w:rFonts w:ascii="PT Astra Serif" w:hAnsi="PT Astra Serif"/>
          <w:sz w:val="26"/>
          <w:szCs w:val="26"/>
        </w:rPr>
        <w:t xml:space="preserve"> по адресу: ________________, категория земель: ________________________, разрешённое использование: _________________________, </w:t>
      </w:r>
      <w:r w:rsidRPr="001B0E0F">
        <w:rPr>
          <w:rFonts w:ascii="PT Astra Serif" w:hAnsi="PT Astra Serif"/>
          <w:sz w:val="26"/>
          <w:szCs w:val="26"/>
        </w:rPr>
        <w:br/>
        <w:t xml:space="preserve">в </w:t>
      </w:r>
      <w:r w:rsidRPr="001B0E0F">
        <w:rPr>
          <w:rFonts w:ascii="PT Astra Serif" w:hAnsi="PT Astra Serif"/>
          <w:i/>
          <w:sz w:val="26"/>
          <w:szCs w:val="26"/>
        </w:rPr>
        <w:t xml:space="preserve">(в собственность за плату, в аренду) </w:t>
      </w:r>
      <w:r w:rsidRPr="001B0E0F">
        <w:rPr>
          <w:rFonts w:ascii="PT Astra Serif" w:hAnsi="PT Astra Serif"/>
          <w:sz w:val="26"/>
          <w:szCs w:val="26"/>
        </w:rPr>
        <w:t>без проведения торгов в связи с _____________________________________________________________________________.</w:t>
      </w:r>
    </w:p>
    <w:p w:rsidR="000051D7" w:rsidRPr="001B0E0F" w:rsidRDefault="000051D7" w:rsidP="000051D7">
      <w:pPr>
        <w:jc w:val="both"/>
        <w:rPr>
          <w:rFonts w:ascii="PT Astra Serif" w:hAnsi="PT Astra Serif"/>
          <w:i/>
          <w:sz w:val="26"/>
          <w:szCs w:val="26"/>
        </w:rPr>
      </w:pPr>
      <w:r w:rsidRPr="001B0E0F">
        <w:rPr>
          <w:rFonts w:ascii="PT Astra Serif" w:hAnsi="PT Astra Serif"/>
          <w:i/>
          <w:spacing w:val="2"/>
          <w:sz w:val="26"/>
          <w:szCs w:val="26"/>
        </w:rPr>
        <w:t xml:space="preserve">                                (указываются основания, предусмотренные пунктом 2.8 административного регламента</w:t>
      </w:r>
      <w:r w:rsidRPr="001B0E0F">
        <w:rPr>
          <w:rFonts w:ascii="PT Astra Serif" w:hAnsi="PT Astra Serif"/>
          <w:i/>
          <w:sz w:val="26"/>
          <w:szCs w:val="26"/>
        </w:rPr>
        <w:t>)</w:t>
      </w:r>
    </w:p>
    <w:p w:rsidR="000051D7" w:rsidRPr="001B0E0F" w:rsidRDefault="000051D7" w:rsidP="000051D7">
      <w:pPr>
        <w:jc w:val="both"/>
        <w:rPr>
          <w:rFonts w:ascii="PT Astra Serif" w:hAnsi="PT Astra Serif"/>
          <w:sz w:val="26"/>
          <w:szCs w:val="26"/>
        </w:rPr>
      </w:pPr>
    </w:p>
    <w:p w:rsidR="000051D7" w:rsidRPr="001B0E0F" w:rsidRDefault="000051D7" w:rsidP="000051D7">
      <w:pPr>
        <w:autoSpaceDE w:val="0"/>
        <w:autoSpaceDN w:val="0"/>
        <w:rPr>
          <w:rFonts w:ascii="PT Astra Serif" w:hAnsi="PT Astra Serif"/>
          <w:sz w:val="26"/>
          <w:szCs w:val="26"/>
        </w:rPr>
      </w:pP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Глава Администрации</w:t>
      </w:r>
      <w:r w:rsidRPr="001B0E0F">
        <w:rPr>
          <w:rFonts w:ascii="PT Astra Serif" w:hAnsi="PT Astra Serif"/>
          <w:bCs/>
          <w:sz w:val="26"/>
          <w:szCs w:val="26"/>
        </w:rPr>
        <w:tab/>
      </w:r>
      <w:r w:rsidRPr="001B0E0F">
        <w:rPr>
          <w:rFonts w:ascii="PT Astra Serif" w:hAnsi="PT Astra Serif"/>
          <w:bCs/>
          <w:sz w:val="26"/>
          <w:szCs w:val="26"/>
        </w:rPr>
        <w:tab/>
        <w:t xml:space="preserve">  </w:t>
      </w: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 xml:space="preserve">муниципального образования                      </w:t>
      </w:r>
    </w:p>
    <w:p w:rsidR="000051D7" w:rsidRPr="001B0E0F" w:rsidRDefault="000051D7" w:rsidP="000051D7">
      <w:pPr>
        <w:widowControl w:val="0"/>
        <w:ind w:right="40"/>
        <w:jc w:val="both"/>
        <w:rPr>
          <w:rFonts w:ascii="PT Astra Serif" w:hAnsi="PT Astra Serif"/>
          <w:i/>
          <w:sz w:val="26"/>
          <w:szCs w:val="26"/>
          <w:shd w:val="clear" w:color="auto" w:fill="FFFFFF"/>
          <w:lang w:eastAsia="ru-RU"/>
        </w:rPr>
      </w:pPr>
      <w:r w:rsidRPr="001B0E0F">
        <w:rPr>
          <w:rFonts w:ascii="PT Astra Serif" w:hAnsi="PT Astra Serif"/>
          <w:bCs/>
          <w:sz w:val="26"/>
          <w:szCs w:val="26"/>
        </w:rPr>
        <w:t xml:space="preserve">«Сенгилеевский район»                                  </w:t>
      </w:r>
      <w:r w:rsidRPr="001B0E0F">
        <w:rPr>
          <w:rFonts w:ascii="PT Astra Serif" w:hAnsi="PT Astra Serif"/>
          <w:i/>
          <w:sz w:val="26"/>
          <w:szCs w:val="26"/>
          <w:shd w:val="clear" w:color="auto" w:fill="FFFFFF"/>
          <w:lang w:eastAsia="ru-RU"/>
        </w:rPr>
        <w:t>(подпись)       (Ф.И.О.</w:t>
      </w:r>
      <w:r w:rsidRPr="001B0E0F">
        <w:rPr>
          <w:rFonts w:ascii="PT Astra Serif" w:hAnsi="PT Astra Serif"/>
          <w:i/>
          <w:sz w:val="26"/>
          <w:szCs w:val="26"/>
        </w:rPr>
        <w:t>(последнее – при наличии))</w:t>
      </w:r>
    </w:p>
    <w:p w:rsidR="000051D7" w:rsidRPr="001B0E0F" w:rsidRDefault="000051D7" w:rsidP="000051D7">
      <w:pPr>
        <w:tabs>
          <w:tab w:val="left" w:pos="6154"/>
        </w:tabs>
        <w:ind w:right="-108"/>
        <w:rPr>
          <w:rFonts w:ascii="PT Astra Serif" w:hAnsi="PT Astra Serif"/>
          <w:sz w:val="26"/>
          <w:szCs w:val="26"/>
        </w:rPr>
        <w:sectPr w:rsidR="000051D7" w:rsidRPr="001B0E0F" w:rsidSect="001B0E0F">
          <w:pgSz w:w="11906" w:h="16838"/>
          <w:pgMar w:top="1134" w:right="850" w:bottom="1134" w:left="1701" w:header="709" w:footer="709" w:gutter="0"/>
          <w:pgNumType w:start="1"/>
          <w:cols w:space="708"/>
          <w:titlePg/>
          <w:docGrid w:linePitch="360"/>
        </w:sectPr>
      </w:pPr>
      <w:r w:rsidRPr="001B0E0F">
        <w:rPr>
          <w:rFonts w:ascii="PT Astra Serif" w:hAnsi="PT Astra Serif"/>
          <w:sz w:val="26"/>
          <w:szCs w:val="26"/>
        </w:rPr>
        <w:tab/>
      </w:r>
    </w:p>
    <w:p w:rsidR="000051D7" w:rsidRPr="001B0E0F" w:rsidRDefault="000051D7" w:rsidP="000051D7">
      <w:pPr>
        <w:widowControl w:val="0"/>
        <w:autoSpaceDE w:val="0"/>
        <w:ind w:left="4820"/>
        <w:jc w:val="center"/>
        <w:textAlignment w:val="baseline"/>
        <w:rPr>
          <w:rFonts w:ascii="PT Astra Serif" w:hAnsi="PT Astra Serif"/>
          <w:bCs/>
          <w:sz w:val="26"/>
          <w:szCs w:val="26"/>
        </w:rPr>
      </w:pPr>
      <w:r w:rsidRPr="001B0E0F">
        <w:rPr>
          <w:rFonts w:ascii="PT Astra Serif" w:hAnsi="PT Astra Serif" w:cs="Century"/>
          <w:bCs/>
          <w:sz w:val="26"/>
          <w:szCs w:val="26"/>
        </w:rPr>
        <w:lastRenderedPageBreak/>
        <w:t>П</w:t>
      </w:r>
      <w:r w:rsidRPr="001B0E0F">
        <w:rPr>
          <w:rFonts w:ascii="PT Astra Serif" w:hAnsi="PT Astra Serif"/>
          <w:bCs/>
          <w:sz w:val="26"/>
          <w:szCs w:val="26"/>
        </w:rPr>
        <w:t xml:space="preserve">РИЛОЖЕНИЕ </w:t>
      </w:r>
      <w:r>
        <w:rPr>
          <w:rFonts w:ascii="PT Astra Serif" w:hAnsi="PT Astra Serif"/>
          <w:bCs/>
          <w:sz w:val="26"/>
          <w:szCs w:val="26"/>
        </w:rPr>
        <w:t>№ 4</w:t>
      </w:r>
    </w:p>
    <w:p w:rsidR="000051D7" w:rsidRPr="001B0E0F" w:rsidRDefault="000051D7" w:rsidP="000051D7">
      <w:pPr>
        <w:widowControl w:val="0"/>
        <w:autoSpaceDE w:val="0"/>
        <w:autoSpaceDN w:val="0"/>
        <w:adjustRightInd w:val="0"/>
        <w:ind w:left="4820"/>
        <w:jc w:val="center"/>
        <w:rPr>
          <w:rFonts w:ascii="PT Astra Serif" w:hAnsi="PT Astra Serif"/>
          <w:bCs/>
          <w:sz w:val="26"/>
          <w:szCs w:val="26"/>
        </w:rPr>
      </w:pPr>
      <w:r w:rsidRPr="001B0E0F">
        <w:rPr>
          <w:rFonts w:ascii="PT Astra Serif" w:hAnsi="PT Astra Serif"/>
          <w:bCs/>
          <w:sz w:val="26"/>
          <w:szCs w:val="26"/>
        </w:rPr>
        <w:t>к Административному регламенту,</w:t>
      </w:r>
      <w:r w:rsidRPr="001B0E0F">
        <w:rPr>
          <w:rFonts w:ascii="PT Astra Serif" w:hAnsi="PT Astra Serif"/>
          <w:sz w:val="26"/>
          <w:szCs w:val="26"/>
        </w:rPr>
        <w:br/>
      </w:r>
      <w:r w:rsidRPr="001B0E0F">
        <w:rPr>
          <w:rFonts w:ascii="PT Astra Serif" w:hAnsi="PT Astra Serif"/>
          <w:bCs/>
          <w:sz w:val="26"/>
          <w:szCs w:val="26"/>
        </w:rPr>
        <w:t>утверждённому постановлением</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Администрации муниципального </w:t>
      </w:r>
      <w:r w:rsidRPr="001B0E0F">
        <w:rPr>
          <w:rFonts w:ascii="PT Astra Serif" w:hAnsi="PT Astra Serif"/>
          <w:bCs/>
          <w:sz w:val="26"/>
          <w:szCs w:val="26"/>
        </w:rPr>
        <w:br/>
        <w:t>образования «Сенгилеевский район»</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Ульяновской области</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от </w:t>
      </w:r>
      <w:r>
        <w:rPr>
          <w:rFonts w:ascii="PT Astra Serif" w:hAnsi="PT Astra Serif"/>
          <w:bCs/>
          <w:sz w:val="26"/>
          <w:szCs w:val="26"/>
        </w:rPr>
        <w:t xml:space="preserve">03 сентября </w:t>
      </w:r>
      <w:r w:rsidRPr="001B0E0F">
        <w:rPr>
          <w:rFonts w:ascii="PT Astra Serif" w:hAnsi="PT Astra Serif"/>
          <w:bCs/>
          <w:sz w:val="26"/>
          <w:szCs w:val="26"/>
        </w:rPr>
        <w:t>2021 года  №</w:t>
      </w:r>
      <w:r>
        <w:rPr>
          <w:rFonts w:ascii="PT Astra Serif" w:hAnsi="PT Astra Serif"/>
          <w:bCs/>
          <w:sz w:val="26"/>
          <w:szCs w:val="26"/>
        </w:rPr>
        <w:t>467</w:t>
      </w:r>
      <w:r w:rsidRPr="001B0E0F">
        <w:rPr>
          <w:rFonts w:ascii="PT Astra Serif" w:hAnsi="PT Astra Serif"/>
          <w:bCs/>
          <w:sz w:val="26"/>
          <w:szCs w:val="26"/>
        </w:rPr>
        <w:t>-п</w:t>
      </w:r>
    </w:p>
    <w:p w:rsidR="000051D7" w:rsidRPr="001B0E0F" w:rsidRDefault="000051D7" w:rsidP="000051D7">
      <w:pPr>
        <w:ind w:right="-108"/>
        <w:jc w:val="center"/>
        <w:rPr>
          <w:rFonts w:ascii="PT Astra Serif" w:hAnsi="PT Astra Serif"/>
          <w:sz w:val="26"/>
          <w:szCs w:val="26"/>
        </w:rPr>
      </w:pPr>
    </w:p>
    <w:p w:rsidR="000051D7" w:rsidRPr="001B0E0F" w:rsidRDefault="000051D7" w:rsidP="000051D7">
      <w:pPr>
        <w:ind w:right="-108"/>
        <w:jc w:val="center"/>
        <w:rPr>
          <w:rFonts w:ascii="PT Astra Serif" w:hAnsi="PT Astra Serif"/>
          <w:sz w:val="26"/>
          <w:szCs w:val="26"/>
        </w:rPr>
      </w:pPr>
      <w:r w:rsidRPr="001B0E0F">
        <w:rPr>
          <w:rFonts w:ascii="PT Astra Serif" w:hAnsi="PT Astra Serif"/>
          <w:sz w:val="26"/>
          <w:szCs w:val="26"/>
        </w:rPr>
        <w:t>ПОСТАНОВЛЕНИЕ</w:t>
      </w:r>
    </w:p>
    <w:tbl>
      <w:tblPr>
        <w:tblpPr w:leftFromText="180" w:rightFromText="180" w:vertAnchor="text" w:tblpY="1"/>
        <w:tblOverlap w:val="never"/>
        <w:tblW w:w="9606" w:type="dxa"/>
        <w:tblLayout w:type="fixed"/>
        <w:tblLook w:val="04A0"/>
      </w:tblPr>
      <w:tblGrid>
        <w:gridCol w:w="9606"/>
      </w:tblGrid>
      <w:tr w:rsidR="000051D7" w:rsidRPr="001B0E0F" w:rsidTr="00556A1B">
        <w:trPr>
          <w:trHeight w:val="1008"/>
        </w:trPr>
        <w:tc>
          <w:tcPr>
            <w:tcW w:w="9606" w:type="dxa"/>
          </w:tcPr>
          <w:p w:rsidR="000051D7" w:rsidRPr="001B0E0F" w:rsidRDefault="000051D7" w:rsidP="00556A1B">
            <w:pPr>
              <w:ind w:right="-108"/>
              <w:jc w:val="both"/>
              <w:rPr>
                <w:rFonts w:ascii="PT Astra Serif" w:hAnsi="PT Astra Serif"/>
                <w:sz w:val="26"/>
                <w:szCs w:val="26"/>
              </w:rPr>
            </w:pPr>
          </w:p>
          <w:p w:rsidR="000051D7" w:rsidRPr="001B0E0F" w:rsidRDefault="000051D7" w:rsidP="00556A1B">
            <w:pPr>
              <w:rPr>
                <w:rFonts w:ascii="PT Astra Serif" w:hAnsi="PT Astra Serif"/>
                <w:sz w:val="26"/>
                <w:szCs w:val="26"/>
              </w:rPr>
            </w:pPr>
            <w:r w:rsidRPr="001B0E0F">
              <w:rPr>
                <w:rFonts w:ascii="PT Astra Serif" w:hAnsi="PT Astra Serif"/>
                <w:sz w:val="26"/>
                <w:szCs w:val="26"/>
              </w:rPr>
              <w:t>_____________                                                                                                   № _____________</w:t>
            </w:r>
          </w:p>
          <w:p w:rsidR="000051D7" w:rsidRPr="001B0E0F" w:rsidRDefault="000051D7" w:rsidP="00556A1B">
            <w:pPr>
              <w:ind w:right="-108"/>
              <w:jc w:val="both"/>
              <w:rPr>
                <w:rFonts w:ascii="PT Astra Serif" w:hAnsi="PT Astra Serif"/>
                <w:sz w:val="26"/>
                <w:szCs w:val="26"/>
              </w:rPr>
            </w:pPr>
          </w:p>
          <w:p w:rsidR="000051D7" w:rsidRPr="001B0E0F" w:rsidRDefault="000051D7" w:rsidP="00556A1B">
            <w:pPr>
              <w:ind w:right="-108"/>
              <w:jc w:val="both"/>
              <w:rPr>
                <w:rFonts w:ascii="PT Astra Serif" w:hAnsi="PT Astra Serif"/>
                <w:sz w:val="26"/>
                <w:szCs w:val="26"/>
              </w:rPr>
            </w:pPr>
          </w:p>
          <w:p w:rsidR="000051D7" w:rsidRPr="001B0E0F" w:rsidRDefault="000051D7" w:rsidP="00556A1B">
            <w:pPr>
              <w:ind w:right="-108"/>
              <w:jc w:val="center"/>
              <w:rPr>
                <w:rFonts w:ascii="PT Astra Serif" w:hAnsi="PT Astra Serif"/>
                <w:sz w:val="26"/>
                <w:szCs w:val="26"/>
              </w:rPr>
            </w:pPr>
            <w:r w:rsidRPr="001B0E0F">
              <w:rPr>
                <w:rFonts w:ascii="PT Astra Serif" w:hAnsi="PT Astra Serif"/>
                <w:sz w:val="26"/>
                <w:szCs w:val="26"/>
              </w:rPr>
              <w:t>Об отказе в предоставлении земельного участка без проведения аукциона</w:t>
            </w:r>
          </w:p>
        </w:tc>
      </w:tr>
    </w:tbl>
    <w:p w:rsidR="000051D7" w:rsidRPr="001B0E0F" w:rsidRDefault="000051D7" w:rsidP="000051D7">
      <w:pPr>
        <w:ind w:firstLine="709"/>
        <w:jc w:val="both"/>
        <w:rPr>
          <w:rFonts w:ascii="PT Astra Serif" w:hAnsi="PT Astra Serif"/>
          <w:sz w:val="26"/>
          <w:szCs w:val="26"/>
        </w:rPr>
      </w:pPr>
    </w:p>
    <w:p w:rsidR="000051D7" w:rsidRPr="001B0E0F" w:rsidRDefault="000051D7" w:rsidP="000051D7">
      <w:pPr>
        <w:ind w:firstLine="567"/>
        <w:jc w:val="both"/>
        <w:rPr>
          <w:rFonts w:ascii="PT Astra Serif" w:hAnsi="PT Astra Serif"/>
          <w:sz w:val="26"/>
          <w:szCs w:val="26"/>
        </w:rPr>
      </w:pPr>
      <w:r w:rsidRPr="001B0E0F">
        <w:rPr>
          <w:rFonts w:ascii="PT Astra Serif" w:hAnsi="PT Astra Serif"/>
          <w:sz w:val="26"/>
          <w:szCs w:val="26"/>
        </w:rPr>
        <w:t xml:space="preserve">На основании заявления   _____________________________ </w:t>
      </w:r>
      <w:proofErr w:type="gramStart"/>
      <w:r w:rsidRPr="001B0E0F">
        <w:rPr>
          <w:rFonts w:ascii="PT Astra Serif" w:hAnsi="PT Astra Serif"/>
          <w:sz w:val="26"/>
          <w:szCs w:val="26"/>
        </w:rPr>
        <w:t>от</w:t>
      </w:r>
      <w:proofErr w:type="gramEnd"/>
      <w:r w:rsidRPr="001B0E0F">
        <w:rPr>
          <w:rFonts w:ascii="PT Astra Serif" w:hAnsi="PT Astra Serif"/>
          <w:sz w:val="26"/>
          <w:szCs w:val="26"/>
        </w:rPr>
        <w:t xml:space="preserve">____________ № ____ </w:t>
      </w:r>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sz w:val="26"/>
          <w:szCs w:val="26"/>
        </w:rPr>
        <w:t xml:space="preserve">                                                </w:t>
      </w:r>
      <w:r w:rsidRPr="001B0E0F">
        <w:rPr>
          <w:rFonts w:ascii="PT Astra Serif" w:hAnsi="PT Astra Serif"/>
          <w:i/>
          <w:sz w:val="26"/>
          <w:szCs w:val="26"/>
        </w:rPr>
        <w:t xml:space="preserve"> </w:t>
      </w:r>
      <w:proofErr w:type="gramStart"/>
      <w:r w:rsidRPr="001B0E0F">
        <w:rPr>
          <w:rFonts w:ascii="PT Astra Serif" w:hAnsi="PT Astra Serif"/>
          <w:i/>
          <w:sz w:val="26"/>
          <w:szCs w:val="26"/>
        </w:rPr>
        <w:t xml:space="preserve">(ФИО (последнее - при наличии) гражданина,                 </w:t>
      </w:r>
      <w:proofErr w:type="gramEnd"/>
    </w:p>
    <w:p w:rsidR="000051D7" w:rsidRPr="001B0E0F" w:rsidRDefault="000051D7" w:rsidP="000051D7">
      <w:pPr>
        <w:ind w:firstLine="709"/>
        <w:jc w:val="both"/>
        <w:rPr>
          <w:rFonts w:ascii="PT Astra Serif" w:hAnsi="PT Astra Serif"/>
          <w:i/>
          <w:sz w:val="26"/>
          <w:szCs w:val="26"/>
        </w:rPr>
      </w:pPr>
      <w:r w:rsidRPr="001B0E0F">
        <w:rPr>
          <w:rFonts w:ascii="PT Astra Serif" w:hAnsi="PT Astra Serif"/>
          <w:i/>
          <w:sz w:val="26"/>
          <w:szCs w:val="26"/>
        </w:rPr>
        <w:t xml:space="preserve">                                                             наименование юридического лица)                      </w:t>
      </w:r>
    </w:p>
    <w:p w:rsidR="000051D7" w:rsidRPr="001B0E0F" w:rsidRDefault="000051D7" w:rsidP="000051D7">
      <w:pPr>
        <w:jc w:val="both"/>
        <w:rPr>
          <w:rFonts w:ascii="PT Astra Serif" w:hAnsi="PT Astra Serif"/>
          <w:bCs/>
          <w:sz w:val="26"/>
          <w:szCs w:val="26"/>
        </w:rPr>
      </w:pPr>
      <w:r w:rsidRPr="001B0E0F">
        <w:rPr>
          <w:rFonts w:ascii="PT Astra Serif" w:hAnsi="PT Astra Serif"/>
          <w:sz w:val="26"/>
          <w:szCs w:val="26"/>
        </w:rPr>
        <w:t xml:space="preserve">в соответствии с пунктом 7 статьи 39.18 Земельного кодекса Российской Федерации, </w:t>
      </w:r>
      <w:r w:rsidRPr="001B0E0F">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1B0E0F">
        <w:rPr>
          <w:rFonts w:ascii="PT Astra Serif" w:hAnsi="PT Astra Serif"/>
          <w:sz w:val="26"/>
          <w:szCs w:val="26"/>
        </w:rPr>
        <w:t xml:space="preserve">руководствуясь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
    <w:p w:rsidR="000051D7" w:rsidRPr="001B0E0F" w:rsidRDefault="000051D7" w:rsidP="000051D7">
      <w:pPr>
        <w:jc w:val="center"/>
        <w:rPr>
          <w:rFonts w:ascii="PT Astra Serif" w:hAnsi="PT Astra Serif"/>
          <w:b/>
          <w:sz w:val="26"/>
          <w:szCs w:val="26"/>
        </w:rPr>
      </w:pPr>
      <w:r w:rsidRPr="001B0E0F">
        <w:rPr>
          <w:rFonts w:ascii="PT Astra Serif" w:hAnsi="PT Astra Serif"/>
          <w:b/>
          <w:sz w:val="26"/>
          <w:szCs w:val="26"/>
        </w:rPr>
        <w:t>ПОСТАНОВЛЯЕТ:</w:t>
      </w:r>
    </w:p>
    <w:p w:rsidR="000051D7" w:rsidRPr="001B0E0F" w:rsidRDefault="000051D7" w:rsidP="000051D7">
      <w:pPr>
        <w:jc w:val="both"/>
        <w:rPr>
          <w:rFonts w:ascii="PT Astra Serif" w:hAnsi="PT Astra Serif"/>
          <w:bCs/>
          <w:sz w:val="26"/>
          <w:szCs w:val="26"/>
        </w:rPr>
      </w:pPr>
    </w:p>
    <w:p w:rsidR="000051D7" w:rsidRPr="001B0E0F" w:rsidRDefault="000051D7" w:rsidP="000051D7">
      <w:pPr>
        <w:ind w:firstLine="709"/>
        <w:jc w:val="both"/>
        <w:rPr>
          <w:rFonts w:ascii="PT Astra Serif" w:hAnsi="PT Astra Serif"/>
          <w:sz w:val="26"/>
          <w:szCs w:val="26"/>
        </w:rPr>
      </w:pPr>
      <w:r w:rsidRPr="001B0E0F">
        <w:rPr>
          <w:rFonts w:ascii="PT Astra Serif" w:hAnsi="PT Astra Serif"/>
          <w:sz w:val="26"/>
          <w:szCs w:val="26"/>
        </w:rPr>
        <w:t>отказать ________________________________________________________________</w:t>
      </w:r>
    </w:p>
    <w:p w:rsidR="000051D7" w:rsidRPr="001B0E0F" w:rsidRDefault="000051D7" w:rsidP="000051D7">
      <w:pPr>
        <w:jc w:val="center"/>
        <w:rPr>
          <w:rFonts w:ascii="PT Astra Serif" w:hAnsi="PT Astra Serif"/>
          <w:i/>
          <w:sz w:val="26"/>
          <w:szCs w:val="26"/>
        </w:rPr>
      </w:pPr>
      <w:r w:rsidRPr="001B0E0F">
        <w:rPr>
          <w:rFonts w:ascii="PT Astra Serif" w:hAnsi="PT Astra Serif"/>
          <w:i/>
          <w:sz w:val="26"/>
          <w:szCs w:val="26"/>
        </w:rPr>
        <w:t xml:space="preserve">                  (ФИО (последнее – при наличии) гражданина, наименование юридического лица, ИНН, ОГРН)</w:t>
      </w:r>
    </w:p>
    <w:p w:rsidR="000051D7" w:rsidRPr="001B0E0F" w:rsidRDefault="000051D7" w:rsidP="000051D7">
      <w:pPr>
        <w:jc w:val="both"/>
        <w:rPr>
          <w:rFonts w:ascii="PT Astra Serif" w:hAnsi="PT Astra Serif"/>
          <w:sz w:val="26"/>
          <w:szCs w:val="26"/>
          <w:highlight w:val="red"/>
        </w:rPr>
      </w:pPr>
      <w:proofErr w:type="gramStart"/>
      <w:r w:rsidRPr="001B0E0F">
        <w:rPr>
          <w:rFonts w:ascii="PT Astra Serif" w:hAnsi="PT Astra Serif"/>
          <w:sz w:val="26"/>
          <w:szCs w:val="26"/>
        </w:rPr>
        <w:t xml:space="preserve">в предоставлении земельного участка общей площадью _____ кв. м с кадастровым номером _________, расположенный по адресу: _____________, категория земель: _________________, разрешённое использование: __________________________________, </w:t>
      </w:r>
      <w:r w:rsidRPr="001B0E0F">
        <w:rPr>
          <w:rFonts w:ascii="PT Astra Serif" w:hAnsi="PT Astra Serif"/>
          <w:sz w:val="26"/>
          <w:szCs w:val="26"/>
        </w:rPr>
        <w:br/>
        <w:t xml:space="preserve">в </w:t>
      </w:r>
      <w:r w:rsidRPr="001B0E0F">
        <w:rPr>
          <w:rFonts w:ascii="PT Astra Serif" w:hAnsi="PT Astra Serif"/>
          <w:i/>
          <w:sz w:val="26"/>
          <w:szCs w:val="26"/>
        </w:rPr>
        <w:t xml:space="preserve">(в собственность за плату, в аренду) </w:t>
      </w:r>
      <w:r w:rsidRPr="001B0E0F">
        <w:rPr>
          <w:rFonts w:ascii="PT Astra Serif" w:hAnsi="PT Astra Serif"/>
          <w:sz w:val="26"/>
          <w:szCs w:val="26"/>
        </w:rPr>
        <w:t xml:space="preserve">без проведения аукциона в связи с тем, что на публикацию, размещённую в официальном печатном издании ____________, на сайте </w:t>
      </w:r>
      <w:hyperlink r:id="rId19" w:history="1">
        <w:r w:rsidRPr="001B0E0F">
          <w:rPr>
            <w:rFonts w:ascii="PT Astra Serif" w:hAnsi="PT Astra Serif"/>
            <w:sz w:val="26"/>
            <w:szCs w:val="26"/>
            <w:lang w:val="en-US"/>
          </w:rPr>
          <w:t>http</w:t>
        </w:r>
        <w:r w:rsidRPr="001B0E0F">
          <w:rPr>
            <w:rFonts w:ascii="PT Astra Serif" w:hAnsi="PT Astra Serif"/>
            <w:sz w:val="26"/>
            <w:szCs w:val="26"/>
          </w:rPr>
          <w:t>://</w:t>
        </w:r>
        <w:r w:rsidRPr="001B0E0F">
          <w:rPr>
            <w:rFonts w:ascii="PT Astra Serif" w:hAnsi="PT Astra Serif"/>
            <w:sz w:val="26"/>
            <w:szCs w:val="26"/>
            <w:lang w:val="en-US"/>
          </w:rPr>
          <w:t>torgi</w:t>
        </w:r>
        <w:r w:rsidRPr="001B0E0F">
          <w:rPr>
            <w:rFonts w:ascii="PT Astra Serif" w:hAnsi="PT Astra Serif"/>
            <w:sz w:val="26"/>
            <w:szCs w:val="26"/>
          </w:rPr>
          <w:t>.</w:t>
        </w:r>
        <w:r w:rsidRPr="001B0E0F">
          <w:rPr>
            <w:rFonts w:ascii="PT Astra Serif" w:hAnsi="PT Astra Serif"/>
            <w:sz w:val="26"/>
            <w:szCs w:val="26"/>
            <w:lang w:val="en-US"/>
          </w:rPr>
          <w:t>gov</w:t>
        </w:r>
        <w:r w:rsidRPr="001B0E0F">
          <w:rPr>
            <w:rFonts w:ascii="PT Astra Serif" w:hAnsi="PT Astra Serif"/>
            <w:sz w:val="26"/>
            <w:szCs w:val="26"/>
          </w:rPr>
          <w:t>.</w:t>
        </w:r>
        <w:r w:rsidRPr="001B0E0F">
          <w:rPr>
            <w:rFonts w:ascii="PT Astra Serif" w:hAnsi="PT Astra Serif"/>
            <w:sz w:val="26"/>
            <w:szCs w:val="26"/>
            <w:lang w:val="en-US"/>
          </w:rPr>
          <w:t>ru</w:t>
        </w:r>
      </w:hyperlink>
      <w:r w:rsidRPr="001B0E0F">
        <w:rPr>
          <w:rFonts w:ascii="PT Astra Serif" w:hAnsi="PT Astra Serif"/>
          <w:sz w:val="26"/>
          <w:szCs w:val="26"/>
        </w:rPr>
        <w:t xml:space="preserve"> поступили заявления иных граждан, крестьянских (фермерских) хозяйств о намерении участвовать в аукционе.</w:t>
      </w:r>
      <w:proofErr w:type="gramEnd"/>
    </w:p>
    <w:p w:rsidR="000051D7" w:rsidRPr="001B0E0F" w:rsidRDefault="000051D7" w:rsidP="000051D7">
      <w:pPr>
        <w:jc w:val="both"/>
        <w:rPr>
          <w:rFonts w:ascii="PT Astra Serif" w:hAnsi="PT Astra Serif"/>
          <w:sz w:val="26"/>
          <w:szCs w:val="26"/>
        </w:rPr>
      </w:pPr>
    </w:p>
    <w:p w:rsidR="000051D7" w:rsidRPr="001B0E0F" w:rsidRDefault="000051D7" w:rsidP="000051D7">
      <w:pPr>
        <w:autoSpaceDE w:val="0"/>
        <w:autoSpaceDN w:val="0"/>
        <w:rPr>
          <w:rFonts w:ascii="PT Astra Serif" w:hAnsi="PT Astra Serif"/>
          <w:sz w:val="26"/>
          <w:szCs w:val="26"/>
        </w:rPr>
      </w:pP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Глава Администрации</w:t>
      </w:r>
      <w:r w:rsidRPr="001B0E0F">
        <w:rPr>
          <w:rFonts w:ascii="PT Astra Serif" w:hAnsi="PT Astra Serif"/>
          <w:bCs/>
          <w:sz w:val="26"/>
          <w:szCs w:val="26"/>
        </w:rPr>
        <w:tab/>
      </w:r>
      <w:r w:rsidRPr="001B0E0F">
        <w:rPr>
          <w:rFonts w:ascii="PT Astra Serif" w:hAnsi="PT Astra Serif"/>
          <w:bCs/>
          <w:sz w:val="26"/>
          <w:szCs w:val="26"/>
        </w:rPr>
        <w:tab/>
        <w:t xml:space="preserve">  </w:t>
      </w:r>
    </w:p>
    <w:p w:rsidR="000051D7" w:rsidRPr="001B0E0F" w:rsidRDefault="000051D7" w:rsidP="000051D7">
      <w:pPr>
        <w:widowControl w:val="0"/>
        <w:ind w:right="40"/>
        <w:jc w:val="both"/>
        <w:rPr>
          <w:rFonts w:ascii="PT Astra Serif" w:hAnsi="PT Astra Serif"/>
          <w:bCs/>
          <w:sz w:val="26"/>
          <w:szCs w:val="26"/>
        </w:rPr>
      </w:pPr>
      <w:r w:rsidRPr="001B0E0F">
        <w:rPr>
          <w:rFonts w:ascii="PT Astra Serif" w:hAnsi="PT Astra Serif"/>
          <w:bCs/>
          <w:sz w:val="26"/>
          <w:szCs w:val="26"/>
        </w:rPr>
        <w:t xml:space="preserve">муниципального образования                      </w:t>
      </w:r>
    </w:p>
    <w:p w:rsidR="000051D7" w:rsidRPr="001B0E0F" w:rsidRDefault="000051D7" w:rsidP="000051D7">
      <w:pPr>
        <w:widowControl w:val="0"/>
        <w:ind w:right="40"/>
        <w:jc w:val="both"/>
        <w:rPr>
          <w:rFonts w:ascii="PT Astra Serif" w:hAnsi="PT Astra Serif"/>
          <w:i/>
          <w:sz w:val="26"/>
          <w:szCs w:val="26"/>
          <w:shd w:val="clear" w:color="auto" w:fill="FFFFFF"/>
          <w:lang w:eastAsia="ru-RU"/>
        </w:rPr>
      </w:pPr>
      <w:r w:rsidRPr="001B0E0F">
        <w:rPr>
          <w:rFonts w:ascii="PT Astra Serif" w:hAnsi="PT Astra Serif"/>
          <w:bCs/>
          <w:sz w:val="26"/>
          <w:szCs w:val="26"/>
        </w:rPr>
        <w:t xml:space="preserve">«Сенгилеевский район»                                  </w:t>
      </w:r>
      <w:r w:rsidRPr="001B0E0F">
        <w:rPr>
          <w:rFonts w:ascii="PT Astra Serif" w:hAnsi="PT Astra Serif"/>
          <w:i/>
          <w:sz w:val="26"/>
          <w:szCs w:val="26"/>
          <w:shd w:val="clear" w:color="auto" w:fill="FFFFFF"/>
          <w:lang w:eastAsia="ru-RU"/>
        </w:rPr>
        <w:t>(подпись)       (Ф.И.О.</w:t>
      </w:r>
      <w:r w:rsidRPr="001B0E0F">
        <w:rPr>
          <w:rFonts w:ascii="PT Astra Serif" w:hAnsi="PT Astra Serif"/>
          <w:i/>
          <w:sz w:val="26"/>
          <w:szCs w:val="26"/>
        </w:rPr>
        <w:t>(последнее – при наличии))</w:t>
      </w:r>
    </w:p>
    <w:p w:rsidR="000051D7" w:rsidRPr="001B0E0F" w:rsidRDefault="000051D7" w:rsidP="000051D7">
      <w:pPr>
        <w:autoSpaceDE w:val="0"/>
        <w:ind w:right="-1"/>
        <w:jc w:val="both"/>
        <w:rPr>
          <w:rFonts w:ascii="PT Astra Serif" w:hAnsi="PT Astra Serif"/>
          <w:sz w:val="26"/>
          <w:szCs w:val="26"/>
        </w:rPr>
      </w:pPr>
    </w:p>
    <w:p w:rsidR="000051D7" w:rsidRPr="001B0E0F" w:rsidRDefault="000051D7" w:rsidP="000051D7">
      <w:pPr>
        <w:widowControl w:val="0"/>
        <w:autoSpaceDE w:val="0"/>
        <w:ind w:left="4820"/>
        <w:jc w:val="center"/>
        <w:textAlignment w:val="baseline"/>
        <w:rPr>
          <w:rFonts w:ascii="PT Astra Serif" w:hAnsi="PT Astra Serif"/>
          <w:bCs/>
          <w:sz w:val="26"/>
          <w:szCs w:val="26"/>
        </w:rPr>
      </w:pPr>
      <w:r>
        <w:rPr>
          <w:rFonts w:ascii="PT Astra Serif" w:hAnsi="PT Astra Serif" w:cs="Century"/>
          <w:bCs/>
          <w:sz w:val="26"/>
          <w:szCs w:val="26"/>
        </w:rPr>
        <w:br w:type="page"/>
      </w:r>
      <w:r w:rsidRPr="001B0E0F">
        <w:rPr>
          <w:rFonts w:ascii="PT Astra Serif" w:hAnsi="PT Astra Serif" w:cs="Century"/>
          <w:bCs/>
          <w:sz w:val="26"/>
          <w:szCs w:val="26"/>
        </w:rPr>
        <w:lastRenderedPageBreak/>
        <w:t>П</w:t>
      </w:r>
      <w:r w:rsidRPr="001B0E0F">
        <w:rPr>
          <w:rFonts w:ascii="PT Astra Serif" w:hAnsi="PT Astra Serif"/>
          <w:bCs/>
          <w:sz w:val="26"/>
          <w:szCs w:val="26"/>
        </w:rPr>
        <w:t xml:space="preserve">РИЛОЖЕНИЕ </w:t>
      </w:r>
      <w:r>
        <w:rPr>
          <w:rFonts w:ascii="PT Astra Serif" w:hAnsi="PT Astra Serif"/>
          <w:bCs/>
          <w:sz w:val="26"/>
          <w:szCs w:val="26"/>
        </w:rPr>
        <w:t>№ 5</w:t>
      </w:r>
    </w:p>
    <w:p w:rsidR="000051D7" w:rsidRPr="001B0E0F" w:rsidRDefault="000051D7" w:rsidP="000051D7">
      <w:pPr>
        <w:widowControl w:val="0"/>
        <w:autoSpaceDE w:val="0"/>
        <w:autoSpaceDN w:val="0"/>
        <w:adjustRightInd w:val="0"/>
        <w:ind w:left="4820"/>
        <w:jc w:val="center"/>
        <w:rPr>
          <w:rFonts w:ascii="PT Astra Serif" w:hAnsi="PT Astra Serif"/>
          <w:bCs/>
          <w:sz w:val="26"/>
          <w:szCs w:val="26"/>
        </w:rPr>
      </w:pPr>
      <w:r w:rsidRPr="001B0E0F">
        <w:rPr>
          <w:rFonts w:ascii="PT Astra Serif" w:hAnsi="PT Astra Serif"/>
          <w:bCs/>
          <w:sz w:val="26"/>
          <w:szCs w:val="26"/>
        </w:rPr>
        <w:t>к Административному регламенту,</w:t>
      </w:r>
      <w:r w:rsidRPr="001B0E0F">
        <w:rPr>
          <w:rFonts w:ascii="PT Astra Serif" w:hAnsi="PT Astra Serif"/>
          <w:sz w:val="26"/>
          <w:szCs w:val="26"/>
        </w:rPr>
        <w:br/>
      </w:r>
      <w:r w:rsidRPr="001B0E0F">
        <w:rPr>
          <w:rFonts w:ascii="PT Astra Serif" w:hAnsi="PT Astra Serif"/>
          <w:bCs/>
          <w:sz w:val="26"/>
          <w:szCs w:val="26"/>
        </w:rPr>
        <w:t>утверждённому постановлением</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Администрации муниципального </w:t>
      </w:r>
      <w:r w:rsidRPr="001B0E0F">
        <w:rPr>
          <w:rFonts w:ascii="PT Astra Serif" w:hAnsi="PT Astra Serif"/>
          <w:bCs/>
          <w:sz w:val="26"/>
          <w:szCs w:val="26"/>
        </w:rPr>
        <w:br/>
        <w:t>образования «Сенгилеевский район»</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Ульяновской области</w:t>
      </w:r>
    </w:p>
    <w:p w:rsidR="000051D7" w:rsidRPr="001B0E0F" w:rsidRDefault="000051D7" w:rsidP="000051D7">
      <w:pPr>
        <w:widowControl w:val="0"/>
        <w:autoSpaceDE w:val="0"/>
        <w:ind w:left="4820"/>
        <w:jc w:val="center"/>
        <w:rPr>
          <w:rFonts w:ascii="PT Astra Serif" w:hAnsi="PT Astra Serif"/>
          <w:bCs/>
          <w:sz w:val="26"/>
          <w:szCs w:val="26"/>
        </w:rPr>
      </w:pPr>
      <w:r w:rsidRPr="001B0E0F">
        <w:rPr>
          <w:rFonts w:ascii="PT Astra Serif" w:hAnsi="PT Astra Serif"/>
          <w:bCs/>
          <w:sz w:val="26"/>
          <w:szCs w:val="26"/>
        </w:rPr>
        <w:t xml:space="preserve">от </w:t>
      </w:r>
      <w:r>
        <w:rPr>
          <w:rFonts w:ascii="PT Astra Serif" w:hAnsi="PT Astra Serif"/>
          <w:bCs/>
          <w:sz w:val="26"/>
          <w:szCs w:val="26"/>
        </w:rPr>
        <w:t xml:space="preserve">03 сентября </w:t>
      </w:r>
      <w:r w:rsidRPr="001B0E0F">
        <w:rPr>
          <w:rFonts w:ascii="PT Astra Serif" w:hAnsi="PT Astra Serif"/>
          <w:bCs/>
          <w:sz w:val="26"/>
          <w:szCs w:val="26"/>
        </w:rPr>
        <w:t>2021 года  №</w:t>
      </w:r>
      <w:r>
        <w:rPr>
          <w:rFonts w:ascii="PT Astra Serif" w:hAnsi="PT Astra Serif"/>
          <w:bCs/>
          <w:sz w:val="26"/>
          <w:szCs w:val="26"/>
        </w:rPr>
        <w:t>467</w:t>
      </w:r>
      <w:r w:rsidRPr="001B0E0F">
        <w:rPr>
          <w:rFonts w:ascii="PT Astra Serif" w:hAnsi="PT Astra Serif"/>
          <w:bCs/>
          <w:sz w:val="26"/>
          <w:szCs w:val="26"/>
        </w:rPr>
        <w:t>-п</w:t>
      </w:r>
    </w:p>
    <w:p w:rsidR="000051D7" w:rsidRPr="001B0E0F" w:rsidRDefault="000051D7" w:rsidP="000051D7">
      <w:pPr>
        <w:widowControl w:val="0"/>
        <w:autoSpaceDE w:val="0"/>
        <w:jc w:val="right"/>
        <w:textAlignment w:val="baseline"/>
        <w:rPr>
          <w:rFonts w:ascii="PT Astra Serif" w:hAnsi="PT Astra Serif"/>
          <w:sz w:val="26"/>
          <w:szCs w:val="26"/>
        </w:rPr>
      </w:pPr>
    </w:p>
    <w:p w:rsidR="000051D7" w:rsidRPr="001B0E0F" w:rsidRDefault="000051D7" w:rsidP="000051D7">
      <w:pPr>
        <w:widowControl w:val="0"/>
        <w:autoSpaceDE w:val="0"/>
        <w:autoSpaceDN w:val="0"/>
        <w:adjustRightInd w:val="0"/>
        <w:jc w:val="center"/>
        <w:outlineLvl w:val="1"/>
        <w:rPr>
          <w:rFonts w:ascii="PT Astra Serif" w:hAnsi="PT Astra Serif"/>
          <w:sz w:val="26"/>
          <w:szCs w:val="26"/>
        </w:rPr>
      </w:pPr>
    </w:p>
    <w:p w:rsidR="000051D7" w:rsidRPr="001B0E0F" w:rsidRDefault="000051D7" w:rsidP="000051D7">
      <w:pPr>
        <w:widowControl w:val="0"/>
        <w:autoSpaceDE w:val="0"/>
        <w:autoSpaceDN w:val="0"/>
        <w:adjustRightInd w:val="0"/>
        <w:jc w:val="center"/>
        <w:outlineLvl w:val="1"/>
        <w:rPr>
          <w:rFonts w:ascii="PT Astra Serif" w:hAnsi="PT Astra Serif"/>
          <w:sz w:val="26"/>
          <w:szCs w:val="26"/>
        </w:rPr>
      </w:pPr>
      <w:r w:rsidRPr="001B0E0F">
        <w:rPr>
          <w:rFonts w:ascii="PT Astra Serif" w:hAnsi="PT Astra Serif"/>
          <w:sz w:val="26"/>
          <w:szCs w:val="26"/>
        </w:rPr>
        <w:t>УВЕДОМЛЕНИЕ</w:t>
      </w:r>
    </w:p>
    <w:p w:rsidR="000051D7" w:rsidRPr="001B0E0F" w:rsidRDefault="000051D7" w:rsidP="000051D7">
      <w:pPr>
        <w:rPr>
          <w:rFonts w:ascii="PT Astra Serif" w:hAnsi="PT Astra Serif"/>
          <w:sz w:val="26"/>
          <w:szCs w:val="26"/>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051D7" w:rsidRPr="001B0E0F" w:rsidTr="00556A1B">
        <w:tblPrEx>
          <w:tblCellMar>
            <w:top w:w="0" w:type="dxa"/>
            <w:bottom w:w="0" w:type="dxa"/>
          </w:tblCellMar>
        </w:tblPrEx>
        <w:trPr>
          <w:trHeight w:val="1931"/>
        </w:trPr>
        <w:tc>
          <w:tcPr>
            <w:tcW w:w="4979" w:type="dxa"/>
            <w:tcBorders>
              <w:top w:val="nil"/>
              <w:left w:val="nil"/>
              <w:bottom w:val="nil"/>
              <w:right w:val="nil"/>
            </w:tcBorders>
          </w:tcPr>
          <w:p w:rsidR="000051D7" w:rsidRPr="001B0E0F" w:rsidRDefault="000051D7" w:rsidP="00556A1B">
            <w:pPr>
              <w:tabs>
                <w:tab w:val="left" w:pos="938"/>
              </w:tabs>
              <w:rPr>
                <w:rFonts w:ascii="PT Astra Serif" w:hAnsi="PT Astra Serif"/>
                <w:sz w:val="26"/>
                <w:szCs w:val="26"/>
              </w:rPr>
            </w:pPr>
          </w:p>
          <w:p w:rsidR="000051D7" w:rsidRPr="001B0E0F" w:rsidRDefault="000051D7" w:rsidP="00556A1B">
            <w:pPr>
              <w:rPr>
                <w:rFonts w:ascii="PT Astra Serif" w:hAnsi="PT Astra Serif"/>
                <w:sz w:val="26"/>
                <w:szCs w:val="26"/>
              </w:rPr>
            </w:pPr>
          </w:p>
          <w:p w:rsidR="000051D7" w:rsidRPr="001B0E0F" w:rsidRDefault="000051D7" w:rsidP="00556A1B">
            <w:pPr>
              <w:rPr>
                <w:rFonts w:ascii="PT Astra Serif" w:hAnsi="PT Astra Serif"/>
                <w:sz w:val="26"/>
                <w:szCs w:val="26"/>
              </w:rPr>
            </w:pPr>
          </w:p>
          <w:p w:rsidR="000051D7" w:rsidRPr="001B0E0F" w:rsidRDefault="000051D7" w:rsidP="00556A1B">
            <w:pPr>
              <w:rPr>
                <w:rFonts w:ascii="PT Astra Serif" w:hAnsi="PT Astra Serif"/>
                <w:sz w:val="26"/>
                <w:szCs w:val="26"/>
              </w:rPr>
            </w:pPr>
          </w:p>
          <w:p w:rsidR="000051D7" w:rsidRPr="001B0E0F" w:rsidRDefault="000051D7" w:rsidP="00556A1B">
            <w:pPr>
              <w:tabs>
                <w:tab w:val="left" w:pos="3930"/>
              </w:tabs>
              <w:rPr>
                <w:rFonts w:ascii="PT Astra Serif" w:hAnsi="PT Astra Serif"/>
                <w:sz w:val="26"/>
                <w:szCs w:val="26"/>
              </w:rPr>
            </w:pPr>
            <w:r w:rsidRPr="001B0E0F">
              <w:rPr>
                <w:rFonts w:ascii="PT Astra Serif" w:hAnsi="PT Astra Serif"/>
                <w:sz w:val="26"/>
                <w:szCs w:val="26"/>
              </w:rPr>
              <w:t xml:space="preserve">Об опубликовании извещения о предоставлении земельного участка </w:t>
            </w:r>
          </w:p>
        </w:tc>
        <w:tc>
          <w:tcPr>
            <w:tcW w:w="4801" w:type="dxa"/>
            <w:tcBorders>
              <w:top w:val="nil"/>
              <w:left w:val="nil"/>
              <w:bottom w:val="nil"/>
              <w:right w:val="nil"/>
            </w:tcBorders>
          </w:tcPr>
          <w:p w:rsidR="000051D7" w:rsidRPr="001B0E0F" w:rsidRDefault="000051D7" w:rsidP="00556A1B">
            <w:pPr>
              <w:suppressAutoHyphens/>
              <w:ind w:right="33"/>
              <w:jc w:val="center"/>
              <w:rPr>
                <w:rFonts w:ascii="PT Astra Serif" w:hAnsi="PT Astra Serif"/>
                <w:bCs/>
                <w:sz w:val="26"/>
                <w:szCs w:val="26"/>
                <w:lang w:eastAsia="zh-CN"/>
              </w:rPr>
            </w:pPr>
            <w:r w:rsidRPr="001B0E0F">
              <w:rPr>
                <w:rFonts w:ascii="PT Astra Serif" w:hAnsi="PT Astra Serif"/>
                <w:bCs/>
                <w:sz w:val="26"/>
                <w:szCs w:val="26"/>
                <w:lang w:eastAsia="zh-CN"/>
              </w:rPr>
              <w:t>_____________________________________</w:t>
            </w:r>
          </w:p>
          <w:p w:rsidR="000051D7" w:rsidRPr="001B0E0F" w:rsidRDefault="000051D7" w:rsidP="00556A1B">
            <w:pPr>
              <w:suppressAutoHyphens/>
              <w:jc w:val="center"/>
              <w:rPr>
                <w:rFonts w:ascii="PT Astra Serif" w:hAnsi="PT Astra Serif"/>
                <w:bCs/>
                <w:i/>
                <w:sz w:val="26"/>
                <w:szCs w:val="26"/>
                <w:lang w:eastAsia="zh-CN"/>
              </w:rPr>
            </w:pPr>
            <w:r w:rsidRPr="001B0E0F">
              <w:rPr>
                <w:rFonts w:ascii="PT Astra Serif" w:hAnsi="PT Astra Serif"/>
                <w:bCs/>
                <w:i/>
                <w:sz w:val="26"/>
                <w:szCs w:val="26"/>
                <w:lang w:eastAsia="zh-CN"/>
              </w:rPr>
              <w:t>(указывается заявитель)</w:t>
            </w:r>
          </w:p>
          <w:p w:rsidR="000051D7" w:rsidRPr="001B0E0F" w:rsidRDefault="000051D7" w:rsidP="00556A1B">
            <w:pPr>
              <w:suppressAutoHyphens/>
              <w:jc w:val="center"/>
              <w:rPr>
                <w:rFonts w:ascii="PT Astra Serif" w:hAnsi="PT Astra Serif"/>
                <w:bCs/>
                <w:sz w:val="26"/>
                <w:szCs w:val="26"/>
                <w:lang w:eastAsia="zh-CN"/>
              </w:rPr>
            </w:pPr>
            <w:r w:rsidRPr="001B0E0F">
              <w:rPr>
                <w:rFonts w:ascii="PT Astra Serif" w:hAnsi="PT Astra Serif"/>
                <w:bCs/>
                <w:sz w:val="26"/>
                <w:szCs w:val="26"/>
                <w:lang w:eastAsia="zh-CN"/>
              </w:rPr>
              <w:t>____________________________________</w:t>
            </w:r>
          </w:p>
          <w:p w:rsidR="000051D7" w:rsidRPr="001B0E0F" w:rsidRDefault="000051D7" w:rsidP="00556A1B">
            <w:pPr>
              <w:jc w:val="center"/>
              <w:rPr>
                <w:rFonts w:ascii="PT Astra Serif" w:hAnsi="PT Astra Serif"/>
                <w:bCs/>
                <w:sz w:val="26"/>
                <w:szCs w:val="26"/>
              </w:rPr>
            </w:pPr>
            <w:r w:rsidRPr="001B0E0F">
              <w:rPr>
                <w:rFonts w:ascii="PT Astra Serif" w:hAnsi="PT Astra Serif"/>
                <w:bCs/>
                <w:i/>
                <w:sz w:val="26"/>
                <w:szCs w:val="26"/>
                <w:lang w:eastAsia="zh-CN"/>
              </w:rPr>
              <w:t>(адрес заявителя)</w:t>
            </w:r>
          </w:p>
        </w:tc>
      </w:tr>
    </w:tbl>
    <w:p w:rsidR="000051D7" w:rsidRPr="001B0E0F" w:rsidRDefault="000051D7" w:rsidP="000051D7">
      <w:pPr>
        <w:tabs>
          <w:tab w:val="left" w:pos="3684"/>
        </w:tabs>
        <w:suppressAutoHyphens/>
        <w:autoSpaceDE w:val="0"/>
        <w:autoSpaceDN w:val="0"/>
        <w:adjustRightInd w:val="0"/>
        <w:outlineLvl w:val="1"/>
        <w:rPr>
          <w:rFonts w:ascii="PT Astra Serif" w:hAnsi="PT Astra Serif"/>
          <w:bCs/>
          <w:sz w:val="26"/>
          <w:szCs w:val="26"/>
        </w:rPr>
      </w:pPr>
      <w:r w:rsidRPr="001B0E0F">
        <w:rPr>
          <w:rFonts w:ascii="PT Astra Serif" w:hAnsi="PT Astra Serif"/>
          <w:bCs/>
          <w:sz w:val="26"/>
          <w:szCs w:val="26"/>
        </w:rPr>
        <w:tab/>
      </w:r>
    </w:p>
    <w:p w:rsidR="000051D7" w:rsidRPr="001B0E0F" w:rsidRDefault="000051D7" w:rsidP="000051D7">
      <w:pPr>
        <w:tabs>
          <w:tab w:val="left" w:pos="3684"/>
        </w:tabs>
        <w:suppressAutoHyphens/>
        <w:autoSpaceDE w:val="0"/>
        <w:autoSpaceDN w:val="0"/>
        <w:adjustRightInd w:val="0"/>
        <w:jc w:val="center"/>
        <w:outlineLvl w:val="1"/>
        <w:rPr>
          <w:rFonts w:ascii="PT Astra Serif" w:hAnsi="PT Astra Serif"/>
          <w:bCs/>
          <w:sz w:val="26"/>
          <w:szCs w:val="26"/>
        </w:rPr>
      </w:pPr>
      <w:r w:rsidRPr="001B0E0F">
        <w:rPr>
          <w:rFonts w:ascii="PT Astra Serif" w:hAnsi="PT Astra Serif"/>
          <w:bCs/>
          <w:sz w:val="26"/>
          <w:szCs w:val="26"/>
        </w:rPr>
        <w:t>Уважаемый (ая)_________________________!</w:t>
      </w:r>
    </w:p>
    <w:p w:rsidR="000051D7" w:rsidRPr="001B0E0F" w:rsidRDefault="000051D7" w:rsidP="000051D7">
      <w:pPr>
        <w:widowControl w:val="0"/>
        <w:autoSpaceDE w:val="0"/>
        <w:autoSpaceDN w:val="0"/>
        <w:adjustRightInd w:val="0"/>
        <w:ind w:firstLine="709"/>
        <w:jc w:val="both"/>
        <w:rPr>
          <w:rFonts w:ascii="PT Astra Serif" w:hAnsi="PT Astra Serif"/>
          <w:sz w:val="26"/>
          <w:szCs w:val="26"/>
        </w:rPr>
      </w:pPr>
    </w:p>
    <w:p w:rsidR="000051D7" w:rsidRPr="001B0E0F" w:rsidRDefault="000051D7" w:rsidP="000051D7">
      <w:pPr>
        <w:autoSpaceDE w:val="0"/>
        <w:autoSpaceDN w:val="0"/>
        <w:adjustRightInd w:val="0"/>
        <w:ind w:firstLine="720"/>
        <w:jc w:val="both"/>
        <w:rPr>
          <w:rFonts w:ascii="PT Astra Serif" w:hAnsi="PT Astra Serif"/>
          <w:sz w:val="26"/>
          <w:szCs w:val="26"/>
        </w:rPr>
      </w:pPr>
      <w:proofErr w:type="gramStart"/>
      <w:r w:rsidRPr="001B0E0F">
        <w:rPr>
          <w:rFonts w:ascii="PT Astra Serif" w:hAnsi="PT Astra Serif"/>
          <w:sz w:val="26"/>
          <w:szCs w:val="26"/>
        </w:rPr>
        <w:t xml:space="preserve">Рассмотрев Ваше заявление от ________ № ____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деятельности крестьянского (фермерского) хозяйства)), администрация муниципального образования «___________» Ульяновской области сообщает Вам об опубликовании извещения о предоставлении земельного участка площадью ____ кв. м с кадастровым номером __________, расположенного по адресу (местоположение): ____________________, в официальном печатном издании ______________________, на сайте </w:t>
      </w:r>
      <w:hyperlink r:id="rId20" w:history="1">
        <w:r w:rsidRPr="001B0E0F">
          <w:rPr>
            <w:rFonts w:ascii="PT Astra Serif" w:hAnsi="PT Astra Serif"/>
            <w:sz w:val="26"/>
            <w:szCs w:val="26"/>
            <w:lang w:val="en-US"/>
          </w:rPr>
          <w:t>http</w:t>
        </w:r>
        <w:r w:rsidRPr="001B0E0F">
          <w:rPr>
            <w:rFonts w:ascii="PT Astra Serif" w:hAnsi="PT Astra Serif"/>
            <w:sz w:val="26"/>
            <w:szCs w:val="26"/>
          </w:rPr>
          <w:t>://</w:t>
        </w:r>
        <w:r w:rsidRPr="001B0E0F">
          <w:rPr>
            <w:rFonts w:ascii="PT Astra Serif" w:hAnsi="PT Astra Serif"/>
            <w:sz w:val="26"/>
            <w:szCs w:val="26"/>
            <w:lang w:val="en-US"/>
          </w:rPr>
          <w:t>torgi</w:t>
        </w:r>
        <w:r w:rsidRPr="001B0E0F">
          <w:rPr>
            <w:rFonts w:ascii="PT Astra Serif" w:hAnsi="PT Astra Serif"/>
            <w:sz w:val="26"/>
            <w:szCs w:val="26"/>
          </w:rPr>
          <w:t>.</w:t>
        </w:r>
        <w:r w:rsidRPr="001B0E0F">
          <w:rPr>
            <w:rFonts w:ascii="PT Astra Serif" w:hAnsi="PT Astra Serif"/>
            <w:sz w:val="26"/>
            <w:szCs w:val="26"/>
            <w:lang w:val="en-US"/>
          </w:rPr>
          <w:t>gov</w:t>
        </w:r>
        <w:r w:rsidRPr="001B0E0F">
          <w:rPr>
            <w:rFonts w:ascii="PT Astra Serif" w:hAnsi="PT Astra Serif"/>
            <w:sz w:val="26"/>
            <w:szCs w:val="26"/>
          </w:rPr>
          <w:t>.</w:t>
        </w:r>
        <w:r w:rsidRPr="001B0E0F">
          <w:rPr>
            <w:rFonts w:ascii="PT Astra Serif" w:hAnsi="PT Astra Serif"/>
            <w:sz w:val="26"/>
            <w:szCs w:val="26"/>
            <w:lang w:val="en-US"/>
          </w:rPr>
          <w:t>ru</w:t>
        </w:r>
      </w:hyperlink>
      <w:r w:rsidRPr="001B0E0F">
        <w:rPr>
          <w:rFonts w:ascii="PT Astra Serif" w:hAnsi="PT Astra Serif"/>
          <w:sz w:val="26"/>
          <w:szCs w:val="26"/>
        </w:rPr>
        <w:t xml:space="preserve"> и </w:t>
      </w:r>
      <w:hyperlink r:id="rId21" w:history="1">
        <w:r w:rsidRPr="001B0E0F">
          <w:rPr>
            <w:rFonts w:ascii="PT Astra Serif" w:hAnsi="PT Astra Serif"/>
            <w:sz w:val="26"/>
            <w:szCs w:val="26"/>
          </w:rPr>
          <w:t>на</w:t>
        </w:r>
        <w:proofErr w:type="gramEnd"/>
      </w:hyperlink>
      <w:r w:rsidRPr="001B0E0F">
        <w:rPr>
          <w:rFonts w:ascii="PT Astra Serif" w:hAnsi="PT Astra Serif"/>
          <w:sz w:val="26"/>
          <w:szCs w:val="26"/>
        </w:rPr>
        <w:t xml:space="preserve"> официальном </w:t>
      </w:r>
      <w:proofErr w:type="gramStart"/>
      <w:r w:rsidRPr="001B0E0F">
        <w:rPr>
          <w:rFonts w:ascii="PT Astra Serif" w:hAnsi="PT Astra Serif"/>
          <w:sz w:val="26"/>
          <w:szCs w:val="26"/>
        </w:rPr>
        <w:t>сайте</w:t>
      </w:r>
      <w:proofErr w:type="gramEnd"/>
      <w:r w:rsidRPr="001B0E0F">
        <w:rPr>
          <w:rFonts w:ascii="PT Astra Serif" w:hAnsi="PT Astra Serif"/>
          <w:sz w:val="26"/>
          <w:szCs w:val="26"/>
        </w:rPr>
        <w:t xml:space="preserve"> администрации муниципального образования «</w:t>
      </w:r>
      <w:r w:rsidRPr="001B0E0F">
        <w:rPr>
          <w:rFonts w:ascii="PT Astra Serif" w:hAnsi="PT Astra Serif"/>
          <w:bCs/>
          <w:sz w:val="26"/>
          <w:szCs w:val="26"/>
        </w:rPr>
        <w:t>Сенгилеевский район</w:t>
      </w:r>
      <w:r w:rsidRPr="001B0E0F">
        <w:rPr>
          <w:rFonts w:ascii="PT Astra Serif" w:hAnsi="PT Astra Serif"/>
          <w:sz w:val="26"/>
          <w:szCs w:val="26"/>
        </w:rPr>
        <w:t>» Ульяновской области в соответствии с подпунктом 1 пункта 1 статьи 39.18 Земельного кодекса Российской Федерации.</w:t>
      </w:r>
    </w:p>
    <w:p w:rsidR="000051D7" w:rsidRPr="001B0E0F" w:rsidRDefault="000051D7" w:rsidP="000051D7">
      <w:pPr>
        <w:ind w:firstLine="547"/>
        <w:jc w:val="both"/>
        <w:rPr>
          <w:rFonts w:ascii="PT Astra Serif" w:hAnsi="PT Astra Serif"/>
          <w:sz w:val="26"/>
          <w:szCs w:val="26"/>
        </w:rPr>
      </w:pPr>
      <w:r w:rsidRPr="001B0E0F">
        <w:rPr>
          <w:rFonts w:ascii="PT Astra Serif" w:hAnsi="PT Astra Serif"/>
          <w:sz w:val="26"/>
          <w:szCs w:val="26"/>
        </w:rPr>
        <w:t xml:space="preserve">Если по </w:t>
      </w:r>
      <w:proofErr w:type="gramStart"/>
      <w:r w:rsidRPr="001B0E0F">
        <w:rPr>
          <w:rFonts w:ascii="PT Astra Serif" w:hAnsi="PT Astra Serif"/>
          <w:sz w:val="26"/>
          <w:szCs w:val="26"/>
        </w:rPr>
        <w:t>истечении</w:t>
      </w:r>
      <w:proofErr w:type="gramEnd"/>
      <w:r w:rsidRPr="001B0E0F">
        <w:rPr>
          <w:rFonts w:ascii="PT Astra Serif" w:hAnsi="PT Astra Serif"/>
          <w:sz w:val="26"/>
          <w:szCs w:val="26"/>
        </w:rPr>
        <w:t xml:space="preserve"> 30 (тридцати) дней со дня опубликования извещения заявления иных граждан, крестьянских (фермерских) хозяйств о намерении участвовать в аукционе не поступят, с Вами будет заключен договор купли-продажи (договор аренды) земельного участка с кадастровым номером ________ без проведения торгов.</w:t>
      </w:r>
    </w:p>
    <w:p w:rsidR="000051D7" w:rsidRPr="001B0E0F" w:rsidRDefault="000051D7" w:rsidP="000051D7">
      <w:pPr>
        <w:widowControl w:val="0"/>
        <w:ind w:right="40"/>
        <w:jc w:val="both"/>
        <w:rPr>
          <w:rFonts w:ascii="PT Astra Serif" w:hAnsi="PT Astra Serif"/>
          <w:sz w:val="26"/>
          <w:szCs w:val="26"/>
        </w:rPr>
      </w:pPr>
    </w:p>
    <w:p w:rsidR="000051D7" w:rsidRPr="001B0E0F" w:rsidRDefault="000051D7" w:rsidP="000051D7">
      <w:pPr>
        <w:widowControl w:val="0"/>
        <w:ind w:right="40"/>
        <w:jc w:val="both"/>
        <w:rPr>
          <w:rFonts w:ascii="PT Astra Serif" w:hAnsi="PT Astra Serif"/>
          <w:sz w:val="26"/>
          <w:szCs w:val="26"/>
        </w:rPr>
      </w:pPr>
    </w:p>
    <w:p w:rsidR="000051D7" w:rsidRPr="001B0E0F" w:rsidRDefault="000051D7" w:rsidP="000051D7">
      <w:pPr>
        <w:widowControl w:val="0"/>
        <w:ind w:right="40"/>
        <w:jc w:val="both"/>
        <w:rPr>
          <w:rFonts w:ascii="PT Astra Serif" w:hAnsi="PT Astra Serif"/>
          <w:sz w:val="26"/>
          <w:szCs w:val="26"/>
        </w:rPr>
      </w:pPr>
      <w:r w:rsidRPr="001B0E0F">
        <w:rPr>
          <w:rFonts w:ascii="PT Astra Serif" w:hAnsi="PT Astra Serif"/>
          <w:bCs/>
          <w:sz w:val="26"/>
          <w:szCs w:val="26"/>
        </w:rPr>
        <w:t>Председатель Комитета</w:t>
      </w:r>
      <w:r w:rsidRPr="001B0E0F">
        <w:rPr>
          <w:rFonts w:ascii="PT Astra Serif" w:hAnsi="PT Astra Serif"/>
          <w:bCs/>
          <w:sz w:val="26"/>
          <w:szCs w:val="26"/>
        </w:rPr>
        <w:tab/>
      </w:r>
      <w:r w:rsidRPr="001B0E0F">
        <w:rPr>
          <w:rFonts w:ascii="PT Astra Serif" w:hAnsi="PT Astra Serif"/>
          <w:bCs/>
          <w:sz w:val="26"/>
          <w:szCs w:val="26"/>
        </w:rPr>
        <w:tab/>
      </w:r>
      <w:r w:rsidRPr="001B0E0F">
        <w:rPr>
          <w:rFonts w:ascii="PT Astra Serif" w:hAnsi="PT Astra Serif"/>
          <w:bCs/>
          <w:sz w:val="26"/>
          <w:szCs w:val="26"/>
        </w:rPr>
        <w:tab/>
        <w:t xml:space="preserve"> </w:t>
      </w:r>
    </w:p>
    <w:p w:rsidR="000051D7" w:rsidRPr="001B0E0F" w:rsidRDefault="000051D7" w:rsidP="000051D7">
      <w:pPr>
        <w:widowControl w:val="0"/>
        <w:ind w:right="40"/>
        <w:jc w:val="both"/>
        <w:rPr>
          <w:rFonts w:ascii="PT Astra Serif" w:hAnsi="PT Astra Serif"/>
          <w:i/>
          <w:sz w:val="26"/>
          <w:szCs w:val="26"/>
          <w:shd w:val="clear" w:color="auto" w:fill="FFFFFF"/>
        </w:rPr>
      </w:pPr>
      <w:r w:rsidRPr="001B0E0F">
        <w:rPr>
          <w:rFonts w:ascii="PT Astra Serif" w:eastAsia="Calibri" w:hAnsi="PT Astra Serif"/>
          <w:sz w:val="26"/>
          <w:szCs w:val="26"/>
          <w:lang w:eastAsia="en-US"/>
        </w:rPr>
        <w:t xml:space="preserve">по управлению </w:t>
      </w:r>
      <w:proofErr w:type="gramStart"/>
      <w:r w:rsidRPr="001B0E0F">
        <w:rPr>
          <w:rFonts w:ascii="PT Astra Serif" w:eastAsia="Calibri" w:hAnsi="PT Astra Serif"/>
          <w:sz w:val="26"/>
          <w:szCs w:val="26"/>
          <w:lang w:eastAsia="en-US"/>
        </w:rPr>
        <w:t>муниципальным</w:t>
      </w:r>
      <w:proofErr w:type="gramEnd"/>
      <w:r w:rsidRPr="001B0E0F">
        <w:rPr>
          <w:rFonts w:ascii="PT Astra Serif" w:hAnsi="PT Astra Serif"/>
          <w:bCs/>
          <w:sz w:val="26"/>
          <w:szCs w:val="26"/>
        </w:rPr>
        <w:t xml:space="preserve">             </w:t>
      </w:r>
      <w:r w:rsidRPr="001B0E0F">
        <w:rPr>
          <w:rFonts w:ascii="PT Astra Serif" w:hAnsi="PT Astra Serif"/>
          <w:i/>
          <w:sz w:val="26"/>
          <w:szCs w:val="26"/>
          <w:shd w:val="clear" w:color="auto" w:fill="FFFFFF"/>
        </w:rPr>
        <w:t xml:space="preserve">       </w:t>
      </w:r>
      <w:r w:rsidRPr="001B0E0F">
        <w:rPr>
          <w:rFonts w:ascii="PT Astra Serif" w:hAnsi="PT Astra Serif"/>
          <w:sz w:val="26"/>
          <w:szCs w:val="26"/>
          <w:shd w:val="clear" w:color="auto" w:fill="FFFFFF"/>
        </w:rPr>
        <w:t xml:space="preserve">               </w:t>
      </w:r>
    </w:p>
    <w:p w:rsidR="000051D7" w:rsidRPr="001B0E0F" w:rsidRDefault="000051D7" w:rsidP="000051D7">
      <w:pPr>
        <w:widowControl w:val="0"/>
        <w:ind w:right="40"/>
        <w:jc w:val="both"/>
        <w:rPr>
          <w:rFonts w:ascii="PT Astra Serif" w:hAnsi="PT Astra Serif"/>
          <w:i/>
          <w:sz w:val="26"/>
          <w:szCs w:val="26"/>
          <w:shd w:val="clear" w:color="auto" w:fill="FFFFFF"/>
        </w:rPr>
      </w:pPr>
      <w:r w:rsidRPr="001B0E0F">
        <w:rPr>
          <w:rFonts w:ascii="PT Astra Serif" w:eastAsia="Calibri" w:hAnsi="PT Astra Serif"/>
          <w:sz w:val="26"/>
          <w:szCs w:val="26"/>
          <w:lang w:eastAsia="en-US"/>
        </w:rPr>
        <w:t xml:space="preserve">имуществом и земельным отношениям       </w:t>
      </w:r>
    </w:p>
    <w:p w:rsidR="000051D7" w:rsidRPr="001B0E0F" w:rsidRDefault="000051D7" w:rsidP="000051D7">
      <w:pPr>
        <w:tabs>
          <w:tab w:val="left" w:pos="6345"/>
        </w:tabs>
        <w:rPr>
          <w:rFonts w:ascii="PT Astra Serif" w:hAnsi="PT Astra Serif"/>
          <w:sz w:val="26"/>
          <w:szCs w:val="26"/>
        </w:rPr>
      </w:pPr>
      <w:r w:rsidRPr="001B0E0F">
        <w:rPr>
          <w:rFonts w:ascii="PT Astra Serif" w:hAnsi="PT Astra Serif"/>
          <w:sz w:val="26"/>
          <w:szCs w:val="26"/>
        </w:rPr>
        <w:t>муниципального образования</w:t>
      </w:r>
    </w:p>
    <w:p w:rsidR="000051D7" w:rsidRPr="001B0E0F" w:rsidRDefault="000051D7" w:rsidP="000051D7">
      <w:pPr>
        <w:rPr>
          <w:rFonts w:ascii="PT Astra Serif" w:hAnsi="PT Astra Serif"/>
          <w:sz w:val="26"/>
          <w:szCs w:val="26"/>
          <w:shd w:val="clear" w:color="auto" w:fill="FFFFFF"/>
        </w:rPr>
      </w:pPr>
      <w:r w:rsidRPr="001B0E0F">
        <w:rPr>
          <w:rFonts w:ascii="PT Astra Serif" w:hAnsi="PT Astra Serif"/>
          <w:sz w:val="26"/>
          <w:szCs w:val="26"/>
        </w:rPr>
        <w:t xml:space="preserve">«Сенгилеевский район»                                  </w:t>
      </w:r>
      <w:r w:rsidRPr="001B0E0F">
        <w:rPr>
          <w:rFonts w:ascii="PT Astra Serif" w:hAnsi="PT Astra Serif"/>
          <w:i/>
          <w:sz w:val="26"/>
          <w:szCs w:val="26"/>
          <w:shd w:val="clear" w:color="auto" w:fill="FFFFFF"/>
        </w:rPr>
        <w:t xml:space="preserve">(подпись)                </w:t>
      </w:r>
      <w:r w:rsidRPr="001B0E0F">
        <w:rPr>
          <w:rFonts w:ascii="PT Astra Serif" w:hAnsi="PT Astra Serif"/>
          <w:sz w:val="26"/>
          <w:szCs w:val="26"/>
          <w:shd w:val="clear" w:color="auto" w:fill="FFFFFF"/>
        </w:rPr>
        <w:t xml:space="preserve">ФИО </w:t>
      </w:r>
      <w:r w:rsidRPr="001B0E0F">
        <w:rPr>
          <w:rFonts w:ascii="PT Astra Serif" w:hAnsi="PT Astra Serif"/>
          <w:sz w:val="26"/>
          <w:szCs w:val="26"/>
        </w:rPr>
        <w:t>(последнее при наличии)</w:t>
      </w:r>
    </w:p>
    <w:p w:rsidR="000051D7" w:rsidRPr="001B0E0F" w:rsidRDefault="000051D7" w:rsidP="000051D7">
      <w:pPr>
        <w:rPr>
          <w:rFonts w:ascii="PT Astra Serif" w:hAnsi="PT Astra Serif"/>
          <w:sz w:val="26"/>
          <w:szCs w:val="26"/>
        </w:rPr>
      </w:pPr>
    </w:p>
    <w:p w:rsidR="000051D7" w:rsidRPr="001B0E0F" w:rsidRDefault="000051D7" w:rsidP="000051D7">
      <w:pPr>
        <w:rPr>
          <w:rFonts w:ascii="PT Astra Serif" w:hAnsi="PT Astra Serif"/>
          <w:sz w:val="26"/>
          <w:szCs w:val="26"/>
        </w:rPr>
      </w:pPr>
      <w:r w:rsidRPr="001B0E0F">
        <w:rPr>
          <w:rFonts w:ascii="PT Astra Serif" w:hAnsi="PT Astra Serif"/>
          <w:sz w:val="26"/>
          <w:szCs w:val="26"/>
        </w:rPr>
        <w:t>Исп.:</w:t>
      </w:r>
    </w:p>
    <w:p w:rsidR="000051D7" w:rsidRPr="001B0E0F" w:rsidRDefault="000051D7" w:rsidP="000051D7">
      <w:pPr>
        <w:rPr>
          <w:rFonts w:ascii="PT Astra Serif" w:hAnsi="PT Astra Serif"/>
          <w:sz w:val="26"/>
          <w:szCs w:val="26"/>
        </w:rPr>
      </w:pPr>
      <w:r w:rsidRPr="001B0E0F">
        <w:rPr>
          <w:rFonts w:ascii="PT Astra Serif" w:hAnsi="PT Astra Serif"/>
          <w:sz w:val="26"/>
          <w:szCs w:val="26"/>
        </w:rPr>
        <w:t>Тел.:</w:t>
      </w:r>
    </w:p>
    <w:p w:rsidR="00B50DFB" w:rsidRPr="000051D7" w:rsidRDefault="00B50DFB" w:rsidP="000051D7">
      <w:pPr>
        <w:ind w:firstLine="708"/>
      </w:pPr>
    </w:p>
    <w:sectPr w:rsidR="00B50DFB" w:rsidRPr="000051D7"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E7" w:rsidRPr="00AA4BCC" w:rsidRDefault="00141AE5" w:rsidP="00AA4BC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E7" w:rsidRDefault="00141AE5">
    <w:pPr>
      <w:pStyle w:val="ae"/>
      <w:jc w:val="center"/>
    </w:pPr>
  </w:p>
  <w:p w:rsidR="00263DE7" w:rsidRDefault="00141AE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510696"/>
    <w:multiLevelType w:val="hybridMultilevel"/>
    <w:tmpl w:val="63E608A2"/>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8"/>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numRestart w:val="eachPage"/>
  </w:footnotePr>
  <w:compat/>
  <w:rsids>
    <w:rsidRoot w:val="000051D7"/>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1D7"/>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4398"/>
    <w:rsid w:val="00074433"/>
    <w:rsid w:val="00074987"/>
    <w:rsid w:val="000749C1"/>
    <w:rsid w:val="00074E54"/>
    <w:rsid w:val="00076B34"/>
    <w:rsid w:val="00076D7F"/>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A5D"/>
    <w:rsid w:val="000C1C36"/>
    <w:rsid w:val="000C1E53"/>
    <w:rsid w:val="000C1F64"/>
    <w:rsid w:val="000C2F9A"/>
    <w:rsid w:val="000C37BB"/>
    <w:rsid w:val="000C38CA"/>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1AE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DF2"/>
    <w:rsid w:val="0015724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E65"/>
    <w:rsid w:val="00227354"/>
    <w:rsid w:val="00227D41"/>
    <w:rsid w:val="002308CA"/>
    <w:rsid w:val="00230999"/>
    <w:rsid w:val="00230B73"/>
    <w:rsid w:val="002310F7"/>
    <w:rsid w:val="002311DB"/>
    <w:rsid w:val="002312AF"/>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823"/>
    <w:rsid w:val="003658A6"/>
    <w:rsid w:val="00365E48"/>
    <w:rsid w:val="00366421"/>
    <w:rsid w:val="003666B4"/>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8C3"/>
    <w:rsid w:val="00380A04"/>
    <w:rsid w:val="00380D9C"/>
    <w:rsid w:val="003819CD"/>
    <w:rsid w:val="00381C0A"/>
    <w:rsid w:val="00382802"/>
    <w:rsid w:val="00382AA1"/>
    <w:rsid w:val="00382E6E"/>
    <w:rsid w:val="003831EF"/>
    <w:rsid w:val="003836EB"/>
    <w:rsid w:val="00383FCB"/>
    <w:rsid w:val="00384456"/>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B28"/>
    <w:rsid w:val="00597D19"/>
    <w:rsid w:val="005A030F"/>
    <w:rsid w:val="005A04EA"/>
    <w:rsid w:val="005A0646"/>
    <w:rsid w:val="005A092B"/>
    <w:rsid w:val="005A1368"/>
    <w:rsid w:val="005A1638"/>
    <w:rsid w:val="005A1666"/>
    <w:rsid w:val="005A1708"/>
    <w:rsid w:val="005A2723"/>
    <w:rsid w:val="005A2B6D"/>
    <w:rsid w:val="005A3087"/>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91B"/>
    <w:rsid w:val="007272D4"/>
    <w:rsid w:val="0072765E"/>
    <w:rsid w:val="0072775C"/>
    <w:rsid w:val="00727929"/>
    <w:rsid w:val="00727B6D"/>
    <w:rsid w:val="00727DC8"/>
    <w:rsid w:val="00727EFE"/>
    <w:rsid w:val="0073043D"/>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ED9"/>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B1A"/>
    <w:rsid w:val="00CD6F9A"/>
    <w:rsid w:val="00CD7753"/>
    <w:rsid w:val="00CD7C17"/>
    <w:rsid w:val="00CD7E07"/>
    <w:rsid w:val="00CE0144"/>
    <w:rsid w:val="00CE0B85"/>
    <w:rsid w:val="00CE1A33"/>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51D7"/>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0051D7"/>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051D7"/>
    <w:pPr>
      <w:keepNext/>
      <w:numPr>
        <w:ilvl w:val="2"/>
        <w:numId w:val="1"/>
      </w:numPr>
      <w:autoSpaceDE w:val="0"/>
      <w:autoSpaceDN w:val="0"/>
      <w:adjustRightInd w:val="0"/>
      <w:spacing w:before="240" w:after="60"/>
      <w:outlineLvl w:val="2"/>
    </w:pPr>
    <w:rPr>
      <w:rFonts w:ascii="Arial" w:hAnsi="Arial"/>
      <w:b/>
      <w:bCs/>
      <w:sz w:val="26"/>
      <w:szCs w:val="26"/>
      <w:lang/>
    </w:rPr>
  </w:style>
  <w:style w:type="paragraph" w:styleId="4">
    <w:name w:val="heading 4"/>
    <w:basedOn w:val="a"/>
    <w:next w:val="a"/>
    <w:link w:val="40"/>
    <w:qFormat/>
    <w:rsid w:val="000051D7"/>
    <w:pPr>
      <w:keepNext/>
      <w:numPr>
        <w:ilvl w:val="3"/>
        <w:numId w:val="1"/>
      </w:numPr>
      <w:autoSpaceDE w:val="0"/>
      <w:autoSpaceDN w:val="0"/>
      <w:adjustRightInd w:val="0"/>
      <w:spacing w:before="240" w:after="60"/>
      <w:outlineLvl w:val="3"/>
    </w:pPr>
    <w:rPr>
      <w:b/>
      <w:bCs/>
      <w:sz w:val="28"/>
      <w:szCs w:val="28"/>
      <w:lang/>
    </w:rPr>
  </w:style>
  <w:style w:type="paragraph" w:styleId="5">
    <w:name w:val="heading 5"/>
    <w:basedOn w:val="a"/>
    <w:next w:val="a"/>
    <w:link w:val="50"/>
    <w:qFormat/>
    <w:rsid w:val="000051D7"/>
    <w:pPr>
      <w:numPr>
        <w:ilvl w:val="4"/>
        <w:numId w:val="1"/>
      </w:numPr>
      <w:autoSpaceDE w:val="0"/>
      <w:autoSpaceDN w:val="0"/>
      <w:adjustRightInd w:val="0"/>
      <w:spacing w:before="240" w:after="60"/>
      <w:outlineLvl w:val="4"/>
    </w:pPr>
    <w:rPr>
      <w:b/>
      <w:bCs/>
      <w:i/>
      <w:iCs/>
      <w:sz w:val="26"/>
      <w:szCs w:val="26"/>
      <w:lang/>
    </w:rPr>
  </w:style>
  <w:style w:type="paragraph" w:styleId="6">
    <w:name w:val="heading 6"/>
    <w:basedOn w:val="a"/>
    <w:next w:val="a"/>
    <w:link w:val="60"/>
    <w:qFormat/>
    <w:rsid w:val="000051D7"/>
    <w:pPr>
      <w:keepNext/>
      <w:numPr>
        <w:ilvl w:val="5"/>
        <w:numId w:val="1"/>
      </w:numPr>
      <w:autoSpaceDE w:val="0"/>
      <w:autoSpaceDN w:val="0"/>
      <w:adjustRightInd w:val="0"/>
      <w:spacing w:line="360" w:lineRule="auto"/>
      <w:jc w:val="both"/>
      <w:outlineLvl w:val="5"/>
    </w:pPr>
    <w:rPr>
      <w:b/>
      <w:bCs/>
      <w:sz w:val="26"/>
      <w:szCs w:val="26"/>
      <w:lang/>
    </w:rPr>
  </w:style>
  <w:style w:type="paragraph" w:styleId="7">
    <w:name w:val="heading 7"/>
    <w:basedOn w:val="a"/>
    <w:next w:val="a"/>
    <w:link w:val="70"/>
    <w:qFormat/>
    <w:rsid w:val="000051D7"/>
    <w:pPr>
      <w:keepNext/>
      <w:numPr>
        <w:ilvl w:val="6"/>
        <w:numId w:val="1"/>
      </w:numPr>
      <w:autoSpaceDE w:val="0"/>
      <w:autoSpaceDN w:val="0"/>
      <w:adjustRightInd w:val="0"/>
      <w:outlineLvl w:val="6"/>
    </w:pPr>
    <w:rPr>
      <w:b/>
      <w:bCs/>
      <w:color w:val="000000"/>
      <w:lang/>
    </w:rPr>
  </w:style>
  <w:style w:type="paragraph" w:styleId="8">
    <w:name w:val="heading 8"/>
    <w:basedOn w:val="a"/>
    <w:next w:val="a"/>
    <w:link w:val="80"/>
    <w:qFormat/>
    <w:rsid w:val="000051D7"/>
    <w:pPr>
      <w:numPr>
        <w:ilvl w:val="7"/>
        <w:numId w:val="1"/>
      </w:numPr>
      <w:autoSpaceDE w:val="0"/>
      <w:autoSpaceDN w:val="0"/>
      <w:adjustRightInd w:val="0"/>
      <w:spacing w:before="240" w:after="60"/>
      <w:outlineLvl w:val="7"/>
    </w:pPr>
    <w:rPr>
      <w:i/>
      <w:iCs/>
      <w:lang/>
    </w:rPr>
  </w:style>
  <w:style w:type="paragraph" w:styleId="9">
    <w:name w:val="heading 9"/>
    <w:basedOn w:val="a"/>
    <w:next w:val="a"/>
    <w:link w:val="90"/>
    <w:qFormat/>
    <w:rsid w:val="000051D7"/>
    <w:pPr>
      <w:numPr>
        <w:ilvl w:val="8"/>
        <w:numId w:val="1"/>
      </w:numPr>
      <w:autoSpaceDE w:val="0"/>
      <w:autoSpaceDN w:val="0"/>
      <w:adjustRightInd w:val="0"/>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0051D7"/>
    <w:rPr>
      <w:color w:val="0000FF"/>
      <w:u w:val="single"/>
    </w:rPr>
  </w:style>
  <w:style w:type="character" w:customStyle="1" w:styleId="10">
    <w:name w:val="Заголовок 1 Знак"/>
    <w:basedOn w:val="a0"/>
    <w:link w:val="1"/>
    <w:rsid w:val="000051D7"/>
    <w:rPr>
      <w:rFonts w:ascii="Times New Roman" w:eastAsia="Times New Roman" w:hAnsi="Times New Roman" w:cs="Times New Roman"/>
      <w:sz w:val="26"/>
      <w:szCs w:val="26"/>
      <w:lang w:eastAsia="ru-RU"/>
    </w:rPr>
  </w:style>
  <w:style w:type="character" w:customStyle="1" w:styleId="20">
    <w:name w:val="Заголовок 2 Знак"/>
    <w:basedOn w:val="a0"/>
    <w:link w:val="2"/>
    <w:rsid w:val="000051D7"/>
    <w:rPr>
      <w:rFonts w:ascii="Cambria" w:eastAsia="Times New Roman" w:hAnsi="Cambria" w:cs="Cambria"/>
      <w:b/>
      <w:bCs/>
      <w:color w:val="4F81BD"/>
      <w:sz w:val="26"/>
      <w:szCs w:val="26"/>
      <w:lang w:eastAsia="ru-RU"/>
    </w:rPr>
  </w:style>
  <w:style w:type="character" w:customStyle="1" w:styleId="30">
    <w:name w:val="Заголовок 3 Знак"/>
    <w:basedOn w:val="a0"/>
    <w:link w:val="3"/>
    <w:rsid w:val="000051D7"/>
    <w:rPr>
      <w:rFonts w:ascii="Arial" w:eastAsia="Times New Roman" w:hAnsi="Arial" w:cs="Times New Roman"/>
      <w:b/>
      <w:bCs/>
      <w:sz w:val="26"/>
      <w:szCs w:val="26"/>
      <w:lang/>
    </w:rPr>
  </w:style>
  <w:style w:type="character" w:customStyle="1" w:styleId="40">
    <w:name w:val="Заголовок 4 Знак"/>
    <w:basedOn w:val="a0"/>
    <w:link w:val="4"/>
    <w:rsid w:val="000051D7"/>
    <w:rPr>
      <w:rFonts w:ascii="Times New Roman" w:eastAsia="Times New Roman" w:hAnsi="Times New Roman" w:cs="Times New Roman"/>
      <w:b/>
      <w:bCs/>
      <w:sz w:val="28"/>
      <w:szCs w:val="28"/>
      <w:lang/>
    </w:rPr>
  </w:style>
  <w:style w:type="character" w:customStyle="1" w:styleId="50">
    <w:name w:val="Заголовок 5 Знак"/>
    <w:basedOn w:val="a0"/>
    <w:link w:val="5"/>
    <w:rsid w:val="000051D7"/>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0051D7"/>
    <w:rPr>
      <w:rFonts w:ascii="Times New Roman" w:eastAsia="Times New Roman" w:hAnsi="Times New Roman" w:cs="Times New Roman"/>
      <w:b/>
      <w:bCs/>
      <w:sz w:val="26"/>
      <w:szCs w:val="26"/>
      <w:lang/>
    </w:rPr>
  </w:style>
  <w:style w:type="character" w:customStyle="1" w:styleId="70">
    <w:name w:val="Заголовок 7 Знак"/>
    <w:basedOn w:val="a0"/>
    <w:link w:val="7"/>
    <w:rsid w:val="000051D7"/>
    <w:rPr>
      <w:rFonts w:ascii="Times New Roman" w:eastAsia="Times New Roman" w:hAnsi="Times New Roman" w:cs="Times New Roman"/>
      <w:b/>
      <w:bCs/>
      <w:color w:val="000000"/>
      <w:sz w:val="24"/>
      <w:szCs w:val="24"/>
      <w:lang/>
    </w:rPr>
  </w:style>
  <w:style w:type="character" w:customStyle="1" w:styleId="80">
    <w:name w:val="Заголовок 8 Знак"/>
    <w:basedOn w:val="a0"/>
    <w:link w:val="8"/>
    <w:rsid w:val="000051D7"/>
    <w:rPr>
      <w:rFonts w:ascii="Times New Roman" w:eastAsia="Times New Roman" w:hAnsi="Times New Roman" w:cs="Times New Roman"/>
      <w:i/>
      <w:iCs/>
      <w:sz w:val="24"/>
      <w:szCs w:val="24"/>
      <w:lang/>
    </w:rPr>
  </w:style>
  <w:style w:type="character" w:customStyle="1" w:styleId="90">
    <w:name w:val="Заголовок 9 Знак"/>
    <w:basedOn w:val="a0"/>
    <w:link w:val="9"/>
    <w:rsid w:val="000051D7"/>
    <w:rPr>
      <w:rFonts w:ascii="Arial" w:eastAsia="Times New Roman" w:hAnsi="Arial" w:cs="Times New Roman"/>
      <w:lang/>
    </w:rPr>
  </w:style>
  <w:style w:type="paragraph" w:customStyle="1" w:styleId="s34">
    <w:name w:val="s_34"/>
    <w:basedOn w:val="a"/>
    <w:rsid w:val="000051D7"/>
    <w:pPr>
      <w:jc w:val="center"/>
    </w:pPr>
    <w:rPr>
      <w:b/>
      <w:bCs/>
      <w:color w:val="000080"/>
      <w:sz w:val="21"/>
      <w:szCs w:val="21"/>
    </w:rPr>
  </w:style>
  <w:style w:type="paragraph" w:customStyle="1" w:styleId="s13">
    <w:name w:val="s_13"/>
    <w:basedOn w:val="a"/>
    <w:rsid w:val="000051D7"/>
    <w:pPr>
      <w:ind w:firstLine="720"/>
    </w:pPr>
    <w:rPr>
      <w:sz w:val="20"/>
      <w:szCs w:val="20"/>
    </w:rPr>
  </w:style>
  <w:style w:type="paragraph" w:customStyle="1" w:styleId="s14">
    <w:name w:val="s_14"/>
    <w:basedOn w:val="a"/>
    <w:rsid w:val="000051D7"/>
    <w:pPr>
      <w:ind w:firstLine="720"/>
    </w:pPr>
    <w:rPr>
      <w:sz w:val="20"/>
      <w:szCs w:val="20"/>
    </w:rPr>
  </w:style>
  <w:style w:type="paragraph" w:customStyle="1" w:styleId="s162">
    <w:name w:val="s_162"/>
    <w:basedOn w:val="a"/>
    <w:rsid w:val="000051D7"/>
    <w:rPr>
      <w:sz w:val="20"/>
      <w:szCs w:val="20"/>
    </w:rPr>
  </w:style>
  <w:style w:type="paragraph" w:customStyle="1" w:styleId="a4">
    <w:name w:val=" Знак"/>
    <w:basedOn w:val="a"/>
    <w:rsid w:val="000051D7"/>
    <w:pPr>
      <w:spacing w:after="160" w:line="240" w:lineRule="exact"/>
    </w:pPr>
    <w:rPr>
      <w:rFonts w:ascii="Verdana" w:hAnsi="Verdana"/>
      <w:sz w:val="20"/>
      <w:szCs w:val="20"/>
      <w:lang w:val="en-US" w:eastAsia="en-US"/>
    </w:rPr>
  </w:style>
  <w:style w:type="paragraph" w:customStyle="1" w:styleId="punct">
    <w:name w:val="punct"/>
    <w:basedOn w:val="a"/>
    <w:rsid w:val="000051D7"/>
    <w:pPr>
      <w:autoSpaceDE w:val="0"/>
      <w:autoSpaceDN w:val="0"/>
      <w:adjustRightInd w:val="0"/>
      <w:spacing w:line="360" w:lineRule="auto"/>
      <w:jc w:val="both"/>
    </w:pPr>
    <w:rPr>
      <w:sz w:val="26"/>
      <w:szCs w:val="26"/>
    </w:rPr>
  </w:style>
  <w:style w:type="paragraph" w:customStyle="1" w:styleId="subpunct">
    <w:name w:val="subpunct"/>
    <w:basedOn w:val="a"/>
    <w:rsid w:val="000051D7"/>
    <w:pPr>
      <w:autoSpaceDE w:val="0"/>
      <w:autoSpaceDN w:val="0"/>
      <w:adjustRightInd w:val="0"/>
      <w:spacing w:line="360" w:lineRule="auto"/>
      <w:jc w:val="both"/>
    </w:pPr>
    <w:rPr>
      <w:sz w:val="26"/>
      <w:szCs w:val="26"/>
      <w:lang w:val="en-US"/>
    </w:rPr>
  </w:style>
  <w:style w:type="paragraph" w:customStyle="1" w:styleId="ListParagraph">
    <w:name w:val="List Paragraph"/>
    <w:basedOn w:val="a"/>
    <w:qFormat/>
    <w:rsid w:val="000051D7"/>
    <w:pPr>
      <w:ind w:left="720"/>
    </w:pPr>
  </w:style>
  <w:style w:type="paragraph" w:styleId="a5">
    <w:name w:val="footnote text"/>
    <w:basedOn w:val="a"/>
    <w:link w:val="a6"/>
    <w:rsid w:val="000051D7"/>
    <w:pPr>
      <w:autoSpaceDE w:val="0"/>
      <w:autoSpaceDN w:val="0"/>
      <w:adjustRightInd w:val="0"/>
    </w:pPr>
    <w:rPr>
      <w:sz w:val="20"/>
      <w:szCs w:val="20"/>
    </w:rPr>
  </w:style>
  <w:style w:type="character" w:customStyle="1" w:styleId="a6">
    <w:name w:val="Текст сноски Знак"/>
    <w:basedOn w:val="a0"/>
    <w:link w:val="a5"/>
    <w:rsid w:val="000051D7"/>
    <w:rPr>
      <w:rFonts w:ascii="Times New Roman" w:eastAsia="Times New Roman" w:hAnsi="Times New Roman" w:cs="Times New Roman"/>
      <w:sz w:val="20"/>
      <w:szCs w:val="20"/>
      <w:lang w:eastAsia="ru-RU"/>
    </w:rPr>
  </w:style>
  <w:style w:type="character" w:styleId="a7">
    <w:name w:val="footnote reference"/>
    <w:semiHidden/>
    <w:rsid w:val="000051D7"/>
    <w:rPr>
      <w:vertAlign w:val="superscript"/>
    </w:rPr>
  </w:style>
  <w:style w:type="paragraph" w:customStyle="1" w:styleId="TextBasTxt">
    <w:name w:val="TextBasTxt"/>
    <w:basedOn w:val="a"/>
    <w:rsid w:val="000051D7"/>
    <w:pPr>
      <w:autoSpaceDE w:val="0"/>
      <w:autoSpaceDN w:val="0"/>
      <w:adjustRightInd w:val="0"/>
      <w:ind w:firstLine="567"/>
      <w:jc w:val="both"/>
    </w:pPr>
    <w:rPr>
      <w:sz w:val="26"/>
      <w:szCs w:val="26"/>
    </w:rPr>
  </w:style>
  <w:style w:type="paragraph" w:styleId="a8">
    <w:name w:val="Balloon Text"/>
    <w:basedOn w:val="a"/>
    <w:link w:val="a9"/>
    <w:semiHidden/>
    <w:rsid w:val="000051D7"/>
    <w:rPr>
      <w:rFonts w:ascii="Tahoma" w:hAnsi="Tahoma" w:cs="Tahoma"/>
      <w:sz w:val="16"/>
      <w:szCs w:val="16"/>
    </w:rPr>
  </w:style>
  <w:style w:type="character" w:customStyle="1" w:styleId="a9">
    <w:name w:val="Текст выноски Знак"/>
    <w:basedOn w:val="a0"/>
    <w:link w:val="a8"/>
    <w:semiHidden/>
    <w:rsid w:val="000051D7"/>
    <w:rPr>
      <w:rFonts w:ascii="Tahoma" w:eastAsia="Times New Roman" w:hAnsi="Tahoma" w:cs="Tahoma"/>
      <w:sz w:val="16"/>
      <w:szCs w:val="16"/>
      <w:lang w:eastAsia="ru-RU"/>
    </w:rPr>
  </w:style>
  <w:style w:type="paragraph" w:styleId="aa">
    <w:name w:val="Body Text"/>
    <w:basedOn w:val="a"/>
    <w:link w:val="ab"/>
    <w:rsid w:val="000051D7"/>
    <w:pPr>
      <w:autoSpaceDE w:val="0"/>
      <w:autoSpaceDN w:val="0"/>
      <w:adjustRightInd w:val="0"/>
      <w:spacing w:after="120"/>
    </w:pPr>
    <w:rPr>
      <w:sz w:val="20"/>
      <w:szCs w:val="20"/>
    </w:rPr>
  </w:style>
  <w:style w:type="character" w:customStyle="1" w:styleId="ab">
    <w:name w:val="Основной текст Знак"/>
    <w:basedOn w:val="a0"/>
    <w:link w:val="aa"/>
    <w:rsid w:val="000051D7"/>
    <w:rPr>
      <w:rFonts w:ascii="Times New Roman" w:eastAsia="Times New Roman" w:hAnsi="Times New Roman" w:cs="Times New Roman"/>
      <w:sz w:val="20"/>
      <w:szCs w:val="20"/>
      <w:lang w:eastAsia="ru-RU"/>
    </w:rPr>
  </w:style>
  <w:style w:type="paragraph" w:styleId="31">
    <w:name w:val="Body Text Indent 3"/>
    <w:basedOn w:val="a"/>
    <w:link w:val="32"/>
    <w:rsid w:val="000051D7"/>
    <w:pPr>
      <w:autoSpaceDE w:val="0"/>
      <w:autoSpaceDN w:val="0"/>
      <w:adjustRightInd w:val="0"/>
      <w:spacing w:after="120"/>
      <w:ind w:left="283"/>
    </w:pPr>
    <w:rPr>
      <w:sz w:val="16"/>
      <w:szCs w:val="16"/>
    </w:rPr>
  </w:style>
  <w:style w:type="character" w:customStyle="1" w:styleId="32">
    <w:name w:val="Основной текст с отступом 3 Знак"/>
    <w:basedOn w:val="a0"/>
    <w:link w:val="31"/>
    <w:rsid w:val="000051D7"/>
    <w:rPr>
      <w:rFonts w:ascii="Times New Roman" w:eastAsia="Times New Roman" w:hAnsi="Times New Roman" w:cs="Times New Roman"/>
      <w:sz w:val="16"/>
      <w:szCs w:val="16"/>
      <w:lang w:eastAsia="ru-RU"/>
    </w:rPr>
  </w:style>
  <w:style w:type="paragraph" w:styleId="ac">
    <w:name w:val="Body Text Indent"/>
    <w:basedOn w:val="a"/>
    <w:link w:val="ad"/>
    <w:rsid w:val="000051D7"/>
    <w:pPr>
      <w:spacing w:after="120"/>
      <w:ind w:left="360"/>
    </w:pPr>
  </w:style>
  <w:style w:type="character" w:customStyle="1" w:styleId="ad">
    <w:name w:val="Основной текст с отступом Знак"/>
    <w:basedOn w:val="a0"/>
    <w:link w:val="ac"/>
    <w:rsid w:val="000051D7"/>
    <w:rPr>
      <w:rFonts w:ascii="Times New Roman" w:eastAsia="Times New Roman" w:hAnsi="Times New Roman" w:cs="Times New Roman"/>
      <w:sz w:val="24"/>
      <w:szCs w:val="24"/>
      <w:lang w:eastAsia="ru-RU"/>
    </w:rPr>
  </w:style>
  <w:style w:type="paragraph" w:styleId="ae">
    <w:name w:val="header"/>
    <w:basedOn w:val="a"/>
    <w:link w:val="af"/>
    <w:uiPriority w:val="99"/>
    <w:rsid w:val="000051D7"/>
    <w:pPr>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0"/>
    <w:link w:val="ae"/>
    <w:uiPriority w:val="99"/>
    <w:rsid w:val="000051D7"/>
    <w:rPr>
      <w:rFonts w:ascii="Times New Roman" w:eastAsia="Times New Roman" w:hAnsi="Times New Roman" w:cs="Times New Roman"/>
      <w:sz w:val="20"/>
      <w:szCs w:val="20"/>
      <w:lang w:eastAsia="ru-RU"/>
    </w:rPr>
  </w:style>
  <w:style w:type="paragraph" w:styleId="af0">
    <w:name w:val="footer"/>
    <w:basedOn w:val="a"/>
    <w:link w:val="af1"/>
    <w:rsid w:val="000051D7"/>
    <w:pPr>
      <w:tabs>
        <w:tab w:val="center" w:pos="4677"/>
        <w:tab w:val="right" w:pos="9355"/>
      </w:tabs>
      <w:autoSpaceDE w:val="0"/>
      <w:autoSpaceDN w:val="0"/>
      <w:adjustRightInd w:val="0"/>
    </w:pPr>
    <w:rPr>
      <w:sz w:val="20"/>
      <w:szCs w:val="20"/>
    </w:rPr>
  </w:style>
  <w:style w:type="character" w:customStyle="1" w:styleId="af1">
    <w:name w:val="Нижний колонтитул Знак"/>
    <w:basedOn w:val="a0"/>
    <w:link w:val="af0"/>
    <w:rsid w:val="000051D7"/>
    <w:rPr>
      <w:rFonts w:ascii="Times New Roman" w:eastAsia="Times New Roman" w:hAnsi="Times New Roman" w:cs="Times New Roman"/>
      <w:sz w:val="20"/>
      <w:szCs w:val="20"/>
      <w:lang w:eastAsia="ru-RU"/>
    </w:rPr>
  </w:style>
  <w:style w:type="character" w:styleId="af2">
    <w:name w:val="page number"/>
    <w:basedOn w:val="a0"/>
    <w:rsid w:val="000051D7"/>
  </w:style>
  <w:style w:type="paragraph" w:styleId="af3">
    <w:name w:val="Title"/>
    <w:basedOn w:val="a"/>
    <w:link w:val="af4"/>
    <w:qFormat/>
    <w:rsid w:val="000051D7"/>
    <w:pPr>
      <w:jc w:val="center"/>
    </w:pPr>
    <w:rPr>
      <w:sz w:val="28"/>
      <w:szCs w:val="28"/>
    </w:rPr>
  </w:style>
  <w:style w:type="character" w:customStyle="1" w:styleId="af4">
    <w:name w:val="Название Знак"/>
    <w:basedOn w:val="a0"/>
    <w:link w:val="af3"/>
    <w:rsid w:val="000051D7"/>
    <w:rPr>
      <w:rFonts w:ascii="Times New Roman" w:eastAsia="Times New Roman" w:hAnsi="Times New Roman" w:cs="Times New Roman"/>
      <w:sz w:val="28"/>
      <w:szCs w:val="28"/>
      <w:lang w:eastAsia="ru-RU"/>
    </w:rPr>
  </w:style>
  <w:style w:type="paragraph" w:styleId="21">
    <w:name w:val="Body Text 2"/>
    <w:basedOn w:val="a"/>
    <w:link w:val="22"/>
    <w:rsid w:val="000051D7"/>
    <w:pPr>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0051D7"/>
    <w:rPr>
      <w:rFonts w:ascii="Times New Roman" w:eastAsia="Times New Roman" w:hAnsi="Times New Roman" w:cs="Times New Roman"/>
      <w:sz w:val="20"/>
      <w:szCs w:val="20"/>
      <w:lang w:eastAsia="ru-RU"/>
    </w:rPr>
  </w:style>
  <w:style w:type="paragraph" w:customStyle="1" w:styleId="ConsNonformat">
    <w:name w:val="ConsNonformat"/>
    <w:rsid w:val="000051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st">
    <w:name w:val="TextList"/>
    <w:basedOn w:val="a"/>
    <w:rsid w:val="000051D7"/>
    <w:pPr>
      <w:autoSpaceDE w:val="0"/>
      <w:autoSpaceDN w:val="0"/>
      <w:adjustRightInd w:val="0"/>
      <w:ind w:firstLine="567"/>
      <w:jc w:val="both"/>
    </w:pPr>
    <w:rPr>
      <w:sz w:val="26"/>
      <w:szCs w:val="26"/>
    </w:rPr>
  </w:style>
  <w:style w:type="paragraph" w:styleId="af5">
    <w:name w:val="caption"/>
    <w:basedOn w:val="a"/>
    <w:next w:val="a"/>
    <w:qFormat/>
    <w:rsid w:val="000051D7"/>
    <w:pPr>
      <w:autoSpaceDE w:val="0"/>
      <w:autoSpaceDN w:val="0"/>
      <w:adjustRightInd w:val="0"/>
    </w:pPr>
    <w:rPr>
      <w:b/>
      <w:bCs/>
      <w:sz w:val="20"/>
      <w:szCs w:val="20"/>
    </w:rPr>
  </w:style>
  <w:style w:type="paragraph" w:customStyle="1" w:styleId="TextBoldCenter">
    <w:name w:val="TextBoldCenter"/>
    <w:basedOn w:val="a"/>
    <w:rsid w:val="000051D7"/>
    <w:pPr>
      <w:autoSpaceDE w:val="0"/>
      <w:autoSpaceDN w:val="0"/>
      <w:adjustRightInd w:val="0"/>
      <w:spacing w:before="283"/>
      <w:jc w:val="center"/>
    </w:pPr>
    <w:rPr>
      <w:b/>
      <w:bCs/>
      <w:sz w:val="26"/>
      <w:szCs w:val="26"/>
    </w:rPr>
  </w:style>
  <w:style w:type="paragraph" w:customStyle="1" w:styleId="TextBas">
    <w:name w:val="TextBas"/>
    <w:basedOn w:val="a"/>
    <w:rsid w:val="000051D7"/>
    <w:pPr>
      <w:autoSpaceDE w:val="0"/>
      <w:autoSpaceDN w:val="0"/>
      <w:adjustRightInd w:val="0"/>
      <w:jc w:val="both"/>
    </w:pPr>
    <w:rPr>
      <w:sz w:val="26"/>
      <w:szCs w:val="26"/>
    </w:rPr>
  </w:style>
  <w:style w:type="paragraph" w:customStyle="1" w:styleId="TextCenter16">
    <w:name w:val="TextCenter16"/>
    <w:basedOn w:val="a"/>
    <w:rsid w:val="000051D7"/>
    <w:pPr>
      <w:autoSpaceDE w:val="0"/>
      <w:autoSpaceDN w:val="0"/>
      <w:adjustRightInd w:val="0"/>
      <w:jc w:val="center"/>
    </w:pPr>
    <w:rPr>
      <w:b/>
      <w:bCs/>
      <w:sz w:val="32"/>
      <w:szCs w:val="32"/>
    </w:rPr>
  </w:style>
  <w:style w:type="paragraph" w:customStyle="1" w:styleId="mdltitle">
    <w:name w:val="mdl_title"/>
    <w:basedOn w:val="a"/>
    <w:rsid w:val="000051D7"/>
    <w:pPr>
      <w:autoSpaceDE w:val="0"/>
      <w:autoSpaceDN w:val="0"/>
      <w:adjustRightInd w:val="0"/>
      <w:jc w:val="center"/>
    </w:pPr>
    <w:rPr>
      <w:b/>
      <w:bCs/>
      <w:color w:val="000000"/>
      <w:sz w:val="26"/>
      <w:szCs w:val="26"/>
    </w:rPr>
  </w:style>
  <w:style w:type="paragraph" w:customStyle="1" w:styleId="subpuncttxt">
    <w:name w:val="subpunct_txt"/>
    <w:basedOn w:val="a"/>
    <w:rsid w:val="000051D7"/>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0051D7"/>
    <w:pPr>
      <w:spacing w:before="100" w:beforeAutospacing="1" w:after="100" w:afterAutospacing="1"/>
      <w:jc w:val="center"/>
      <w:textAlignment w:val="center"/>
    </w:pPr>
    <w:rPr>
      <w:rFonts w:eastAsia="Arial Unicode MS"/>
    </w:rPr>
  </w:style>
  <w:style w:type="paragraph" w:customStyle="1" w:styleId="ConsPlusNonformat">
    <w:name w:val="ConsPlusNonformat"/>
    <w:rsid w:val="000051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Link">
    <w:name w:val="TextLink"/>
    <w:basedOn w:val="a"/>
    <w:rsid w:val="000051D7"/>
    <w:pPr>
      <w:autoSpaceDE w:val="0"/>
      <w:autoSpaceDN w:val="0"/>
      <w:adjustRightInd w:val="0"/>
      <w:spacing w:before="283" w:after="170"/>
      <w:jc w:val="both"/>
    </w:pPr>
    <w:rPr>
      <w:b/>
      <w:bCs/>
      <w:sz w:val="26"/>
      <w:szCs w:val="26"/>
    </w:rPr>
  </w:style>
  <w:style w:type="paragraph" w:customStyle="1" w:styleId="actInsertDoc">
    <w:name w:val="actInsertDoc"/>
    <w:basedOn w:val="a"/>
    <w:rsid w:val="000051D7"/>
    <w:pPr>
      <w:autoSpaceDE w:val="0"/>
      <w:autoSpaceDN w:val="0"/>
      <w:adjustRightInd w:val="0"/>
      <w:jc w:val="center"/>
    </w:pPr>
    <w:rPr>
      <w:b/>
      <w:bCs/>
      <w:sz w:val="26"/>
      <w:szCs w:val="26"/>
    </w:rPr>
  </w:style>
  <w:style w:type="paragraph" w:customStyle="1" w:styleId="TextCenter">
    <w:name w:val="TextCenter"/>
    <w:basedOn w:val="a"/>
    <w:rsid w:val="000051D7"/>
    <w:pPr>
      <w:autoSpaceDE w:val="0"/>
      <w:autoSpaceDN w:val="0"/>
      <w:adjustRightInd w:val="0"/>
      <w:jc w:val="center"/>
    </w:pPr>
    <w:rPr>
      <w:b/>
      <w:bCs/>
      <w:sz w:val="28"/>
      <w:szCs w:val="28"/>
    </w:rPr>
  </w:style>
  <w:style w:type="paragraph" w:customStyle="1" w:styleId="TextRight">
    <w:name w:val="TextRight"/>
    <w:basedOn w:val="a"/>
    <w:rsid w:val="000051D7"/>
    <w:pPr>
      <w:autoSpaceDE w:val="0"/>
      <w:autoSpaceDN w:val="0"/>
      <w:adjustRightInd w:val="0"/>
      <w:jc w:val="right"/>
    </w:pPr>
    <w:rPr>
      <w:b/>
      <w:bCs/>
      <w:sz w:val="28"/>
      <w:szCs w:val="28"/>
    </w:rPr>
  </w:style>
  <w:style w:type="paragraph" w:customStyle="1" w:styleId="TextBoldRight">
    <w:name w:val="TextBoldRight"/>
    <w:basedOn w:val="a"/>
    <w:rsid w:val="000051D7"/>
    <w:pPr>
      <w:autoSpaceDE w:val="0"/>
      <w:autoSpaceDN w:val="0"/>
      <w:adjustRightInd w:val="0"/>
      <w:spacing w:before="283"/>
      <w:jc w:val="right"/>
    </w:pPr>
    <w:rPr>
      <w:b/>
      <w:bCs/>
      <w:sz w:val="26"/>
      <w:szCs w:val="26"/>
    </w:rPr>
  </w:style>
  <w:style w:type="paragraph" w:customStyle="1" w:styleId="TextBold">
    <w:name w:val="TextBold"/>
    <w:basedOn w:val="a"/>
    <w:rsid w:val="000051D7"/>
    <w:pPr>
      <w:autoSpaceDE w:val="0"/>
      <w:autoSpaceDN w:val="0"/>
      <w:adjustRightInd w:val="0"/>
      <w:spacing w:before="283" w:after="170"/>
      <w:jc w:val="both"/>
    </w:pPr>
    <w:rPr>
      <w:b/>
      <w:bCs/>
      <w:sz w:val="26"/>
      <w:szCs w:val="26"/>
    </w:rPr>
  </w:style>
  <w:style w:type="paragraph" w:customStyle="1" w:styleId="TextBoldLink">
    <w:name w:val="TextBoldLink"/>
    <w:basedOn w:val="a"/>
    <w:rsid w:val="000051D7"/>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0051D7"/>
    <w:pPr>
      <w:autoSpaceDE w:val="0"/>
      <w:autoSpaceDN w:val="0"/>
      <w:adjustRightInd w:val="0"/>
      <w:ind w:left="283" w:hanging="283"/>
      <w:jc w:val="both"/>
    </w:pPr>
    <w:rPr>
      <w:sz w:val="26"/>
      <w:szCs w:val="26"/>
    </w:rPr>
  </w:style>
  <w:style w:type="paragraph" w:customStyle="1" w:styleId="TextBasLeft">
    <w:name w:val="TextBasLeft"/>
    <w:basedOn w:val="a"/>
    <w:rsid w:val="000051D7"/>
    <w:pPr>
      <w:autoSpaceDE w:val="0"/>
      <w:autoSpaceDN w:val="0"/>
      <w:adjustRightInd w:val="0"/>
      <w:ind w:left="283" w:hanging="283"/>
    </w:pPr>
    <w:rPr>
      <w:sz w:val="26"/>
      <w:szCs w:val="26"/>
    </w:rPr>
  </w:style>
  <w:style w:type="paragraph" w:customStyle="1" w:styleId="TextBasCenter">
    <w:name w:val="TextBasCenter"/>
    <w:basedOn w:val="a"/>
    <w:rsid w:val="000051D7"/>
    <w:pPr>
      <w:autoSpaceDE w:val="0"/>
      <w:autoSpaceDN w:val="0"/>
      <w:adjustRightInd w:val="0"/>
      <w:ind w:left="283" w:hanging="283"/>
      <w:jc w:val="center"/>
    </w:pPr>
    <w:rPr>
      <w:sz w:val="26"/>
      <w:szCs w:val="26"/>
    </w:rPr>
  </w:style>
  <w:style w:type="paragraph" w:customStyle="1" w:styleId="TextBasIndent">
    <w:name w:val="TextBasIndent"/>
    <w:basedOn w:val="a"/>
    <w:rsid w:val="000051D7"/>
    <w:pPr>
      <w:autoSpaceDE w:val="0"/>
      <w:autoSpaceDN w:val="0"/>
      <w:adjustRightInd w:val="0"/>
      <w:ind w:left="850" w:hanging="283"/>
      <w:jc w:val="both"/>
    </w:pPr>
    <w:rPr>
      <w:sz w:val="26"/>
      <w:szCs w:val="26"/>
    </w:rPr>
  </w:style>
  <w:style w:type="paragraph" w:customStyle="1" w:styleId="TextBasIndent1">
    <w:name w:val="TextBasIndent1"/>
    <w:basedOn w:val="a"/>
    <w:rsid w:val="000051D7"/>
    <w:pPr>
      <w:autoSpaceDE w:val="0"/>
      <w:autoSpaceDN w:val="0"/>
      <w:adjustRightInd w:val="0"/>
      <w:ind w:left="850"/>
      <w:jc w:val="both"/>
    </w:pPr>
    <w:rPr>
      <w:sz w:val="26"/>
      <w:szCs w:val="26"/>
    </w:rPr>
  </w:style>
  <w:style w:type="paragraph" w:customStyle="1" w:styleId="Text13Bold">
    <w:name w:val="Text13Bold"/>
    <w:basedOn w:val="a"/>
    <w:rsid w:val="000051D7"/>
    <w:pPr>
      <w:autoSpaceDE w:val="0"/>
      <w:autoSpaceDN w:val="0"/>
      <w:adjustRightInd w:val="0"/>
      <w:spacing w:after="113"/>
      <w:jc w:val="both"/>
    </w:pPr>
    <w:rPr>
      <w:b/>
      <w:bCs/>
      <w:sz w:val="26"/>
      <w:szCs w:val="26"/>
    </w:rPr>
  </w:style>
  <w:style w:type="paragraph" w:customStyle="1" w:styleId="Text13">
    <w:name w:val="Text13"/>
    <w:basedOn w:val="a"/>
    <w:rsid w:val="000051D7"/>
    <w:pPr>
      <w:autoSpaceDE w:val="0"/>
      <w:autoSpaceDN w:val="0"/>
      <w:adjustRightInd w:val="0"/>
      <w:spacing w:before="56" w:after="56"/>
      <w:ind w:left="4819"/>
      <w:jc w:val="both"/>
    </w:pPr>
    <w:rPr>
      <w:sz w:val="26"/>
      <w:szCs w:val="26"/>
    </w:rPr>
  </w:style>
  <w:style w:type="paragraph" w:customStyle="1" w:styleId="Text13Center">
    <w:name w:val="Text13Center"/>
    <w:basedOn w:val="a"/>
    <w:rsid w:val="000051D7"/>
    <w:pPr>
      <w:autoSpaceDE w:val="0"/>
      <w:autoSpaceDN w:val="0"/>
      <w:adjustRightInd w:val="0"/>
      <w:spacing w:before="56" w:after="56"/>
      <w:ind w:left="4819"/>
      <w:jc w:val="center"/>
    </w:pPr>
    <w:rPr>
      <w:sz w:val="26"/>
      <w:szCs w:val="26"/>
    </w:rPr>
  </w:style>
  <w:style w:type="paragraph" w:customStyle="1" w:styleId="TextItal">
    <w:name w:val="TextItal"/>
    <w:basedOn w:val="a"/>
    <w:rsid w:val="000051D7"/>
    <w:pPr>
      <w:autoSpaceDE w:val="0"/>
      <w:autoSpaceDN w:val="0"/>
      <w:adjustRightInd w:val="0"/>
      <w:jc w:val="both"/>
    </w:pPr>
    <w:rPr>
      <w:i/>
      <w:iCs/>
      <w:sz w:val="26"/>
      <w:szCs w:val="26"/>
    </w:rPr>
  </w:style>
  <w:style w:type="paragraph" w:customStyle="1" w:styleId="Text10Ind">
    <w:name w:val="Text10Ind"/>
    <w:basedOn w:val="a"/>
    <w:rsid w:val="000051D7"/>
    <w:pPr>
      <w:autoSpaceDE w:val="0"/>
      <w:autoSpaceDN w:val="0"/>
      <w:adjustRightInd w:val="0"/>
      <w:ind w:left="567" w:hanging="283"/>
      <w:jc w:val="both"/>
    </w:pPr>
    <w:rPr>
      <w:sz w:val="26"/>
      <w:szCs w:val="26"/>
    </w:rPr>
  </w:style>
  <w:style w:type="paragraph" w:customStyle="1" w:styleId="TextFunc">
    <w:name w:val="TextFunc"/>
    <w:basedOn w:val="a"/>
    <w:rsid w:val="000051D7"/>
    <w:pPr>
      <w:autoSpaceDE w:val="0"/>
      <w:autoSpaceDN w:val="0"/>
      <w:adjustRightInd w:val="0"/>
      <w:ind w:left="567" w:hanging="567"/>
      <w:jc w:val="both"/>
    </w:pPr>
    <w:rPr>
      <w:sz w:val="26"/>
      <w:szCs w:val="26"/>
    </w:rPr>
  </w:style>
  <w:style w:type="paragraph" w:customStyle="1" w:styleId="Text20Ind">
    <w:name w:val="Text20Ind"/>
    <w:basedOn w:val="a"/>
    <w:rsid w:val="000051D7"/>
    <w:pPr>
      <w:autoSpaceDE w:val="0"/>
      <w:autoSpaceDN w:val="0"/>
      <w:adjustRightInd w:val="0"/>
      <w:ind w:left="850"/>
      <w:jc w:val="both"/>
    </w:pPr>
    <w:rPr>
      <w:sz w:val="26"/>
      <w:szCs w:val="26"/>
    </w:rPr>
  </w:style>
  <w:style w:type="paragraph" w:customStyle="1" w:styleId="Text20Indjustify">
    <w:name w:val="Text20Ind_justify"/>
    <w:basedOn w:val="a"/>
    <w:rsid w:val="000051D7"/>
    <w:pPr>
      <w:autoSpaceDE w:val="0"/>
      <w:autoSpaceDN w:val="0"/>
      <w:adjustRightInd w:val="0"/>
      <w:ind w:hanging="283"/>
      <w:jc w:val="both"/>
    </w:pPr>
    <w:rPr>
      <w:sz w:val="26"/>
      <w:szCs w:val="26"/>
    </w:rPr>
  </w:style>
  <w:style w:type="paragraph" w:customStyle="1" w:styleId="TextBullet">
    <w:name w:val="TextBullet"/>
    <w:basedOn w:val="a"/>
    <w:rsid w:val="000051D7"/>
    <w:pPr>
      <w:autoSpaceDE w:val="0"/>
      <w:autoSpaceDN w:val="0"/>
      <w:adjustRightInd w:val="0"/>
      <w:ind w:left="1134" w:hanging="283"/>
      <w:jc w:val="both"/>
    </w:pPr>
    <w:rPr>
      <w:sz w:val="26"/>
      <w:szCs w:val="26"/>
    </w:rPr>
  </w:style>
  <w:style w:type="paragraph" w:customStyle="1" w:styleId="TextBoldCenter2">
    <w:name w:val="TextBoldCenter2"/>
    <w:basedOn w:val="a"/>
    <w:rsid w:val="000051D7"/>
    <w:pPr>
      <w:autoSpaceDE w:val="0"/>
      <w:autoSpaceDN w:val="0"/>
      <w:adjustRightInd w:val="0"/>
      <w:jc w:val="center"/>
    </w:pPr>
    <w:rPr>
      <w:b/>
      <w:bCs/>
      <w:sz w:val="26"/>
      <w:szCs w:val="26"/>
    </w:rPr>
  </w:style>
  <w:style w:type="paragraph" w:customStyle="1" w:styleId="TextItal2">
    <w:name w:val="TextItal2"/>
    <w:basedOn w:val="a"/>
    <w:rsid w:val="000051D7"/>
    <w:pPr>
      <w:autoSpaceDE w:val="0"/>
      <w:autoSpaceDN w:val="0"/>
      <w:adjustRightInd w:val="0"/>
      <w:ind w:left="567"/>
      <w:jc w:val="both"/>
    </w:pPr>
    <w:rPr>
      <w:i/>
      <w:iCs/>
      <w:sz w:val="26"/>
      <w:szCs w:val="26"/>
    </w:rPr>
  </w:style>
  <w:style w:type="paragraph" w:customStyle="1" w:styleId="u">
    <w:name w:val="u"/>
    <w:basedOn w:val="a"/>
    <w:rsid w:val="000051D7"/>
    <w:pPr>
      <w:ind w:firstLine="284"/>
      <w:jc w:val="both"/>
    </w:pPr>
    <w:rPr>
      <w:color w:val="000000"/>
    </w:rPr>
  </w:style>
  <w:style w:type="paragraph" w:customStyle="1" w:styleId="uv">
    <w:name w:val="uv"/>
    <w:basedOn w:val="a"/>
    <w:rsid w:val="000051D7"/>
    <w:pPr>
      <w:ind w:firstLine="539"/>
      <w:jc w:val="both"/>
    </w:pPr>
    <w:rPr>
      <w:color w:val="000000"/>
    </w:rPr>
  </w:style>
  <w:style w:type="paragraph" w:customStyle="1" w:styleId="ConsPlusNormal">
    <w:name w:val="ConsPlusNormal"/>
    <w:link w:val="ConsPlusNormal0"/>
    <w:uiPriority w:val="99"/>
    <w:rsid w:val="000051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0051D7"/>
    <w:pPr>
      <w:autoSpaceDE w:val="0"/>
      <w:autoSpaceDN w:val="0"/>
      <w:adjustRightInd w:val="0"/>
      <w:spacing w:after="120"/>
    </w:pPr>
    <w:rPr>
      <w:sz w:val="16"/>
      <w:szCs w:val="16"/>
    </w:rPr>
  </w:style>
  <w:style w:type="character" w:customStyle="1" w:styleId="34">
    <w:name w:val="Основной текст 3 Знак"/>
    <w:basedOn w:val="a0"/>
    <w:link w:val="33"/>
    <w:rsid w:val="000051D7"/>
    <w:rPr>
      <w:rFonts w:ascii="Times New Roman" w:eastAsia="Times New Roman" w:hAnsi="Times New Roman" w:cs="Times New Roman"/>
      <w:sz w:val="16"/>
      <w:szCs w:val="16"/>
      <w:lang w:eastAsia="ru-RU"/>
    </w:rPr>
  </w:style>
  <w:style w:type="paragraph" w:styleId="af6">
    <w:name w:val="annotation text"/>
    <w:basedOn w:val="a"/>
    <w:link w:val="af7"/>
    <w:semiHidden/>
    <w:rsid w:val="000051D7"/>
    <w:pPr>
      <w:autoSpaceDE w:val="0"/>
      <w:autoSpaceDN w:val="0"/>
      <w:adjustRightInd w:val="0"/>
    </w:pPr>
    <w:rPr>
      <w:sz w:val="20"/>
      <w:szCs w:val="20"/>
    </w:rPr>
  </w:style>
  <w:style w:type="character" w:customStyle="1" w:styleId="af7">
    <w:name w:val="Текст примечания Знак"/>
    <w:basedOn w:val="a0"/>
    <w:link w:val="af6"/>
    <w:semiHidden/>
    <w:rsid w:val="000051D7"/>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051D7"/>
    <w:rPr>
      <w:b/>
      <w:bCs/>
    </w:rPr>
  </w:style>
  <w:style w:type="character" w:customStyle="1" w:styleId="af9">
    <w:name w:val="Тема примечания Знак"/>
    <w:basedOn w:val="af7"/>
    <w:link w:val="af8"/>
    <w:semiHidden/>
    <w:rsid w:val="000051D7"/>
    <w:rPr>
      <w:b/>
      <w:bCs/>
    </w:rPr>
  </w:style>
  <w:style w:type="paragraph" w:styleId="23">
    <w:name w:val="Body Text Indent 2"/>
    <w:basedOn w:val="a"/>
    <w:link w:val="24"/>
    <w:rsid w:val="000051D7"/>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basedOn w:val="a0"/>
    <w:link w:val="23"/>
    <w:rsid w:val="000051D7"/>
    <w:rPr>
      <w:rFonts w:ascii="Times New Roman" w:eastAsia="Times New Roman" w:hAnsi="Times New Roman" w:cs="Times New Roman"/>
      <w:sz w:val="20"/>
      <w:szCs w:val="20"/>
      <w:lang w:eastAsia="ru-RU"/>
    </w:rPr>
  </w:style>
  <w:style w:type="paragraph" w:customStyle="1" w:styleId="ConsNormal">
    <w:name w:val="ConsNormal"/>
    <w:rsid w:val="000051D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a">
    <w:name w:val="FollowedHyperlink"/>
    <w:rsid w:val="000051D7"/>
    <w:rPr>
      <w:color w:val="800080"/>
      <w:u w:val="single"/>
    </w:rPr>
  </w:style>
  <w:style w:type="paragraph" w:styleId="afb">
    <w:name w:val="Normal (Web)"/>
    <w:basedOn w:val="a"/>
    <w:rsid w:val="000051D7"/>
    <w:pPr>
      <w:spacing w:before="100" w:beforeAutospacing="1" w:after="100" w:afterAutospacing="1"/>
    </w:pPr>
  </w:style>
  <w:style w:type="paragraph" w:customStyle="1" w:styleId="apdx">
    <w:name w:val="apdx"/>
    <w:basedOn w:val="a"/>
    <w:next w:val="a"/>
    <w:rsid w:val="000051D7"/>
    <w:pPr>
      <w:autoSpaceDE w:val="0"/>
      <w:autoSpaceDN w:val="0"/>
      <w:adjustRightInd w:val="0"/>
      <w:jc w:val="right"/>
    </w:pPr>
    <w:rPr>
      <w:b/>
      <w:bCs/>
      <w:color w:val="000000"/>
      <w:sz w:val="26"/>
      <w:szCs w:val="26"/>
    </w:rPr>
  </w:style>
  <w:style w:type="paragraph" w:customStyle="1" w:styleId="lstm">
    <w:name w:val="lst_m"/>
    <w:basedOn w:val="a"/>
    <w:rsid w:val="000051D7"/>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0051D7"/>
    <w:pPr>
      <w:autoSpaceDE w:val="0"/>
      <w:autoSpaceDN w:val="0"/>
      <w:adjustRightInd w:val="0"/>
      <w:spacing w:line="360" w:lineRule="auto"/>
      <w:ind w:firstLine="709"/>
      <w:jc w:val="both"/>
    </w:pPr>
    <w:rPr>
      <w:sz w:val="26"/>
      <w:szCs w:val="26"/>
    </w:rPr>
  </w:style>
  <w:style w:type="paragraph" w:customStyle="1" w:styleId="lst">
    <w:name w:val="lst"/>
    <w:basedOn w:val="a"/>
    <w:rsid w:val="000051D7"/>
    <w:pPr>
      <w:numPr>
        <w:numId w:val="3"/>
      </w:numPr>
      <w:autoSpaceDE w:val="0"/>
      <w:autoSpaceDN w:val="0"/>
      <w:adjustRightInd w:val="0"/>
      <w:spacing w:line="360" w:lineRule="auto"/>
      <w:jc w:val="both"/>
    </w:pPr>
    <w:rPr>
      <w:sz w:val="26"/>
      <w:szCs w:val="26"/>
    </w:rPr>
  </w:style>
  <w:style w:type="paragraph" w:customStyle="1" w:styleId="ConsPlusCell">
    <w:name w:val="ConsPlusCell"/>
    <w:rsid w:val="000051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0051D7"/>
    <w:pPr>
      <w:autoSpaceDE w:val="0"/>
      <w:autoSpaceDN w:val="0"/>
      <w:adjustRightInd w:val="0"/>
    </w:pPr>
    <w:rPr>
      <w:sz w:val="20"/>
      <w:szCs w:val="20"/>
    </w:rPr>
  </w:style>
  <w:style w:type="character" w:customStyle="1" w:styleId="afd">
    <w:name w:val="Текст концевой сноски Знак"/>
    <w:basedOn w:val="a0"/>
    <w:link w:val="afc"/>
    <w:semiHidden/>
    <w:rsid w:val="000051D7"/>
    <w:rPr>
      <w:rFonts w:ascii="Times New Roman" w:eastAsia="Times New Roman" w:hAnsi="Times New Roman" w:cs="Times New Roman"/>
      <w:sz w:val="20"/>
      <w:szCs w:val="20"/>
      <w:lang w:eastAsia="ru-RU"/>
    </w:rPr>
  </w:style>
  <w:style w:type="paragraph" w:customStyle="1" w:styleId="font6">
    <w:name w:val="font6"/>
    <w:basedOn w:val="a"/>
    <w:rsid w:val="000051D7"/>
    <w:pPr>
      <w:spacing w:before="100" w:beforeAutospacing="1" w:after="100" w:afterAutospacing="1"/>
    </w:pPr>
    <w:rPr>
      <w:rFonts w:eastAsia="Arial Unicode MS"/>
    </w:rPr>
  </w:style>
  <w:style w:type="paragraph" w:customStyle="1" w:styleId="11">
    <w:name w:val="Обычный1"/>
    <w:rsid w:val="000051D7"/>
    <w:pPr>
      <w:spacing w:after="0" w:line="240" w:lineRule="auto"/>
    </w:pPr>
    <w:rPr>
      <w:rFonts w:ascii="Times New Roman" w:eastAsia="Times New Roman" w:hAnsi="Times New Roman" w:cs="Times New Roman"/>
      <w:color w:val="000000"/>
      <w:sz w:val="24"/>
      <w:szCs w:val="24"/>
      <w:lang w:eastAsia="ru-RU"/>
    </w:rPr>
  </w:style>
  <w:style w:type="character" w:customStyle="1" w:styleId="ep">
    <w:name w:val="ep"/>
    <w:rsid w:val="000051D7"/>
    <w:rPr>
      <w:shd w:val="clear" w:color="auto" w:fill="auto"/>
    </w:rPr>
  </w:style>
  <w:style w:type="character" w:customStyle="1" w:styleId="35">
    <w:name w:val="Знак Знак3"/>
    <w:rsid w:val="000051D7"/>
    <w:rPr>
      <w:lang w:val="ru-RU" w:eastAsia="ru-RU"/>
    </w:rPr>
  </w:style>
  <w:style w:type="paragraph" w:customStyle="1" w:styleId="Style37">
    <w:name w:val="Style37"/>
    <w:basedOn w:val="a"/>
    <w:rsid w:val="000051D7"/>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0051D7"/>
    <w:rPr>
      <w:rFonts w:ascii="Times New Roman" w:hAnsi="Times New Roman" w:cs="Times New Roman"/>
      <w:sz w:val="26"/>
      <w:szCs w:val="26"/>
    </w:rPr>
  </w:style>
  <w:style w:type="paragraph" w:styleId="afe">
    <w:name w:val="Plain Text"/>
    <w:basedOn w:val="a"/>
    <w:link w:val="aff"/>
    <w:rsid w:val="000051D7"/>
    <w:rPr>
      <w:rFonts w:ascii="Calibri" w:hAnsi="Calibri" w:cs="Calibri"/>
      <w:sz w:val="22"/>
      <w:szCs w:val="22"/>
      <w:lang w:eastAsia="en-US"/>
    </w:rPr>
  </w:style>
  <w:style w:type="character" w:customStyle="1" w:styleId="aff">
    <w:name w:val="Текст Знак"/>
    <w:basedOn w:val="a0"/>
    <w:link w:val="afe"/>
    <w:rsid w:val="000051D7"/>
    <w:rPr>
      <w:rFonts w:ascii="Calibri" w:eastAsia="Times New Roman" w:hAnsi="Calibri" w:cs="Calibri"/>
    </w:rPr>
  </w:style>
  <w:style w:type="paragraph" w:customStyle="1" w:styleId="12">
    <w:name w:val="Название1"/>
    <w:basedOn w:val="a"/>
    <w:rsid w:val="000051D7"/>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0051D7"/>
    <w:pPr>
      <w:autoSpaceDE w:val="0"/>
      <w:autoSpaceDN w:val="0"/>
      <w:adjustRightInd w:val="0"/>
      <w:spacing w:after="120"/>
      <w:ind w:left="5041"/>
      <w:jc w:val="center"/>
    </w:pPr>
    <w:rPr>
      <w:sz w:val="26"/>
      <w:szCs w:val="26"/>
    </w:rPr>
  </w:style>
  <w:style w:type="table" w:styleId="aff0">
    <w:name w:val="Table Grid"/>
    <w:basedOn w:val="a1"/>
    <w:rsid w:val="000051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азвание2"/>
    <w:basedOn w:val="a"/>
    <w:rsid w:val="000051D7"/>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0051D7"/>
    <w:pPr>
      <w:jc w:val="right"/>
    </w:pPr>
    <w:rPr>
      <w:color w:val="000000"/>
      <w:sz w:val="26"/>
      <w:szCs w:val="26"/>
    </w:rPr>
  </w:style>
  <w:style w:type="paragraph" w:customStyle="1" w:styleId="mdl">
    <w:name w:val="mdl"/>
    <w:basedOn w:val="a"/>
    <w:rsid w:val="000051D7"/>
    <w:pPr>
      <w:autoSpaceDE w:val="0"/>
      <w:autoSpaceDN w:val="0"/>
      <w:adjustRightInd w:val="0"/>
      <w:jc w:val="center"/>
    </w:pPr>
    <w:rPr>
      <w:sz w:val="26"/>
      <w:szCs w:val="26"/>
    </w:rPr>
  </w:style>
  <w:style w:type="paragraph" w:customStyle="1" w:styleId="ConsTitle">
    <w:name w:val="ConsTitle"/>
    <w:rsid w:val="000051D7"/>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0051D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0051D7"/>
    <w:pPr>
      <w:spacing w:line="360" w:lineRule="auto"/>
      <w:jc w:val="center"/>
    </w:pPr>
    <w:rPr>
      <w:b/>
      <w:bCs/>
      <w:sz w:val="28"/>
      <w:szCs w:val="28"/>
    </w:rPr>
  </w:style>
  <w:style w:type="paragraph" w:styleId="aff1">
    <w:name w:val="List"/>
    <w:aliases w:val="Список для отчета"/>
    <w:basedOn w:val="a"/>
    <w:rsid w:val="000051D7"/>
    <w:rPr>
      <w:sz w:val="20"/>
      <w:szCs w:val="20"/>
    </w:rPr>
  </w:style>
  <w:style w:type="paragraph" w:customStyle="1" w:styleId="ConsPlusTitle">
    <w:name w:val="ConsPlusTitle"/>
    <w:rsid w:val="000051D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ПОЛУТОРНЫЙ"/>
    <w:basedOn w:val="a"/>
    <w:rsid w:val="000051D7"/>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0051D7"/>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basedOn w:val="a0"/>
    <w:link w:val="aff3"/>
    <w:semiHidden/>
    <w:rsid w:val="000051D7"/>
    <w:rPr>
      <w:rFonts w:ascii="Tahoma" w:eastAsia="Times New Roman" w:hAnsi="Tahoma" w:cs="Tahoma"/>
      <w:sz w:val="20"/>
      <w:szCs w:val="20"/>
      <w:shd w:val="clear" w:color="auto" w:fill="000080"/>
      <w:lang w:eastAsia="ru-RU"/>
    </w:rPr>
  </w:style>
  <w:style w:type="paragraph" w:customStyle="1" w:styleId="Style2">
    <w:name w:val="Style2"/>
    <w:basedOn w:val="a"/>
    <w:rsid w:val="000051D7"/>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0051D7"/>
    <w:pPr>
      <w:widowControl w:val="0"/>
      <w:autoSpaceDE w:val="0"/>
      <w:autoSpaceDN w:val="0"/>
      <w:adjustRightInd w:val="0"/>
    </w:pPr>
    <w:rPr>
      <w:rFonts w:ascii="Sylfaen" w:hAnsi="Sylfaen" w:cs="Sylfaen"/>
    </w:rPr>
  </w:style>
  <w:style w:type="paragraph" w:customStyle="1" w:styleId="Style11">
    <w:name w:val="Style11"/>
    <w:basedOn w:val="a"/>
    <w:rsid w:val="000051D7"/>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0051D7"/>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0051D7"/>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0051D7"/>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0051D7"/>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0051D7"/>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0051D7"/>
    <w:pPr>
      <w:widowControl w:val="0"/>
      <w:autoSpaceDE w:val="0"/>
      <w:autoSpaceDN w:val="0"/>
      <w:adjustRightInd w:val="0"/>
      <w:jc w:val="center"/>
    </w:pPr>
    <w:rPr>
      <w:rFonts w:ascii="Sylfaen" w:hAnsi="Sylfaen" w:cs="Sylfaen"/>
    </w:rPr>
  </w:style>
  <w:style w:type="character" w:customStyle="1" w:styleId="FontStyle45">
    <w:name w:val="Font Style45"/>
    <w:rsid w:val="000051D7"/>
    <w:rPr>
      <w:rFonts w:ascii="Times New Roman" w:hAnsi="Times New Roman" w:cs="Times New Roman"/>
      <w:b/>
      <w:bCs/>
      <w:sz w:val="26"/>
      <w:szCs w:val="26"/>
    </w:rPr>
  </w:style>
  <w:style w:type="character" w:customStyle="1" w:styleId="FontStyle46">
    <w:name w:val="Font Style46"/>
    <w:rsid w:val="000051D7"/>
    <w:rPr>
      <w:rFonts w:ascii="Times New Roman" w:hAnsi="Times New Roman" w:cs="Times New Roman"/>
      <w:sz w:val="26"/>
      <w:szCs w:val="26"/>
    </w:rPr>
  </w:style>
  <w:style w:type="character" w:customStyle="1" w:styleId="FontStyle47">
    <w:name w:val="Font Style47"/>
    <w:rsid w:val="000051D7"/>
    <w:rPr>
      <w:rFonts w:ascii="Times New Roman" w:hAnsi="Times New Roman" w:cs="Times New Roman"/>
      <w:b/>
      <w:bCs/>
      <w:sz w:val="26"/>
      <w:szCs w:val="26"/>
    </w:rPr>
  </w:style>
  <w:style w:type="character" w:customStyle="1" w:styleId="FontStyle62">
    <w:name w:val="Font Style62"/>
    <w:rsid w:val="000051D7"/>
    <w:rPr>
      <w:rFonts w:ascii="Times New Roman" w:hAnsi="Times New Roman" w:cs="Times New Roman"/>
      <w:sz w:val="26"/>
      <w:szCs w:val="26"/>
    </w:rPr>
  </w:style>
  <w:style w:type="paragraph" w:customStyle="1" w:styleId="Style14">
    <w:name w:val="Style14"/>
    <w:basedOn w:val="a"/>
    <w:rsid w:val="000051D7"/>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0051D7"/>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0051D7"/>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0051D7"/>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0051D7"/>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0051D7"/>
    <w:pPr>
      <w:widowControl w:val="0"/>
      <w:autoSpaceDE w:val="0"/>
      <w:autoSpaceDN w:val="0"/>
      <w:adjustRightInd w:val="0"/>
    </w:pPr>
    <w:rPr>
      <w:rFonts w:ascii="Sylfaen" w:hAnsi="Sylfaen" w:cs="Sylfaen"/>
    </w:rPr>
  </w:style>
  <w:style w:type="character" w:customStyle="1" w:styleId="FontStyle49">
    <w:name w:val="Font Style49"/>
    <w:rsid w:val="000051D7"/>
    <w:rPr>
      <w:rFonts w:ascii="Times New Roman" w:hAnsi="Times New Roman" w:cs="Times New Roman"/>
      <w:b/>
      <w:bCs/>
      <w:i/>
      <w:iCs/>
      <w:sz w:val="26"/>
      <w:szCs w:val="26"/>
    </w:rPr>
  </w:style>
  <w:style w:type="character" w:styleId="aff5">
    <w:name w:val="Strong"/>
    <w:uiPriority w:val="22"/>
    <w:qFormat/>
    <w:rsid w:val="000051D7"/>
    <w:rPr>
      <w:b/>
      <w:bCs/>
    </w:rPr>
  </w:style>
  <w:style w:type="paragraph" w:customStyle="1" w:styleId="ConsPlusDocList">
    <w:name w:val="ConsPlusDocList"/>
    <w:rsid w:val="000051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List Paragraph"/>
    <w:basedOn w:val="a"/>
    <w:uiPriority w:val="34"/>
    <w:qFormat/>
    <w:rsid w:val="000051D7"/>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0051D7"/>
    <w:pPr>
      <w:jc w:val="center"/>
    </w:pPr>
    <w:rPr>
      <w:b/>
      <w:bCs/>
      <w:color w:val="000080"/>
      <w:sz w:val="21"/>
      <w:szCs w:val="21"/>
    </w:rPr>
  </w:style>
  <w:style w:type="paragraph" w:customStyle="1" w:styleId="aff7">
    <w:name w:val="Знак"/>
    <w:basedOn w:val="a"/>
    <w:rsid w:val="000051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0051D7"/>
  </w:style>
  <w:style w:type="character" w:styleId="aff8">
    <w:name w:val="Emphasis"/>
    <w:qFormat/>
    <w:rsid w:val="000051D7"/>
    <w:rPr>
      <w:i/>
      <w:iCs/>
    </w:rPr>
  </w:style>
  <w:style w:type="character" w:styleId="aff9">
    <w:name w:val="endnote reference"/>
    <w:rsid w:val="000051D7"/>
    <w:rPr>
      <w:vertAlign w:val="superscript"/>
    </w:rPr>
  </w:style>
  <w:style w:type="character" w:customStyle="1" w:styleId="affa">
    <w:name w:val="Основной текст_"/>
    <w:link w:val="61"/>
    <w:rsid w:val="000051D7"/>
    <w:rPr>
      <w:sz w:val="26"/>
      <w:szCs w:val="26"/>
      <w:shd w:val="clear" w:color="auto" w:fill="FFFFFF"/>
    </w:rPr>
  </w:style>
  <w:style w:type="paragraph" w:customStyle="1" w:styleId="61">
    <w:name w:val="Основной текст6"/>
    <w:basedOn w:val="a"/>
    <w:link w:val="affa"/>
    <w:rsid w:val="000051D7"/>
    <w:pPr>
      <w:widowControl w:val="0"/>
      <w:shd w:val="clear" w:color="auto" w:fill="FFFFFF"/>
      <w:spacing w:after="300" w:line="346" w:lineRule="exact"/>
    </w:pPr>
    <w:rPr>
      <w:rFonts w:ascii="PT Astra Serif" w:eastAsiaTheme="minorHAnsi" w:hAnsi="PT Astra Serif" w:cstheme="minorBidi"/>
      <w:sz w:val="26"/>
      <w:szCs w:val="26"/>
      <w:shd w:val="clear" w:color="auto" w:fill="FFFFFF"/>
      <w:lang w:eastAsia="en-US"/>
    </w:rPr>
  </w:style>
  <w:style w:type="paragraph" w:customStyle="1" w:styleId="13">
    <w:name w:val="Абзац списка1"/>
    <w:basedOn w:val="a"/>
    <w:uiPriority w:val="99"/>
    <w:rsid w:val="000051D7"/>
    <w:pPr>
      <w:ind w:left="720"/>
    </w:pPr>
  </w:style>
  <w:style w:type="character" w:customStyle="1" w:styleId="blk">
    <w:name w:val="blk"/>
    <w:rsid w:val="000051D7"/>
  </w:style>
  <w:style w:type="paragraph" w:customStyle="1" w:styleId="s1">
    <w:name w:val="s_1"/>
    <w:basedOn w:val="a"/>
    <w:rsid w:val="000051D7"/>
    <w:pPr>
      <w:spacing w:before="100" w:beforeAutospacing="1" w:after="100" w:afterAutospacing="1"/>
    </w:pPr>
  </w:style>
  <w:style w:type="paragraph" w:styleId="affb">
    <w:name w:val="Revision"/>
    <w:hidden/>
    <w:uiPriority w:val="99"/>
    <w:semiHidden/>
    <w:rsid w:val="000051D7"/>
    <w:pPr>
      <w:spacing w:after="0" w:line="240" w:lineRule="auto"/>
    </w:pPr>
    <w:rPr>
      <w:rFonts w:ascii="Century" w:eastAsia="Times New Roman" w:hAnsi="Century" w:cs="Times New Roman"/>
      <w:sz w:val="20"/>
      <w:szCs w:val="20"/>
      <w:lang w:val="en-US" w:eastAsia="ru-RU"/>
    </w:rPr>
  </w:style>
  <w:style w:type="character" w:customStyle="1" w:styleId="ConsPlusNormal0">
    <w:name w:val="ConsPlusNormal Знак"/>
    <w:link w:val="ConsPlusNormal"/>
    <w:uiPriority w:val="99"/>
    <w:locked/>
    <w:rsid w:val="000051D7"/>
    <w:rPr>
      <w:rFonts w:ascii="Arial" w:eastAsia="Times New Roman" w:hAnsi="Arial" w:cs="Arial"/>
      <w:sz w:val="20"/>
      <w:szCs w:val="20"/>
      <w:lang w:eastAsia="ru-RU"/>
    </w:rPr>
  </w:style>
  <w:style w:type="character" w:customStyle="1" w:styleId="FontStyle44">
    <w:name w:val="Font Style44"/>
    <w:qFormat/>
    <w:rsid w:val="000051D7"/>
    <w:rPr>
      <w:rFonts w:ascii="Times New Roman" w:hAnsi="Times New Roman" w:cs="Times New Roman"/>
      <w:sz w:val="26"/>
      <w:szCs w:val="26"/>
    </w:rPr>
  </w:style>
  <w:style w:type="character" w:customStyle="1" w:styleId="affc">
    <w:name w:val="Символ сноски"/>
    <w:qFormat/>
    <w:rsid w:val="000051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0476A23424E817E0702B1C12E88861F3B4E3DBCCE376AD7C66E5A1D4m9t0G" TargetMode="External"/><Relationship Id="rId13" Type="http://schemas.openxmlformats.org/officeDocument/2006/relationships/hyperlink" Target="consultantplus://offline/ref=1A59180B994E7EC6E734C83ADAFA27B5243C03CC9599DCAD3FADA198CA56B570335CE6CEC2cCME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dgizo.ulgov.ru"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1A59180B994E7EC6E734C83ADAFA27B5243C03CC9599DCAD3FADA198CA56B570335CE6CEC2cCMC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A59180B994E7EC6E734C83ADAFA27B5243C03CC9599DCAD3FADA198CA56B570335CE6CDCBcCMAM" TargetMode="External"/><Relationship Id="rId20" Type="http://schemas.openxmlformats.org/officeDocument/2006/relationships/hyperlink" Target="http://torgi.gov.ru" TargetMode="External"/><Relationship Id="rId1" Type="http://schemas.openxmlformats.org/officeDocument/2006/relationships/numbering" Target="numbering.xml"/><Relationship Id="rId6" Type="http://schemas.openxmlformats.org/officeDocument/2006/relationships/hyperlink" Target="http://sengilej.ru" TargetMode="External"/><Relationship Id="rId11" Type="http://schemas.openxmlformats.org/officeDocument/2006/relationships/hyperlink" Target="consultantplus://offline/ref=1A59180B994E7EC6E734C83ADAFA27B5243C03CC9599DCAD3FADA198CA56B570335CE6CEC6cCMDM" TargetMode="External"/><Relationship Id="rId5" Type="http://schemas.openxmlformats.org/officeDocument/2006/relationships/hyperlink" Target="http://base.garant.ru/32116892/" TargetMode="External"/><Relationship Id="rId15" Type="http://schemas.openxmlformats.org/officeDocument/2006/relationships/hyperlink" Target="consultantplus://offline/ref=1A59180B994E7EC6E734C83ADAFA27B5243C03CC9599DCAD3FADA198CA56B570335CE6C0C5cCMFM" TargetMode="External"/><Relationship Id="rId23" Type="http://schemas.openxmlformats.org/officeDocument/2006/relationships/theme" Target="theme/theme1.xml"/><Relationship Id="rId10" Type="http://schemas.openxmlformats.org/officeDocument/2006/relationships/hyperlink" Target="consultantplus://offline/ref=869DD0DEF1D2605490DC12792E3991BB4D92D5A0869B590B05FEE3D41C6AB0EF97CBB435F2F8nEu1G" TargetMode="External"/><Relationship Id="rId19"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hyperlink" Target="consultantplus://offline/ref=EC2EADF075229CB1C43A0476A23424E817E0702A111DE88861F3B4E3DBCCE376AD7C66E6A6D4m9tDG" TargetMode="External"/><Relationship Id="rId14" Type="http://schemas.openxmlformats.org/officeDocument/2006/relationships/hyperlink" Target="consultantplus://offline/ref=1A59180B994E7EC6E734C83ADAFA27B5243C03CC9599DCAD3FADA198CA56B570335CE6CEC1cCM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14879</Words>
  <Characters>84816</Characters>
  <Application>Microsoft Office Word</Application>
  <DocSecurity>0</DocSecurity>
  <Lines>706</Lines>
  <Paragraphs>198</Paragraphs>
  <ScaleCrop>false</ScaleCrop>
  <Company>Microsoft</Company>
  <LinksUpToDate>false</LinksUpToDate>
  <CharactersWithSpaces>99497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3</cp:revision>
  <dcterms:created xsi:type="dcterms:W3CDTF">2023-07-05T07:14:00Z</dcterms:created>
  <dcterms:modified xsi:type="dcterms:W3CDTF">2023-07-05T07:17:00Z</dcterms:modified>
</cp:coreProperties>
</file>