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77" w:rsidRDefault="00446477" w:rsidP="00446477">
      <w:pPr>
        <w:jc w:val="center"/>
        <w:rPr>
          <w:b/>
          <w:sz w:val="28"/>
          <w:szCs w:val="28"/>
        </w:rPr>
      </w:pPr>
      <w:r>
        <w:rPr>
          <w:b/>
          <w:sz w:val="28"/>
          <w:szCs w:val="28"/>
        </w:rPr>
        <w:t>АДМИНИСТРАЦИЯ МУНИЦИПАЛЬНОГО ОБРАЗОВАНИЯ</w:t>
      </w:r>
    </w:p>
    <w:p w:rsidR="00446477" w:rsidRDefault="00446477" w:rsidP="00446477">
      <w:pPr>
        <w:jc w:val="center"/>
        <w:rPr>
          <w:b/>
          <w:sz w:val="28"/>
          <w:szCs w:val="28"/>
        </w:rPr>
      </w:pPr>
      <w:r>
        <w:rPr>
          <w:b/>
          <w:sz w:val="28"/>
          <w:szCs w:val="28"/>
        </w:rPr>
        <w:t xml:space="preserve">           «СЕНГИЛЕЕВСКИЙ РАЙОН» УЛЬЯНОВСКОЙ ОБЛАСТИ </w:t>
      </w:r>
    </w:p>
    <w:p w:rsidR="00446477" w:rsidRDefault="00446477" w:rsidP="00446477">
      <w:pPr>
        <w:jc w:val="center"/>
        <w:rPr>
          <w:b/>
          <w:sz w:val="28"/>
          <w:szCs w:val="28"/>
        </w:rPr>
      </w:pPr>
    </w:p>
    <w:p w:rsidR="00446477" w:rsidRDefault="00446477" w:rsidP="00446477">
      <w:pPr>
        <w:tabs>
          <w:tab w:val="left" w:pos="720"/>
        </w:tabs>
        <w:jc w:val="center"/>
        <w:rPr>
          <w:b/>
          <w:spacing w:val="144"/>
          <w:sz w:val="28"/>
          <w:szCs w:val="28"/>
        </w:rPr>
      </w:pPr>
      <w:r>
        <w:rPr>
          <w:b/>
          <w:spacing w:val="144"/>
          <w:sz w:val="28"/>
          <w:szCs w:val="28"/>
        </w:rPr>
        <w:t>ПОСТАНОВЛЕНИЕ</w:t>
      </w:r>
    </w:p>
    <w:p w:rsidR="00446477" w:rsidRDefault="00446477"/>
    <w:p w:rsidR="00446477" w:rsidRDefault="00446477" w:rsidP="00446477"/>
    <w:p w:rsidR="00446477" w:rsidRPr="00954C59" w:rsidRDefault="00446477" w:rsidP="00446477">
      <w:pPr>
        <w:tabs>
          <w:tab w:val="left" w:pos="720"/>
        </w:tabs>
        <w:rPr>
          <w:rFonts w:ascii="PT Astra Serif" w:hAnsi="PT Astra Serif"/>
          <w:b/>
          <w:color w:val="000000" w:themeColor="text1"/>
          <w:sz w:val="28"/>
          <w:szCs w:val="28"/>
          <w:u w:val="single"/>
        </w:rPr>
      </w:pPr>
      <w:r>
        <w:rPr>
          <w:rFonts w:ascii="PT Astra Serif" w:hAnsi="PT Astra Serif"/>
          <w:color w:val="000000" w:themeColor="text1"/>
          <w:sz w:val="28"/>
          <w:szCs w:val="28"/>
        </w:rPr>
        <w:t xml:space="preserve">от </w:t>
      </w:r>
      <w:r w:rsidRPr="00A64C2A">
        <w:rPr>
          <w:rFonts w:ascii="PT Astra Serif" w:hAnsi="PT Astra Serif"/>
          <w:color w:val="000000" w:themeColor="text1"/>
          <w:sz w:val="28"/>
          <w:szCs w:val="28"/>
        </w:rPr>
        <w:t>2</w:t>
      </w:r>
      <w:r>
        <w:rPr>
          <w:rFonts w:ascii="PT Astra Serif" w:hAnsi="PT Astra Serif"/>
          <w:color w:val="000000" w:themeColor="text1"/>
          <w:sz w:val="28"/>
          <w:szCs w:val="28"/>
        </w:rPr>
        <w:t>3</w:t>
      </w:r>
      <w:r w:rsidRPr="00954C59">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сентября </w:t>
      </w:r>
      <w:r w:rsidRPr="00954C59">
        <w:rPr>
          <w:rFonts w:ascii="PT Astra Serif" w:hAnsi="PT Astra Serif"/>
          <w:color w:val="000000" w:themeColor="text1"/>
          <w:sz w:val="28"/>
          <w:szCs w:val="28"/>
        </w:rPr>
        <w:t xml:space="preserve">2020 года                                         </w:t>
      </w:r>
      <w:r>
        <w:rPr>
          <w:rFonts w:ascii="PT Astra Serif" w:hAnsi="PT Astra Serif"/>
          <w:color w:val="000000" w:themeColor="text1"/>
          <w:sz w:val="28"/>
          <w:szCs w:val="28"/>
        </w:rPr>
        <w:t xml:space="preserve">                    482</w:t>
      </w:r>
      <w:r w:rsidRPr="00954C59">
        <w:rPr>
          <w:rFonts w:ascii="PT Astra Serif" w:hAnsi="PT Astra Serif"/>
          <w:color w:val="000000" w:themeColor="text1"/>
          <w:sz w:val="28"/>
          <w:szCs w:val="28"/>
        </w:rPr>
        <w:t>-п</w:t>
      </w:r>
    </w:p>
    <w:p w:rsidR="00446477" w:rsidRPr="00ED5B6C" w:rsidRDefault="00446477" w:rsidP="00446477">
      <w:pPr>
        <w:tabs>
          <w:tab w:val="left" w:pos="720"/>
          <w:tab w:val="left" w:pos="3945"/>
        </w:tabs>
        <w:ind w:firstLine="708"/>
        <w:rPr>
          <w:rFonts w:ascii="PT Astra Serif" w:hAnsi="PT Astra Serif"/>
          <w:b/>
          <w:color w:val="FF0000"/>
          <w:sz w:val="28"/>
          <w:szCs w:val="28"/>
          <w:u w:val="single"/>
        </w:rPr>
      </w:pPr>
    </w:p>
    <w:p w:rsidR="00446477" w:rsidRDefault="00446477" w:rsidP="00446477">
      <w:pPr>
        <w:autoSpaceDE w:val="0"/>
        <w:autoSpaceDN w:val="0"/>
        <w:adjustRightInd w:val="0"/>
        <w:rPr>
          <w:rFonts w:ascii="PT Astra Serif" w:hAnsi="PT Astra Serif"/>
          <w:b/>
          <w:bCs/>
          <w:color w:val="FF0000"/>
          <w:sz w:val="28"/>
          <w:szCs w:val="28"/>
        </w:rPr>
      </w:pPr>
    </w:p>
    <w:p w:rsidR="00446477" w:rsidRPr="00ED5B6C" w:rsidRDefault="00446477" w:rsidP="00446477">
      <w:pPr>
        <w:autoSpaceDE w:val="0"/>
        <w:autoSpaceDN w:val="0"/>
        <w:adjustRightInd w:val="0"/>
        <w:jc w:val="center"/>
        <w:rPr>
          <w:rFonts w:ascii="PT Astra Serif" w:hAnsi="PT Astra Serif"/>
          <w:b/>
          <w:bCs/>
          <w:color w:val="FF0000"/>
          <w:sz w:val="28"/>
          <w:szCs w:val="28"/>
        </w:rPr>
      </w:pPr>
      <w:r>
        <w:rPr>
          <w:rFonts w:ascii="PT Astra Serif" w:hAnsi="PT Astra Serif"/>
          <w:b/>
          <w:bCs/>
          <w:color w:val="FF0000"/>
          <w:sz w:val="28"/>
          <w:szCs w:val="28"/>
        </w:rPr>
        <w:t xml:space="preserve">  </w:t>
      </w:r>
    </w:p>
    <w:p w:rsidR="00446477" w:rsidRPr="000736C7" w:rsidRDefault="00446477" w:rsidP="00446477">
      <w:pPr>
        <w:jc w:val="center"/>
        <w:rPr>
          <w:rFonts w:ascii="PT Astra Serif" w:hAnsi="PT Astra Serif"/>
          <w:b/>
          <w:sz w:val="28"/>
          <w:szCs w:val="28"/>
        </w:rPr>
      </w:pPr>
      <w:r w:rsidRPr="000736C7">
        <w:rPr>
          <w:rFonts w:ascii="PT Astra Serif" w:hAnsi="PT Astra Serif"/>
          <w:b/>
          <w:sz w:val="28"/>
          <w:szCs w:val="28"/>
        </w:rPr>
        <w:t>О внесении изменений в постановление Администрации муниципального образования «Сенгилеевский район» Ульяновской области от 08 мая 2019 года №287-п «Об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муниципального образования «Сенгилеевский район» Ульяновской области»</w:t>
      </w:r>
    </w:p>
    <w:p w:rsidR="00446477" w:rsidRPr="000736C7" w:rsidRDefault="00446477" w:rsidP="00446477">
      <w:pPr>
        <w:rPr>
          <w:rFonts w:ascii="PT Astra Serif" w:hAnsi="PT Astra Serif"/>
          <w:b/>
          <w:sz w:val="28"/>
          <w:szCs w:val="28"/>
        </w:rPr>
      </w:pP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0736C7">
        <w:rPr>
          <w:rFonts w:ascii="PT Astra Serif" w:hAnsi="PT Astra Serif"/>
          <w:sz w:val="28"/>
          <w:szCs w:val="28"/>
        </w:rPr>
        <w:t>п</w:t>
      </w:r>
      <w:proofErr w:type="spellEnd"/>
      <w:proofErr w:type="gramEnd"/>
      <w:r w:rsidRPr="000736C7">
        <w:rPr>
          <w:rFonts w:ascii="PT Astra Serif" w:hAnsi="PT Astra Serif"/>
          <w:sz w:val="28"/>
          <w:szCs w:val="28"/>
        </w:rPr>
        <w:t xml:space="preserve"> о с т а </w:t>
      </w:r>
      <w:proofErr w:type="spellStart"/>
      <w:r w:rsidRPr="000736C7">
        <w:rPr>
          <w:rFonts w:ascii="PT Astra Serif" w:hAnsi="PT Astra Serif"/>
          <w:sz w:val="28"/>
          <w:szCs w:val="28"/>
        </w:rPr>
        <w:t>н</w:t>
      </w:r>
      <w:proofErr w:type="spellEnd"/>
      <w:r w:rsidRPr="000736C7">
        <w:rPr>
          <w:rFonts w:ascii="PT Astra Serif" w:hAnsi="PT Astra Serif"/>
          <w:sz w:val="28"/>
          <w:szCs w:val="28"/>
        </w:rPr>
        <w:t xml:space="preserve"> о в л я е т :</w:t>
      </w: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1. Внести изменения в Административный регламент предоставления муниципальной услуги «Выдача разрешения на право организации розничного рынка» на территории муниципального образования «Сенгилеевский район» Ульяновской области», утвержденный постановлением Администрации муниципального образования «Сенгилеевский район» Ульяновской области от 08 мая 2019 года, № 287-п:</w:t>
      </w: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1.1. В абзаце 1, п. 1.3.1.,  подраздела 1.3., раздела 1 исключить слова: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446477" w:rsidRPr="000736C7" w:rsidRDefault="00446477" w:rsidP="00446477">
      <w:pPr>
        <w:ind w:firstLine="709"/>
        <w:jc w:val="both"/>
        <w:rPr>
          <w:rFonts w:ascii="PT Astra Serif" w:hAnsi="PT Astra Serif"/>
          <w:sz w:val="28"/>
          <w:szCs w:val="28"/>
        </w:rPr>
      </w:pPr>
      <w:r w:rsidRPr="000736C7">
        <w:rPr>
          <w:rFonts w:ascii="PT Astra Serif" w:hAnsi="PT Astra Serif"/>
          <w:sz w:val="28"/>
          <w:szCs w:val="28"/>
        </w:rPr>
        <w:t>1.2. В абзаце 2, п. 1.3.1., подраздела 1.3., раздела 1 исключить строку:</w:t>
      </w:r>
    </w:p>
    <w:p w:rsidR="00446477" w:rsidRDefault="00446477" w:rsidP="00446477">
      <w:pPr>
        <w:jc w:val="both"/>
        <w:rPr>
          <w:rFonts w:ascii="PT Astra Serif" w:hAnsi="PT Astra Serif"/>
          <w:sz w:val="28"/>
          <w:szCs w:val="28"/>
          <w:u w:val="single"/>
        </w:rPr>
      </w:pPr>
      <w:r w:rsidRPr="000736C7">
        <w:rPr>
          <w:rFonts w:ascii="PT Astra Serif" w:hAnsi="PT Astra Serif"/>
          <w:sz w:val="28"/>
          <w:szCs w:val="28"/>
        </w:rPr>
        <w:t xml:space="preserve">«посредством размещения информации на Едином портале </w:t>
      </w:r>
      <w:r w:rsidRPr="000736C7">
        <w:rPr>
          <w:rFonts w:ascii="PT Astra Serif" w:hAnsi="PT Astra Serif"/>
          <w:sz w:val="28"/>
          <w:szCs w:val="28"/>
          <w:u w:val="single"/>
        </w:rPr>
        <w:t>(</w:t>
      </w:r>
      <w:hyperlink r:id="rId4" w:history="1">
        <w:r w:rsidRPr="000736C7">
          <w:rPr>
            <w:rStyle w:val="a3"/>
            <w:rFonts w:ascii="PT Astra Serif" w:eastAsia="Calibri" w:hAnsi="PT Astra Serif"/>
            <w:sz w:val="28"/>
            <w:szCs w:val="28"/>
            <w:lang w:val="en-US"/>
          </w:rPr>
          <w:t>https</w:t>
        </w:r>
        <w:r w:rsidRPr="000736C7">
          <w:rPr>
            <w:rStyle w:val="a3"/>
            <w:rFonts w:ascii="PT Astra Serif" w:eastAsia="Calibri" w:hAnsi="PT Astra Serif"/>
            <w:sz w:val="28"/>
            <w:szCs w:val="28"/>
          </w:rPr>
          <w:t>://</w:t>
        </w:r>
        <w:proofErr w:type="spellStart"/>
        <w:r w:rsidRPr="000736C7">
          <w:rPr>
            <w:rStyle w:val="a3"/>
            <w:rFonts w:ascii="PT Astra Serif" w:eastAsia="Calibri" w:hAnsi="PT Astra Serif"/>
            <w:sz w:val="28"/>
            <w:szCs w:val="28"/>
            <w:lang w:val="en-US"/>
          </w:rPr>
          <w:t>pgu</w:t>
        </w:r>
        <w:proofErr w:type="spellEnd"/>
        <w:r w:rsidRPr="000736C7">
          <w:rPr>
            <w:rStyle w:val="a3"/>
            <w:rFonts w:ascii="PT Astra Serif" w:eastAsia="Calibri" w:hAnsi="PT Astra Serif"/>
            <w:sz w:val="28"/>
            <w:szCs w:val="28"/>
          </w:rPr>
          <w:t>.</w:t>
        </w:r>
        <w:proofErr w:type="spellStart"/>
        <w:r w:rsidRPr="000736C7">
          <w:rPr>
            <w:rStyle w:val="a3"/>
            <w:rFonts w:ascii="PT Astra Serif" w:eastAsia="Calibri" w:hAnsi="PT Astra Serif"/>
            <w:sz w:val="28"/>
            <w:szCs w:val="28"/>
            <w:lang w:val="en-US"/>
          </w:rPr>
          <w:t>ulregion</w:t>
        </w:r>
        <w:proofErr w:type="spellEnd"/>
        <w:r w:rsidRPr="000736C7">
          <w:rPr>
            <w:rStyle w:val="a3"/>
            <w:rFonts w:ascii="PT Astra Serif" w:eastAsia="Calibri" w:hAnsi="PT Astra Serif"/>
            <w:sz w:val="28"/>
            <w:szCs w:val="28"/>
          </w:rPr>
          <w:t>.</w:t>
        </w:r>
        <w:proofErr w:type="spellStart"/>
        <w:r w:rsidRPr="000736C7">
          <w:rPr>
            <w:rStyle w:val="a3"/>
            <w:rFonts w:ascii="PT Astra Serif" w:eastAsia="Calibri" w:hAnsi="PT Astra Serif"/>
            <w:sz w:val="28"/>
            <w:szCs w:val="28"/>
            <w:lang w:val="en-US"/>
          </w:rPr>
          <w:t>ru</w:t>
        </w:r>
        <w:proofErr w:type="spellEnd"/>
        <w:r w:rsidRPr="000736C7">
          <w:rPr>
            <w:rStyle w:val="a3"/>
            <w:rFonts w:ascii="PT Astra Serif" w:eastAsia="Calibri" w:hAnsi="PT Astra Serif"/>
            <w:sz w:val="28"/>
            <w:szCs w:val="28"/>
          </w:rPr>
          <w:t>/)»</w:t>
        </w:r>
      </w:hyperlink>
      <w:r w:rsidRPr="000736C7">
        <w:rPr>
          <w:rFonts w:ascii="PT Astra Serif" w:hAnsi="PT Astra Serif"/>
          <w:sz w:val="28"/>
          <w:szCs w:val="28"/>
          <w:u w:val="single"/>
        </w:rPr>
        <w:t>;</w:t>
      </w: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 xml:space="preserve">1.3. В абзаце 2, п. 1.3.2., подраздела 1.3., раздела 1 исключить слова: «Региональном </w:t>
      </w:r>
      <w:proofErr w:type="gramStart"/>
      <w:r w:rsidRPr="000736C7">
        <w:rPr>
          <w:rFonts w:ascii="PT Astra Serif" w:hAnsi="PT Astra Serif"/>
          <w:sz w:val="28"/>
          <w:szCs w:val="28"/>
        </w:rPr>
        <w:t>портале</w:t>
      </w:r>
      <w:proofErr w:type="gramEnd"/>
      <w:r w:rsidRPr="000736C7">
        <w:rPr>
          <w:rFonts w:ascii="PT Astra Serif" w:hAnsi="PT Astra Serif"/>
          <w:sz w:val="28"/>
          <w:szCs w:val="28"/>
        </w:rPr>
        <w:t>»;</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1.4. В подразделе 2.5, раздела 2 исключить слова: «и Региональном портале»;</w:t>
      </w:r>
    </w:p>
    <w:p w:rsidR="00446477" w:rsidRDefault="00446477" w:rsidP="00446477">
      <w:pPr>
        <w:ind w:firstLine="709"/>
        <w:jc w:val="both"/>
        <w:rPr>
          <w:rFonts w:ascii="PT Astra Serif" w:hAnsi="PT Astra Serif"/>
          <w:sz w:val="28"/>
          <w:szCs w:val="28"/>
        </w:rPr>
      </w:pPr>
      <w:r w:rsidRPr="000736C7">
        <w:rPr>
          <w:rFonts w:ascii="PT Astra Serif" w:hAnsi="PT Astra Serif"/>
          <w:color w:val="000000"/>
          <w:sz w:val="28"/>
          <w:szCs w:val="28"/>
        </w:rPr>
        <w:t>1.5. В подразделе 2.6, раздела 2, пункт 3 изложить в следующей редакции: «</w:t>
      </w:r>
      <w:r w:rsidRPr="000736C7">
        <w:rPr>
          <w:rFonts w:ascii="PT Astra Serif" w:hAnsi="PT Astra Serif"/>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lastRenderedPageBreak/>
        <w:t xml:space="preserve">1.6. В абзаце 1, подраздела 2.13., раздела 2 исключить слова: «Региональном </w:t>
      </w:r>
      <w:proofErr w:type="gramStart"/>
      <w:r w:rsidRPr="000736C7">
        <w:rPr>
          <w:rFonts w:ascii="PT Astra Serif" w:hAnsi="PT Astra Serif"/>
          <w:color w:val="000000"/>
          <w:sz w:val="28"/>
          <w:szCs w:val="28"/>
        </w:rPr>
        <w:t>портале</w:t>
      </w:r>
      <w:proofErr w:type="gramEnd"/>
      <w:r w:rsidRPr="000736C7">
        <w:rPr>
          <w:rFonts w:ascii="PT Astra Serif" w:hAnsi="PT Astra Serif"/>
          <w:color w:val="000000"/>
          <w:sz w:val="28"/>
          <w:szCs w:val="28"/>
        </w:rPr>
        <w:t>»;</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1.7. В абзаце 2, подраздела 2.13., раздела 2  слова «на Региональном портале» заменить слова «на «Едином портале»;</w:t>
      </w:r>
    </w:p>
    <w:p w:rsidR="00446477" w:rsidRDefault="00446477" w:rsidP="00446477">
      <w:pPr>
        <w:ind w:firstLine="709"/>
        <w:jc w:val="both"/>
        <w:rPr>
          <w:rFonts w:ascii="PT Astra Serif" w:hAnsi="PT Astra Serif"/>
          <w:color w:val="000000"/>
          <w:sz w:val="28"/>
          <w:szCs w:val="28"/>
        </w:rPr>
      </w:pPr>
      <w:r>
        <w:rPr>
          <w:rFonts w:ascii="PT Astra Serif" w:hAnsi="PT Astra Serif"/>
          <w:color w:val="000000"/>
          <w:sz w:val="28"/>
          <w:szCs w:val="28"/>
        </w:rPr>
        <w:t>1</w:t>
      </w:r>
      <w:r w:rsidRPr="000736C7">
        <w:rPr>
          <w:rFonts w:ascii="PT Astra Serif" w:hAnsi="PT Astra Serif"/>
          <w:color w:val="000000"/>
          <w:sz w:val="28"/>
          <w:szCs w:val="28"/>
        </w:rPr>
        <w:t>.8. В абзаце 5, подраздела 2.14., раздела 2 слова «Региональный портал» заменить словами «Единый портал», слова «Регионального портала» заменить словами «Единого портала»;</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1.9. Абзац 6, подраздела 2.14., раздела 2 изложить в новой редакции: «При подаче посредством Единого портала заявление подписывается простой электронной подписью»;</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1.10. В подпункте 3.1.2 пункта 3.1: подпункт 1 п</w:t>
      </w:r>
      <w:r>
        <w:rPr>
          <w:rFonts w:ascii="PT Astra Serif" w:hAnsi="PT Astra Serif"/>
          <w:color w:val="000000"/>
          <w:sz w:val="28"/>
          <w:szCs w:val="28"/>
        </w:rPr>
        <w:t>о</w:t>
      </w:r>
      <w:r w:rsidRPr="000736C7">
        <w:rPr>
          <w:rFonts w:ascii="PT Astra Serif" w:hAnsi="PT Astra Serif"/>
          <w:color w:val="000000"/>
          <w:sz w:val="28"/>
          <w:szCs w:val="28"/>
        </w:rPr>
        <w:t>сле слов «муниципальных услугах» дополнить словами «: осуществляется в соответствии с подпунктом 1.3.1 пункта 1.3 административного регламента».</w:t>
      </w: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1.11. Подпункт 2 изложить в следующей редакции: «2)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не осуществляется</w:t>
      </w:r>
      <w:proofErr w:type="gramStart"/>
      <w:r w:rsidRPr="000736C7">
        <w:rPr>
          <w:rFonts w:ascii="PT Astra Serif" w:hAnsi="PT Astra Serif"/>
          <w:sz w:val="28"/>
          <w:szCs w:val="28"/>
        </w:rPr>
        <w:t xml:space="preserve"> ;</w:t>
      </w:r>
      <w:proofErr w:type="gramEnd"/>
      <w:r w:rsidRPr="000736C7">
        <w:rPr>
          <w:rFonts w:ascii="PT Astra Serif" w:hAnsi="PT Astra Serif"/>
          <w:sz w:val="28"/>
          <w:szCs w:val="28"/>
        </w:rPr>
        <w:t xml:space="preserve"> » ;</w:t>
      </w: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1.12.Подпункт 3 после слов «муниципальной услуги» дополнить словами «</w:t>
      </w:r>
      <w:proofErr w:type="gramStart"/>
      <w:r w:rsidRPr="000736C7">
        <w:rPr>
          <w:rFonts w:ascii="PT Astra Serif" w:hAnsi="PT Astra Serif"/>
          <w:sz w:val="28"/>
          <w:szCs w:val="28"/>
        </w:rPr>
        <w:t xml:space="preserve"> :</w:t>
      </w:r>
      <w:proofErr w:type="gramEnd"/>
      <w:r w:rsidRPr="000736C7">
        <w:rPr>
          <w:rFonts w:ascii="PT Astra Serif" w:hAnsi="PT Astra Serif"/>
          <w:sz w:val="28"/>
          <w:szCs w:val="28"/>
        </w:rPr>
        <w:t xml:space="preserve"> не осуществляется »;</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 xml:space="preserve">1.13. В разделе 3, подраздела 3.2, пункта 3.2.5. добавить абзац 11: «Разрешение выдается на срок, не превышающий пять лет, на </w:t>
      </w:r>
      <w:proofErr w:type="gramStart"/>
      <w:r w:rsidRPr="000736C7">
        <w:rPr>
          <w:rFonts w:ascii="PT Astra Serif" w:hAnsi="PT Astra Serif"/>
          <w:color w:val="000000"/>
          <w:sz w:val="28"/>
          <w:szCs w:val="28"/>
        </w:rPr>
        <w:t>основании</w:t>
      </w:r>
      <w:proofErr w:type="gramEnd"/>
      <w:r w:rsidRPr="000736C7">
        <w:rPr>
          <w:rFonts w:ascii="PT Astra Serif" w:hAnsi="PT Astra Serif"/>
          <w:color w:val="000000"/>
          <w:sz w:val="28"/>
          <w:szCs w:val="28"/>
        </w:rPr>
        <w:t xml:space="preserve"> постановления Правительства РФ от 10.03.2007 №148 «Об утверждении правил выдачи разрешения на право организации розничного рынка».</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1.14. В наименовании подраздела 3.3. раздела 3 исключить слова: «Регионального портала»;</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1.15. В абзаце 1, пункте 3.3.2., подраздела 3.3., раздела 3 исключить слова: «и (или) Регионального портала»;</w:t>
      </w:r>
    </w:p>
    <w:p w:rsidR="00446477" w:rsidRDefault="00446477" w:rsidP="00446477">
      <w:pPr>
        <w:ind w:firstLine="709"/>
        <w:jc w:val="both"/>
        <w:rPr>
          <w:rFonts w:ascii="PT Astra Serif" w:hAnsi="PT Astra Serif"/>
          <w:sz w:val="28"/>
          <w:szCs w:val="28"/>
        </w:rPr>
      </w:pPr>
      <w:r w:rsidRPr="000736C7">
        <w:rPr>
          <w:rFonts w:ascii="PT Astra Serif" w:hAnsi="PT Astra Serif"/>
          <w:sz w:val="28"/>
          <w:szCs w:val="28"/>
        </w:rPr>
        <w:t>1.16. Абзац 2 п., 3.3.2., подраздела 3.3., раздела 3 изложить в новой редакции: «Заявитель может подать заявление в форме электронного документа через Единый портал, подписанное простой электронной подписью»;</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 xml:space="preserve">1.17. Абзац 3, п. 3.3.2., подраздела 3.3., раздела 3 изложить в новой редакции: «При направлении заявления о предоставлении муниципальной услуги в электронной форме, </w:t>
      </w:r>
      <w:proofErr w:type="gramStart"/>
      <w:r w:rsidRPr="000736C7">
        <w:rPr>
          <w:rFonts w:ascii="PT Astra Serif" w:hAnsi="PT Astra Serif"/>
          <w:color w:val="000000"/>
          <w:sz w:val="28"/>
          <w:szCs w:val="28"/>
        </w:rPr>
        <w:t>подписанное</w:t>
      </w:r>
      <w:proofErr w:type="gramEnd"/>
      <w:r w:rsidRPr="000736C7">
        <w:rPr>
          <w:rFonts w:ascii="PT Astra Serif" w:hAnsi="PT Astra Serif"/>
          <w:color w:val="000000"/>
          <w:sz w:val="28"/>
          <w:szCs w:val="28"/>
        </w:rPr>
        <w:t xml:space="preserve"> простой электронной подписью, через Единый портал, заявитель, не позднее трёх рабочих дней обязан представить документы, указанные в пункте 2.6 административного регламента, в уполномоченный орган»;</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1.18. В абзаце 2, п.3.3.3., подраздела 3.3., раздела 3 слова «Региональный портал» заменить словами «Единый портал»;</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1.19. В предложении 2, абзаца 2,  п.3.3.4., подраздела 3.3., раздела 3 слова « на Региональном портале» заменить словами « на Едином портале»;</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 xml:space="preserve">1.20. В абзаце 1, подраздела 5.3., раздела 5 исключить слова: «Региональном </w:t>
      </w:r>
      <w:proofErr w:type="gramStart"/>
      <w:r w:rsidRPr="000736C7">
        <w:rPr>
          <w:rFonts w:ascii="PT Astra Serif" w:hAnsi="PT Astra Serif"/>
          <w:color w:val="000000"/>
          <w:sz w:val="28"/>
          <w:szCs w:val="28"/>
        </w:rPr>
        <w:t>портале</w:t>
      </w:r>
      <w:proofErr w:type="gramEnd"/>
      <w:r w:rsidRPr="000736C7">
        <w:rPr>
          <w:rFonts w:ascii="PT Astra Serif" w:hAnsi="PT Astra Serif"/>
          <w:color w:val="000000"/>
          <w:sz w:val="28"/>
          <w:szCs w:val="28"/>
        </w:rPr>
        <w:t>».</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lastRenderedPageBreak/>
        <w:t xml:space="preserve">1.21. В абзаце 1, подраздела 5.5., раздела 5 исключить слова: «Региональном </w:t>
      </w:r>
      <w:proofErr w:type="gramStart"/>
      <w:r w:rsidRPr="000736C7">
        <w:rPr>
          <w:rFonts w:ascii="PT Astra Serif" w:hAnsi="PT Astra Serif"/>
          <w:color w:val="000000"/>
          <w:sz w:val="28"/>
          <w:szCs w:val="28"/>
        </w:rPr>
        <w:t>портале</w:t>
      </w:r>
      <w:proofErr w:type="gramEnd"/>
      <w:r w:rsidRPr="000736C7">
        <w:rPr>
          <w:rFonts w:ascii="PT Astra Serif" w:hAnsi="PT Astra Serif"/>
          <w:color w:val="000000"/>
          <w:sz w:val="28"/>
          <w:szCs w:val="28"/>
        </w:rPr>
        <w:t>».</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 xml:space="preserve">1.22. В абзаце 1,  подраздела 5.5., раздела 5 исключить слова: «Региональном </w:t>
      </w:r>
      <w:proofErr w:type="gramStart"/>
      <w:r w:rsidRPr="000736C7">
        <w:rPr>
          <w:rFonts w:ascii="PT Astra Serif" w:hAnsi="PT Astra Serif"/>
          <w:color w:val="000000"/>
          <w:sz w:val="28"/>
          <w:szCs w:val="28"/>
        </w:rPr>
        <w:t>портале</w:t>
      </w:r>
      <w:proofErr w:type="gramEnd"/>
      <w:r w:rsidRPr="000736C7">
        <w:rPr>
          <w:rFonts w:ascii="PT Astra Serif" w:hAnsi="PT Astra Serif"/>
          <w:color w:val="000000"/>
          <w:sz w:val="28"/>
          <w:szCs w:val="28"/>
        </w:rPr>
        <w:t>».</w:t>
      </w:r>
    </w:p>
    <w:p w:rsidR="0044647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2. Контроль за исполнением настоящего постановления возложить на</w:t>
      </w:r>
      <w:proofErr w:type="gramStart"/>
      <w:r w:rsidRPr="000736C7">
        <w:rPr>
          <w:rFonts w:ascii="PT Astra Serif" w:hAnsi="PT Astra Serif"/>
          <w:color w:val="000000"/>
          <w:sz w:val="28"/>
          <w:szCs w:val="28"/>
        </w:rPr>
        <w:t xml:space="preserve"> П</w:t>
      </w:r>
      <w:proofErr w:type="gramEnd"/>
      <w:r w:rsidRPr="000736C7">
        <w:rPr>
          <w:rFonts w:ascii="PT Astra Serif" w:hAnsi="PT Astra Serif"/>
          <w:color w:val="000000"/>
          <w:sz w:val="28"/>
          <w:szCs w:val="28"/>
        </w:rPr>
        <w:t xml:space="preserve">ервого заместителя Главы Администрации муниципального образования «Сенгилеевский район» Ульяновской области </w:t>
      </w:r>
      <w:proofErr w:type="spellStart"/>
      <w:r w:rsidRPr="000736C7">
        <w:rPr>
          <w:rFonts w:ascii="PT Astra Serif" w:hAnsi="PT Astra Serif"/>
          <w:color w:val="000000"/>
          <w:sz w:val="28"/>
          <w:szCs w:val="28"/>
        </w:rPr>
        <w:t>Саржанова</w:t>
      </w:r>
      <w:proofErr w:type="spellEnd"/>
      <w:r w:rsidRPr="000736C7">
        <w:rPr>
          <w:rFonts w:ascii="PT Astra Serif" w:hAnsi="PT Astra Serif"/>
          <w:color w:val="000000"/>
          <w:sz w:val="28"/>
          <w:szCs w:val="28"/>
        </w:rPr>
        <w:t xml:space="preserve"> Р.С.</w:t>
      </w:r>
    </w:p>
    <w:p w:rsidR="00446477" w:rsidRPr="000736C7" w:rsidRDefault="00446477" w:rsidP="00446477">
      <w:pPr>
        <w:ind w:firstLine="709"/>
        <w:jc w:val="both"/>
        <w:rPr>
          <w:rFonts w:ascii="PT Astra Serif" w:hAnsi="PT Astra Serif"/>
          <w:color w:val="000000"/>
          <w:sz w:val="28"/>
          <w:szCs w:val="28"/>
        </w:rPr>
      </w:pPr>
      <w:r w:rsidRPr="000736C7">
        <w:rPr>
          <w:rFonts w:ascii="PT Astra Serif" w:hAnsi="PT Astra Serif"/>
          <w:color w:val="000000"/>
          <w:sz w:val="28"/>
          <w:szCs w:val="28"/>
        </w:rPr>
        <w:t>3. Настоящее постановление вступает в силу на следующий день после дня его официального обнародования.</w:t>
      </w:r>
    </w:p>
    <w:p w:rsidR="00446477" w:rsidRPr="000736C7" w:rsidRDefault="00446477" w:rsidP="00446477">
      <w:pPr>
        <w:widowControl w:val="0"/>
        <w:autoSpaceDE w:val="0"/>
        <w:autoSpaceDN w:val="0"/>
        <w:adjustRightInd w:val="0"/>
        <w:jc w:val="both"/>
        <w:rPr>
          <w:rFonts w:ascii="PT Astra Serif" w:hAnsi="PT Astra Serif"/>
          <w:color w:val="000000"/>
          <w:sz w:val="28"/>
          <w:szCs w:val="28"/>
        </w:rPr>
      </w:pPr>
    </w:p>
    <w:p w:rsidR="00446477" w:rsidRPr="000736C7" w:rsidRDefault="00446477" w:rsidP="00446477">
      <w:pPr>
        <w:widowControl w:val="0"/>
        <w:autoSpaceDE w:val="0"/>
        <w:autoSpaceDN w:val="0"/>
        <w:adjustRightInd w:val="0"/>
        <w:jc w:val="both"/>
        <w:rPr>
          <w:rFonts w:ascii="PT Astra Serif" w:hAnsi="PT Astra Serif"/>
          <w:color w:val="000000"/>
          <w:sz w:val="28"/>
          <w:szCs w:val="28"/>
        </w:rPr>
      </w:pPr>
    </w:p>
    <w:p w:rsidR="00446477" w:rsidRPr="000736C7" w:rsidRDefault="00446477" w:rsidP="00446477">
      <w:pPr>
        <w:widowControl w:val="0"/>
        <w:autoSpaceDE w:val="0"/>
        <w:autoSpaceDN w:val="0"/>
        <w:adjustRightInd w:val="0"/>
        <w:jc w:val="both"/>
        <w:rPr>
          <w:rFonts w:ascii="PT Astra Serif" w:hAnsi="PT Astra Serif"/>
          <w:color w:val="000000"/>
          <w:sz w:val="28"/>
          <w:szCs w:val="28"/>
        </w:rPr>
      </w:pPr>
      <w:r w:rsidRPr="000736C7">
        <w:rPr>
          <w:rFonts w:ascii="PT Astra Serif" w:hAnsi="PT Astra Serif"/>
          <w:color w:val="000000"/>
          <w:sz w:val="28"/>
          <w:szCs w:val="28"/>
        </w:rPr>
        <w:t>Глава Администрации</w:t>
      </w:r>
    </w:p>
    <w:p w:rsidR="00446477" w:rsidRPr="000736C7" w:rsidRDefault="00446477" w:rsidP="00446477">
      <w:pPr>
        <w:widowControl w:val="0"/>
        <w:autoSpaceDE w:val="0"/>
        <w:autoSpaceDN w:val="0"/>
        <w:adjustRightInd w:val="0"/>
        <w:jc w:val="both"/>
        <w:rPr>
          <w:rFonts w:ascii="PT Astra Serif" w:hAnsi="PT Astra Serif"/>
          <w:color w:val="000000"/>
          <w:sz w:val="28"/>
          <w:szCs w:val="28"/>
        </w:rPr>
      </w:pPr>
      <w:r w:rsidRPr="000736C7">
        <w:rPr>
          <w:rFonts w:ascii="PT Astra Serif" w:hAnsi="PT Astra Serif"/>
          <w:color w:val="000000"/>
          <w:sz w:val="28"/>
          <w:szCs w:val="28"/>
        </w:rPr>
        <w:t>муниципального образования</w:t>
      </w:r>
    </w:p>
    <w:p w:rsidR="00446477" w:rsidRPr="000736C7" w:rsidRDefault="00446477" w:rsidP="00446477">
      <w:pPr>
        <w:rPr>
          <w:rFonts w:ascii="PT Astra Serif" w:hAnsi="PT Astra Serif"/>
          <w:color w:val="000000"/>
          <w:sz w:val="28"/>
          <w:szCs w:val="28"/>
        </w:rPr>
      </w:pPr>
      <w:r w:rsidRPr="000736C7">
        <w:rPr>
          <w:rFonts w:ascii="PT Astra Serif" w:hAnsi="PT Astra Serif"/>
          <w:color w:val="000000"/>
          <w:sz w:val="28"/>
          <w:szCs w:val="28"/>
        </w:rPr>
        <w:t>«Сенгилеевский район»                                                                  М.Н.</w:t>
      </w:r>
      <w:r>
        <w:rPr>
          <w:rFonts w:ascii="PT Astra Serif" w:hAnsi="PT Astra Serif"/>
          <w:color w:val="000000"/>
          <w:sz w:val="28"/>
          <w:szCs w:val="28"/>
        </w:rPr>
        <w:t xml:space="preserve"> </w:t>
      </w:r>
      <w:r w:rsidRPr="000736C7">
        <w:rPr>
          <w:rFonts w:ascii="PT Astra Serif" w:hAnsi="PT Astra Serif"/>
          <w:color w:val="000000"/>
          <w:sz w:val="28"/>
          <w:szCs w:val="28"/>
        </w:rPr>
        <w:t>Самаркин</w:t>
      </w:r>
    </w:p>
    <w:p w:rsidR="00446477" w:rsidRPr="000736C7" w:rsidRDefault="00446477" w:rsidP="00446477">
      <w:pPr>
        <w:rPr>
          <w:rFonts w:ascii="PT Astra Serif" w:hAnsi="PT Astra Serif"/>
          <w:sz w:val="28"/>
          <w:szCs w:val="28"/>
        </w:rPr>
      </w:pPr>
    </w:p>
    <w:p w:rsidR="00446477" w:rsidRDefault="00446477" w:rsidP="00446477">
      <w:pPr>
        <w:rPr>
          <w:sz w:val="28"/>
          <w:szCs w:val="28"/>
        </w:rPr>
      </w:pPr>
    </w:p>
    <w:p w:rsidR="00B50DFB" w:rsidRPr="00446477" w:rsidRDefault="00B50DFB" w:rsidP="00446477"/>
    <w:sectPr w:rsidR="00B50DFB" w:rsidRPr="00446477"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477"/>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3C9B"/>
    <w:rsid w:val="0001464A"/>
    <w:rsid w:val="00014730"/>
    <w:rsid w:val="00014A4A"/>
    <w:rsid w:val="00014E57"/>
    <w:rsid w:val="0001509B"/>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287"/>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2EA8"/>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0ECD"/>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6C62"/>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59D"/>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718"/>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9FE"/>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ED8"/>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D9"/>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294"/>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1F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5E7E"/>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5E29"/>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A32"/>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774"/>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005"/>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056B"/>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0F"/>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3F"/>
    <w:rsid w:val="003C0DCB"/>
    <w:rsid w:val="003C130F"/>
    <w:rsid w:val="003C1CC8"/>
    <w:rsid w:val="003C2399"/>
    <w:rsid w:val="003C3575"/>
    <w:rsid w:val="003C35A7"/>
    <w:rsid w:val="003C3A53"/>
    <w:rsid w:val="003C3B40"/>
    <w:rsid w:val="003C406A"/>
    <w:rsid w:val="003C4184"/>
    <w:rsid w:val="003C46EB"/>
    <w:rsid w:val="003C5288"/>
    <w:rsid w:val="003C570C"/>
    <w:rsid w:val="003C5C23"/>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27A4"/>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559"/>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4F1"/>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02EB"/>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2F74"/>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77"/>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1FC7"/>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6ED6"/>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52D"/>
    <w:rsid w:val="004E693C"/>
    <w:rsid w:val="004E6B31"/>
    <w:rsid w:val="004E6F23"/>
    <w:rsid w:val="004E7138"/>
    <w:rsid w:val="004E7313"/>
    <w:rsid w:val="004F07AE"/>
    <w:rsid w:val="004F08A1"/>
    <w:rsid w:val="004F0A69"/>
    <w:rsid w:val="004F0FA8"/>
    <w:rsid w:val="004F0FFA"/>
    <w:rsid w:val="004F10F4"/>
    <w:rsid w:val="004F1497"/>
    <w:rsid w:val="004F18E0"/>
    <w:rsid w:val="004F1949"/>
    <w:rsid w:val="004F1FA2"/>
    <w:rsid w:val="004F201B"/>
    <w:rsid w:val="004F2152"/>
    <w:rsid w:val="004F2262"/>
    <w:rsid w:val="004F2390"/>
    <w:rsid w:val="004F2BF3"/>
    <w:rsid w:val="004F2D6E"/>
    <w:rsid w:val="004F3747"/>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C04"/>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06B"/>
    <w:rsid w:val="0054649D"/>
    <w:rsid w:val="0054663A"/>
    <w:rsid w:val="00546955"/>
    <w:rsid w:val="00546D19"/>
    <w:rsid w:val="00547862"/>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035"/>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177"/>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0EDA"/>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1B"/>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077E"/>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EBF"/>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530"/>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80B"/>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59F"/>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64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34F"/>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618"/>
    <w:rsid w:val="007A38A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05B"/>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36F"/>
    <w:rsid w:val="007D099A"/>
    <w:rsid w:val="007D0B1B"/>
    <w:rsid w:val="007D1184"/>
    <w:rsid w:val="007D18C9"/>
    <w:rsid w:val="007D1A30"/>
    <w:rsid w:val="007D1BA6"/>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4E45"/>
    <w:rsid w:val="007D51BF"/>
    <w:rsid w:val="007D5731"/>
    <w:rsid w:val="007D580C"/>
    <w:rsid w:val="007D5D55"/>
    <w:rsid w:val="007D6166"/>
    <w:rsid w:val="007D64D3"/>
    <w:rsid w:val="007D64D5"/>
    <w:rsid w:val="007D667D"/>
    <w:rsid w:val="007D6C7C"/>
    <w:rsid w:val="007D6DBB"/>
    <w:rsid w:val="007D6F0C"/>
    <w:rsid w:val="007D71FB"/>
    <w:rsid w:val="007D72B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094"/>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557"/>
    <w:rsid w:val="0081498A"/>
    <w:rsid w:val="00814B31"/>
    <w:rsid w:val="00814B60"/>
    <w:rsid w:val="0081547A"/>
    <w:rsid w:val="008155E2"/>
    <w:rsid w:val="008156C9"/>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86"/>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31"/>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895"/>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B95"/>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06"/>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2FE"/>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7"/>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167A"/>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347A"/>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66"/>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AC4"/>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DE2"/>
    <w:rsid w:val="00934F32"/>
    <w:rsid w:val="009351AA"/>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2B49"/>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5D72"/>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0D82"/>
    <w:rsid w:val="009A15EA"/>
    <w:rsid w:val="009A20BB"/>
    <w:rsid w:val="009A291C"/>
    <w:rsid w:val="009A2E74"/>
    <w:rsid w:val="009A2F0C"/>
    <w:rsid w:val="009A38E9"/>
    <w:rsid w:val="009A3A1A"/>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3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0D2"/>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D7F0C"/>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1F8A"/>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CF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DAB"/>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1ECD"/>
    <w:rsid w:val="00A522B3"/>
    <w:rsid w:val="00A52493"/>
    <w:rsid w:val="00A52867"/>
    <w:rsid w:val="00A5291D"/>
    <w:rsid w:val="00A53088"/>
    <w:rsid w:val="00A532C7"/>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023"/>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0B3"/>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C23"/>
    <w:rsid w:val="00A85E27"/>
    <w:rsid w:val="00A865B8"/>
    <w:rsid w:val="00A866F4"/>
    <w:rsid w:val="00A869B0"/>
    <w:rsid w:val="00A86D3B"/>
    <w:rsid w:val="00A87FB1"/>
    <w:rsid w:val="00A90B15"/>
    <w:rsid w:val="00A917C2"/>
    <w:rsid w:val="00A92A1B"/>
    <w:rsid w:val="00A92CCE"/>
    <w:rsid w:val="00A92DED"/>
    <w:rsid w:val="00A930AC"/>
    <w:rsid w:val="00A9337F"/>
    <w:rsid w:val="00A93801"/>
    <w:rsid w:val="00A938C0"/>
    <w:rsid w:val="00A93D7A"/>
    <w:rsid w:val="00A94278"/>
    <w:rsid w:val="00A942CB"/>
    <w:rsid w:val="00A94324"/>
    <w:rsid w:val="00A9446D"/>
    <w:rsid w:val="00A94C37"/>
    <w:rsid w:val="00A94EBA"/>
    <w:rsid w:val="00A94EE0"/>
    <w:rsid w:val="00A95122"/>
    <w:rsid w:val="00A95156"/>
    <w:rsid w:val="00A95277"/>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5F09"/>
    <w:rsid w:val="00AD6341"/>
    <w:rsid w:val="00AD6392"/>
    <w:rsid w:val="00AD6816"/>
    <w:rsid w:val="00AD6A65"/>
    <w:rsid w:val="00AD6A6C"/>
    <w:rsid w:val="00AD6DC7"/>
    <w:rsid w:val="00AD6EB4"/>
    <w:rsid w:val="00AD7487"/>
    <w:rsid w:val="00AD7707"/>
    <w:rsid w:val="00AD771D"/>
    <w:rsid w:val="00AD77C9"/>
    <w:rsid w:val="00AD7D47"/>
    <w:rsid w:val="00AE016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AD"/>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66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126"/>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6EF6"/>
    <w:rsid w:val="00BE7338"/>
    <w:rsid w:val="00BE7413"/>
    <w:rsid w:val="00BE7D09"/>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0F90"/>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53"/>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421"/>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6F28"/>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44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E1D"/>
    <w:rsid w:val="00CB4F98"/>
    <w:rsid w:val="00CB51B1"/>
    <w:rsid w:val="00CB5680"/>
    <w:rsid w:val="00CB6229"/>
    <w:rsid w:val="00CB62FC"/>
    <w:rsid w:val="00CB6DEC"/>
    <w:rsid w:val="00CB73E9"/>
    <w:rsid w:val="00CB74CA"/>
    <w:rsid w:val="00CB7B99"/>
    <w:rsid w:val="00CB7D94"/>
    <w:rsid w:val="00CB7D9B"/>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994"/>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2F41"/>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739"/>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57F"/>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99E"/>
    <w:rsid w:val="00DC3AAA"/>
    <w:rsid w:val="00DC3C27"/>
    <w:rsid w:val="00DC3FD6"/>
    <w:rsid w:val="00DC4795"/>
    <w:rsid w:val="00DC4FA4"/>
    <w:rsid w:val="00DC646F"/>
    <w:rsid w:val="00DC6754"/>
    <w:rsid w:val="00DC6A17"/>
    <w:rsid w:val="00DC6AE3"/>
    <w:rsid w:val="00DC7AF1"/>
    <w:rsid w:val="00DD07E8"/>
    <w:rsid w:val="00DD0A29"/>
    <w:rsid w:val="00DD0DFF"/>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529"/>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DAC"/>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395"/>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CCC"/>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1BD"/>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206"/>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711"/>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0F1F"/>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989"/>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07"/>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7C1"/>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5AB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B7FDB"/>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4D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64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gu.u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4464</Characters>
  <Application>Microsoft Office Word</Application>
  <DocSecurity>0</DocSecurity>
  <Lines>37</Lines>
  <Paragraphs>10</Paragraphs>
  <ScaleCrop>false</ScaleCrop>
  <Company>Microsoft</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2</cp:revision>
  <dcterms:created xsi:type="dcterms:W3CDTF">2023-07-21T07:06:00Z</dcterms:created>
  <dcterms:modified xsi:type="dcterms:W3CDTF">2023-07-21T07:08:00Z</dcterms:modified>
</cp:coreProperties>
</file>