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03" w:rsidRDefault="00BD4903" w:rsidP="00480A7D">
      <w:pPr>
        <w:pStyle w:val="a4"/>
        <w:outlineLvl w:val="0"/>
        <w:rPr>
          <w:rFonts w:ascii="PT Astra Serif" w:hAnsi="PT Astra Serif"/>
          <w:b/>
          <w:szCs w:val="24"/>
        </w:rPr>
      </w:pPr>
      <w:r w:rsidRPr="0008407A">
        <w:rPr>
          <w:rFonts w:ascii="PT Astra Serif" w:hAnsi="PT Astra Serif"/>
          <w:b/>
          <w:szCs w:val="24"/>
        </w:rPr>
        <w:t xml:space="preserve">       </w:t>
      </w:r>
      <w:r w:rsidR="00480A7D">
        <w:rPr>
          <w:rFonts w:ascii="PT Astra Serif" w:hAnsi="PT Astra Serif"/>
          <w:b/>
          <w:szCs w:val="24"/>
        </w:rPr>
        <w:t>ИЗВЕЩЕНИЕ</w:t>
      </w:r>
    </w:p>
    <w:p w:rsidR="00480A7D" w:rsidRPr="00480A7D" w:rsidRDefault="00480A7D" w:rsidP="00480A7D"/>
    <w:p w:rsidR="00F72C4D" w:rsidRDefault="00BD4903" w:rsidP="00480A7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п. 1</w:t>
      </w:r>
      <w:r w:rsidRPr="009C6C8E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9C6C8E">
        <w:rPr>
          <w:rFonts w:ascii="PT Astra Serif" w:hAnsi="PT Astra Serif" w:cs="Times New Roman"/>
          <w:sz w:val="24"/>
          <w:szCs w:val="24"/>
        </w:rPr>
        <w:t>извещает</w:t>
      </w:r>
      <w:r w:rsidRPr="009C6C8E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9C6C8E">
        <w:rPr>
          <w:rFonts w:ascii="PT Astra Serif" w:hAnsi="PT Astra Serif" w:cs="Times New Roman"/>
          <w:sz w:val="24"/>
          <w:szCs w:val="24"/>
        </w:rPr>
        <w:t>приёме</w:t>
      </w:r>
      <w:r w:rsidR="0085236C" w:rsidRPr="009C6C8E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9C6C8E">
        <w:rPr>
          <w:rFonts w:ascii="PT Astra Serif" w:hAnsi="PT Astra Serif"/>
          <w:sz w:val="24"/>
          <w:szCs w:val="24"/>
        </w:rPr>
        <w:t>о предоставлени</w:t>
      </w:r>
      <w:r w:rsidR="000F2520" w:rsidRPr="009C6C8E">
        <w:rPr>
          <w:rFonts w:ascii="PT Astra Serif" w:hAnsi="PT Astra Serif"/>
          <w:sz w:val="24"/>
          <w:szCs w:val="24"/>
        </w:rPr>
        <w:t>и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>земельного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участка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 xml:space="preserve">в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>собственность</w:t>
      </w:r>
      <w:r w:rsidR="00125514">
        <w:rPr>
          <w:rFonts w:ascii="PT Astra Serif" w:hAnsi="PT Astra Serif"/>
          <w:sz w:val="24"/>
          <w:szCs w:val="24"/>
        </w:rPr>
        <w:t xml:space="preserve"> за плату</w:t>
      </w:r>
      <w:r w:rsidR="009C6C8E">
        <w:rPr>
          <w:rFonts w:ascii="PT Astra Serif" w:hAnsi="PT Astra Serif"/>
          <w:sz w:val="24"/>
          <w:szCs w:val="24"/>
        </w:rPr>
        <w:t xml:space="preserve"> </w:t>
      </w:r>
      <w:r w:rsidR="00480A7D">
        <w:rPr>
          <w:rFonts w:ascii="PT Astra Serif" w:hAnsi="PT Astra Serif"/>
          <w:sz w:val="24"/>
          <w:szCs w:val="24"/>
        </w:rPr>
        <w:t>в</w:t>
      </w:r>
      <w:r w:rsidR="00D46A89" w:rsidRPr="009C6C8E">
        <w:rPr>
          <w:rFonts w:ascii="PT Astra Serif" w:hAnsi="PT Astra Serif"/>
          <w:sz w:val="24"/>
          <w:szCs w:val="24"/>
        </w:rPr>
        <w:t xml:space="preserve"> отношении земельн</w:t>
      </w:r>
      <w:r w:rsidR="00480A7D">
        <w:rPr>
          <w:rFonts w:ascii="PT Astra Serif" w:hAnsi="PT Astra Serif"/>
          <w:sz w:val="24"/>
          <w:szCs w:val="24"/>
        </w:rPr>
        <w:t>ых</w:t>
      </w:r>
      <w:r w:rsidR="00D46A89" w:rsidRPr="009C6C8E">
        <w:rPr>
          <w:rFonts w:ascii="PT Astra Serif" w:hAnsi="PT Astra Serif"/>
          <w:sz w:val="24"/>
          <w:szCs w:val="24"/>
        </w:rPr>
        <w:t xml:space="preserve"> участк</w:t>
      </w:r>
      <w:r w:rsidR="00480A7D">
        <w:rPr>
          <w:rFonts w:ascii="PT Astra Serif" w:hAnsi="PT Astra Serif"/>
          <w:sz w:val="24"/>
          <w:szCs w:val="24"/>
        </w:rPr>
        <w:t>ов</w:t>
      </w:r>
      <w:r w:rsidR="00D46A89" w:rsidRPr="009C6C8E">
        <w:rPr>
          <w:rFonts w:ascii="PT Astra Serif" w:hAnsi="PT Astra Serif"/>
          <w:sz w:val="24"/>
          <w:szCs w:val="24"/>
        </w:rPr>
        <w:t xml:space="preserve"> согласно ориентиру:</w:t>
      </w:r>
    </w:p>
    <w:p w:rsidR="00572E79" w:rsidRDefault="009C6C8E" w:rsidP="0007356B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AD182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572E79">
        <w:rPr>
          <w:rFonts w:ascii="PT Astra Serif" w:hAnsi="PT Astra Serif"/>
          <w:sz w:val="24"/>
          <w:szCs w:val="24"/>
        </w:rPr>
        <w:t>-</w:t>
      </w:r>
      <w:r w:rsidR="00AD1822">
        <w:rPr>
          <w:rFonts w:ascii="PT Astra Serif" w:hAnsi="PT Astra Serif"/>
          <w:sz w:val="24"/>
          <w:szCs w:val="24"/>
        </w:rPr>
        <w:t xml:space="preserve">  </w:t>
      </w:r>
      <w:r w:rsidR="00572E79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572E79">
        <w:rPr>
          <w:rFonts w:ascii="PT Astra Serif" w:hAnsi="PT Astra Serif"/>
          <w:sz w:val="24"/>
          <w:szCs w:val="24"/>
        </w:rPr>
        <w:t xml:space="preserve">МО </w:t>
      </w:r>
      <w:proofErr w:type="spellStart"/>
      <w:r w:rsidR="00572E79">
        <w:rPr>
          <w:rFonts w:ascii="PT Astra Serif" w:hAnsi="PT Astra Serif"/>
          <w:sz w:val="24"/>
          <w:szCs w:val="24"/>
        </w:rPr>
        <w:t>Тушнинское</w:t>
      </w:r>
      <w:proofErr w:type="spellEnd"/>
      <w:r w:rsidR="00572E79">
        <w:rPr>
          <w:rFonts w:ascii="PT Astra Serif" w:hAnsi="PT Astra Serif"/>
          <w:sz w:val="24"/>
          <w:szCs w:val="24"/>
        </w:rPr>
        <w:t xml:space="preserve"> сельское поселение, </w:t>
      </w:r>
      <w:r w:rsidR="00572E79" w:rsidRPr="009C6C8E">
        <w:rPr>
          <w:rFonts w:ascii="PT Astra Serif" w:hAnsi="PT Astra Serif"/>
          <w:sz w:val="24"/>
          <w:szCs w:val="24"/>
        </w:rPr>
        <w:t xml:space="preserve"> кадастровый номер 73:14:0</w:t>
      </w:r>
      <w:r w:rsidR="0020625E">
        <w:rPr>
          <w:rFonts w:ascii="PT Astra Serif" w:hAnsi="PT Astra Serif"/>
          <w:sz w:val="24"/>
          <w:szCs w:val="24"/>
        </w:rPr>
        <w:t>11</w:t>
      </w:r>
      <w:r w:rsidR="00DE0FDF">
        <w:rPr>
          <w:rFonts w:ascii="PT Astra Serif" w:hAnsi="PT Astra Serif"/>
          <w:sz w:val="24"/>
          <w:szCs w:val="24"/>
        </w:rPr>
        <w:t>5</w:t>
      </w:r>
      <w:r w:rsidR="0020625E">
        <w:rPr>
          <w:rFonts w:ascii="PT Astra Serif" w:hAnsi="PT Astra Serif"/>
          <w:sz w:val="24"/>
          <w:szCs w:val="24"/>
        </w:rPr>
        <w:t>01</w:t>
      </w:r>
      <w:r w:rsidR="00572E79" w:rsidRPr="009C6C8E">
        <w:rPr>
          <w:rFonts w:ascii="PT Astra Serif" w:hAnsi="PT Astra Serif"/>
          <w:sz w:val="24"/>
          <w:szCs w:val="24"/>
        </w:rPr>
        <w:t>:ЗУ1</w:t>
      </w:r>
      <w:r w:rsidR="00572E79">
        <w:rPr>
          <w:rFonts w:ascii="PT Astra Serif" w:hAnsi="PT Astra Serif"/>
          <w:sz w:val="24"/>
          <w:szCs w:val="24"/>
        </w:rPr>
        <w:t>,</w:t>
      </w:r>
      <w:r w:rsidR="00572E79" w:rsidRPr="009C6C8E">
        <w:rPr>
          <w:rFonts w:ascii="PT Astra Serif" w:hAnsi="PT Astra Serif"/>
          <w:sz w:val="24"/>
          <w:szCs w:val="24"/>
        </w:rPr>
        <w:t xml:space="preserve"> площадь образуемого земельного участка </w:t>
      </w:r>
      <w:r w:rsidR="00572E79">
        <w:rPr>
          <w:rFonts w:ascii="PT Astra Serif" w:hAnsi="PT Astra Serif"/>
          <w:sz w:val="24"/>
          <w:szCs w:val="24"/>
        </w:rPr>
        <w:t>1</w:t>
      </w:r>
      <w:r w:rsidR="00DE0FDF">
        <w:rPr>
          <w:rFonts w:ascii="PT Astra Serif" w:hAnsi="PT Astra Serif"/>
          <w:sz w:val="24"/>
          <w:szCs w:val="24"/>
        </w:rPr>
        <w:t>073</w:t>
      </w:r>
      <w:r w:rsidR="00572E79" w:rsidRPr="009C6C8E">
        <w:rPr>
          <w:rFonts w:ascii="PT Astra Serif" w:hAnsi="PT Astra Serif"/>
          <w:sz w:val="24"/>
          <w:szCs w:val="24"/>
        </w:rPr>
        <w:t xml:space="preserve"> кв.м.</w:t>
      </w:r>
      <w:r w:rsidR="00572E79">
        <w:rPr>
          <w:rFonts w:ascii="PT Astra Serif" w:hAnsi="PT Astra Serif"/>
          <w:sz w:val="24"/>
          <w:szCs w:val="24"/>
        </w:rPr>
        <w:t xml:space="preserve">, </w:t>
      </w:r>
      <w:r w:rsidR="00DE0FDF">
        <w:rPr>
          <w:rFonts w:ascii="PT Astra Serif" w:hAnsi="PT Astra Serif"/>
          <w:sz w:val="24"/>
          <w:szCs w:val="24"/>
        </w:rPr>
        <w:t xml:space="preserve">для </w:t>
      </w:r>
      <w:r w:rsidR="00572E79">
        <w:rPr>
          <w:rFonts w:ascii="PT Astra Serif" w:hAnsi="PT Astra Serif"/>
          <w:sz w:val="24"/>
          <w:szCs w:val="24"/>
        </w:rPr>
        <w:t>лично</w:t>
      </w:r>
      <w:r w:rsidR="00DE0FDF">
        <w:rPr>
          <w:rFonts w:ascii="PT Astra Serif" w:hAnsi="PT Astra Serif"/>
          <w:sz w:val="24"/>
          <w:szCs w:val="24"/>
        </w:rPr>
        <w:t>го</w:t>
      </w:r>
      <w:r w:rsidR="00572E79">
        <w:rPr>
          <w:rFonts w:ascii="PT Astra Serif" w:hAnsi="PT Astra Serif"/>
          <w:sz w:val="24"/>
          <w:szCs w:val="24"/>
        </w:rPr>
        <w:t xml:space="preserve"> подсобно</w:t>
      </w:r>
      <w:r w:rsidR="00DE0FDF">
        <w:rPr>
          <w:rFonts w:ascii="PT Astra Serif" w:hAnsi="PT Astra Serif"/>
          <w:sz w:val="24"/>
          <w:szCs w:val="24"/>
        </w:rPr>
        <w:t>го</w:t>
      </w:r>
      <w:r w:rsidR="00572E79">
        <w:rPr>
          <w:rFonts w:ascii="PT Astra Serif" w:hAnsi="PT Astra Serif"/>
          <w:sz w:val="24"/>
          <w:szCs w:val="24"/>
        </w:rPr>
        <w:t xml:space="preserve"> хозяйств</w:t>
      </w:r>
      <w:r w:rsidR="00DE0FDF">
        <w:rPr>
          <w:rFonts w:ascii="PT Astra Serif" w:hAnsi="PT Astra Serif"/>
          <w:sz w:val="24"/>
          <w:szCs w:val="24"/>
        </w:rPr>
        <w:t>а</w:t>
      </w:r>
      <w:r w:rsidR="00572E79">
        <w:rPr>
          <w:rFonts w:ascii="PT Astra Serif" w:hAnsi="PT Astra Serif"/>
          <w:sz w:val="24"/>
          <w:szCs w:val="24"/>
        </w:rPr>
        <w:t>,</w:t>
      </w:r>
      <w:r w:rsidR="00572E79" w:rsidRPr="009C6C8E">
        <w:rPr>
          <w:rFonts w:ascii="PT Astra Serif" w:hAnsi="PT Astra Serif"/>
          <w:sz w:val="24"/>
          <w:szCs w:val="24"/>
        </w:rPr>
        <w:t xml:space="preserve"> </w:t>
      </w:r>
      <w:r w:rsidR="00572E79">
        <w:rPr>
          <w:rFonts w:ascii="PT Astra Serif" w:hAnsi="PT Astra Serif"/>
          <w:sz w:val="24"/>
          <w:szCs w:val="24"/>
        </w:rPr>
        <w:t>о</w:t>
      </w:r>
      <w:r w:rsidR="00572E79" w:rsidRPr="009C6C8E">
        <w:rPr>
          <w:rFonts w:ascii="PT Astra Serif" w:hAnsi="PT Astra Serif"/>
          <w:sz w:val="24"/>
          <w:szCs w:val="24"/>
        </w:rPr>
        <w:t xml:space="preserve">бразуемый </w:t>
      </w:r>
      <w:r w:rsidR="00572E79">
        <w:rPr>
          <w:rFonts w:ascii="PT Astra Serif" w:hAnsi="PT Astra Serif"/>
          <w:sz w:val="24"/>
          <w:szCs w:val="24"/>
        </w:rPr>
        <w:t xml:space="preserve"> </w:t>
      </w:r>
      <w:r w:rsidR="00572E79" w:rsidRPr="009C6C8E">
        <w:rPr>
          <w:rFonts w:ascii="PT Astra Serif" w:hAnsi="PT Astra Serif"/>
          <w:sz w:val="24"/>
          <w:szCs w:val="24"/>
        </w:rPr>
        <w:t xml:space="preserve">земельный </w:t>
      </w:r>
      <w:r w:rsidR="00572E79">
        <w:rPr>
          <w:rFonts w:ascii="PT Astra Serif" w:hAnsi="PT Astra Serif"/>
          <w:sz w:val="24"/>
          <w:szCs w:val="24"/>
        </w:rPr>
        <w:t xml:space="preserve"> </w:t>
      </w:r>
      <w:r w:rsidR="00572E79" w:rsidRPr="009C6C8E">
        <w:rPr>
          <w:rFonts w:ascii="PT Astra Serif" w:hAnsi="PT Astra Serif"/>
          <w:sz w:val="24"/>
          <w:szCs w:val="24"/>
        </w:rPr>
        <w:t xml:space="preserve">участок  образуется </w:t>
      </w:r>
      <w:r w:rsidR="00572E79">
        <w:rPr>
          <w:rFonts w:ascii="PT Astra Serif" w:hAnsi="PT Astra Serif"/>
          <w:sz w:val="24"/>
          <w:szCs w:val="24"/>
        </w:rPr>
        <w:t xml:space="preserve"> </w:t>
      </w:r>
      <w:r w:rsidR="00572E79" w:rsidRPr="009C6C8E">
        <w:rPr>
          <w:rFonts w:ascii="PT Astra Serif" w:hAnsi="PT Astra Serif"/>
          <w:sz w:val="24"/>
          <w:szCs w:val="24"/>
        </w:rPr>
        <w:t>из земель, государственная собственность на которые не разграничена</w:t>
      </w:r>
      <w:r w:rsidR="00572E79">
        <w:rPr>
          <w:rFonts w:ascii="PT Astra Serif" w:hAnsi="PT Astra Serif"/>
          <w:sz w:val="24"/>
          <w:szCs w:val="24"/>
        </w:rPr>
        <w:t>;</w:t>
      </w:r>
    </w:p>
    <w:p w:rsidR="00572E79" w:rsidRDefault="00572E79" w:rsidP="0007356B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-</w:t>
      </w:r>
      <w:r w:rsidR="00AD182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>
        <w:rPr>
          <w:rFonts w:ascii="PT Astra Serif" w:hAnsi="PT Astra Serif"/>
          <w:sz w:val="24"/>
          <w:szCs w:val="24"/>
        </w:rPr>
        <w:t xml:space="preserve">МО </w:t>
      </w:r>
      <w:r w:rsidR="00DE0FDF">
        <w:rPr>
          <w:rFonts w:ascii="PT Astra Serif" w:hAnsi="PT Astra Serif"/>
          <w:sz w:val="24"/>
          <w:szCs w:val="24"/>
        </w:rPr>
        <w:t>«</w:t>
      </w:r>
      <w:proofErr w:type="spellStart"/>
      <w:r w:rsidR="00DE0FDF">
        <w:rPr>
          <w:rFonts w:ascii="PT Astra Serif" w:hAnsi="PT Astra Serif"/>
          <w:sz w:val="24"/>
          <w:szCs w:val="24"/>
        </w:rPr>
        <w:t>Сенгилеевское</w:t>
      </w:r>
      <w:proofErr w:type="spellEnd"/>
      <w:r w:rsidR="00DE0FDF">
        <w:rPr>
          <w:rFonts w:ascii="PT Astra Serif" w:hAnsi="PT Astra Serif"/>
          <w:sz w:val="24"/>
          <w:szCs w:val="24"/>
        </w:rPr>
        <w:t xml:space="preserve"> городское по</w:t>
      </w:r>
      <w:r w:rsidR="009047B8">
        <w:rPr>
          <w:rFonts w:ascii="PT Astra Serif" w:hAnsi="PT Astra Serif"/>
          <w:sz w:val="24"/>
          <w:szCs w:val="24"/>
        </w:rPr>
        <w:t>с</w:t>
      </w:r>
      <w:r w:rsidR="00DE0FDF">
        <w:rPr>
          <w:rFonts w:ascii="PT Astra Serif" w:hAnsi="PT Astra Serif"/>
          <w:sz w:val="24"/>
          <w:szCs w:val="24"/>
        </w:rPr>
        <w:t>еление»</w:t>
      </w:r>
      <w:r>
        <w:rPr>
          <w:rFonts w:ascii="PT Astra Serif" w:hAnsi="PT Astra Serif"/>
          <w:sz w:val="24"/>
          <w:szCs w:val="24"/>
        </w:rPr>
        <w:t xml:space="preserve">, </w:t>
      </w:r>
      <w:r w:rsidR="00491B59">
        <w:rPr>
          <w:rFonts w:ascii="PT Astra Serif" w:hAnsi="PT Astra Serif"/>
          <w:sz w:val="24"/>
          <w:szCs w:val="24"/>
        </w:rPr>
        <w:t>г.</w:t>
      </w:r>
      <w:r>
        <w:rPr>
          <w:rFonts w:ascii="PT Astra Serif" w:hAnsi="PT Astra Serif"/>
          <w:sz w:val="24"/>
          <w:szCs w:val="24"/>
        </w:rPr>
        <w:t xml:space="preserve"> </w:t>
      </w:r>
      <w:r w:rsidR="00491B59">
        <w:rPr>
          <w:rFonts w:ascii="PT Astra Serif" w:hAnsi="PT Astra Serif"/>
          <w:sz w:val="24"/>
          <w:szCs w:val="24"/>
        </w:rPr>
        <w:t>Сенгилей</w:t>
      </w:r>
      <w:r>
        <w:rPr>
          <w:rFonts w:ascii="PT Astra Serif" w:hAnsi="PT Astra Serif"/>
          <w:sz w:val="24"/>
          <w:szCs w:val="24"/>
        </w:rPr>
        <w:t xml:space="preserve">, ул. </w:t>
      </w:r>
      <w:r w:rsidR="00491B59">
        <w:rPr>
          <w:rFonts w:ascii="PT Astra Serif" w:hAnsi="PT Astra Serif"/>
          <w:sz w:val="24"/>
          <w:szCs w:val="24"/>
        </w:rPr>
        <w:t>Куйбышева</w:t>
      </w:r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кадастровый номер 73:14:0</w:t>
      </w:r>
      <w:r w:rsidR="00491B59">
        <w:rPr>
          <w:rFonts w:ascii="PT Astra Serif" w:hAnsi="PT Astra Serif"/>
          <w:sz w:val="24"/>
          <w:szCs w:val="24"/>
        </w:rPr>
        <w:t>30101</w:t>
      </w:r>
      <w:r w:rsidRPr="009C6C8E">
        <w:rPr>
          <w:rFonts w:ascii="PT Astra Serif" w:hAnsi="PT Astra Serif"/>
          <w:sz w:val="24"/>
          <w:szCs w:val="24"/>
        </w:rPr>
        <w:t>:ЗУ</w:t>
      </w:r>
      <w:proofErr w:type="gramStart"/>
      <w:r w:rsidRPr="009C6C8E">
        <w:rPr>
          <w:rFonts w:ascii="PT Astra Serif" w:hAnsi="PT Astra Serif"/>
          <w:sz w:val="24"/>
          <w:szCs w:val="24"/>
        </w:rPr>
        <w:t>1</w:t>
      </w:r>
      <w:proofErr w:type="gramEnd"/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площадь образуемого земельного участка </w:t>
      </w:r>
      <w:r w:rsidR="00EC68A3">
        <w:rPr>
          <w:rFonts w:ascii="PT Astra Serif" w:hAnsi="PT Astra Serif"/>
          <w:sz w:val="24"/>
          <w:szCs w:val="24"/>
        </w:rPr>
        <w:t>1</w:t>
      </w:r>
      <w:r w:rsidR="00491B59">
        <w:rPr>
          <w:rFonts w:ascii="PT Astra Serif" w:hAnsi="PT Astra Serif"/>
          <w:sz w:val="24"/>
          <w:szCs w:val="24"/>
        </w:rPr>
        <w:t>500</w:t>
      </w:r>
      <w:r w:rsidRPr="009C6C8E">
        <w:rPr>
          <w:rFonts w:ascii="PT Astra Serif" w:hAnsi="PT Astra Serif"/>
          <w:sz w:val="24"/>
          <w:szCs w:val="24"/>
        </w:rPr>
        <w:t xml:space="preserve"> кв.м.</w:t>
      </w:r>
      <w:r>
        <w:rPr>
          <w:rFonts w:ascii="PT Astra Serif" w:hAnsi="PT Astra Serif"/>
          <w:sz w:val="24"/>
          <w:szCs w:val="24"/>
        </w:rPr>
        <w:t xml:space="preserve">, для ведения </w:t>
      </w:r>
      <w:r w:rsidR="00491B59">
        <w:rPr>
          <w:rFonts w:ascii="PT Astra Serif" w:hAnsi="PT Astra Serif"/>
          <w:sz w:val="24"/>
          <w:szCs w:val="24"/>
        </w:rPr>
        <w:t>личного подсобного хозяйства</w:t>
      </w:r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</w:t>
      </w:r>
      <w:r w:rsidRPr="009C6C8E">
        <w:rPr>
          <w:rFonts w:ascii="PT Astra Serif" w:hAnsi="PT Astra Serif"/>
          <w:sz w:val="24"/>
          <w:szCs w:val="24"/>
        </w:rPr>
        <w:t xml:space="preserve">бразуемый </w:t>
      </w:r>
      <w:r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земельный </w:t>
      </w:r>
      <w:r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участок  образуется </w:t>
      </w:r>
      <w:r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из земель, государственная собственность на которые не разграничена</w:t>
      </w:r>
      <w:r w:rsidR="00491B59">
        <w:rPr>
          <w:rFonts w:ascii="PT Astra Serif" w:hAnsi="PT Astra Serif"/>
          <w:sz w:val="24"/>
          <w:szCs w:val="24"/>
        </w:rPr>
        <w:t>.</w:t>
      </w:r>
    </w:p>
    <w:p w:rsidR="008A71F3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территории, содержащей сведения о характеристиках и месте расположения земельного участка осуществляется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 w:rsidRPr="009C6C8E">
        <w:rPr>
          <w:rFonts w:ascii="PT Astra Serif" w:hAnsi="PT Astra Serif" w:cs="Times New Roman"/>
          <w:sz w:val="24"/>
          <w:szCs w:val="24"/>
        </w:rPr>
        <w:t>2</w:t>
      </w:r>
      <w:r w:rsidRPr="009C6C8E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 w:rsidRPr="009C6C8E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9C6C8E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по</w:t>
      </w:r>
      <w:r w:rsidR="000A31C3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AD1822">
        <w:rPr>
          <w:rFonts w:ascii="PT Astra Serif" w:hAnsi="PT Astra Serif" w:cs="Times New Roman"/>
          <w:b/>
          <w:sz w:val="24"/>
          <w:szCs w:val="24"/>
        </w:rPr>
        <w:t>27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AD1822">
        <w:rPr>
          <w:rFonts w:ascii="PT Astra Serif" w:hAnsi="PT Astra Serif" w:cs="Times New Roman"/>
          <w:b/>
          <w:sz w:val="24"/>
          <w:szCs w:val="24"/>
        </w:rPr>
        <w:t>октября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254E02" w:rsidRPr="009C6C8E">
        <w:rPr>
          <w:rFonts w:ascii="PT Astra Serif" w:hAnsi="PT Astra Serif" w:cs="Times New Roman"/>
          <w:b/>
          <w:sz w:val="24"/>
          <w:szCs w:val="24"/>
        </w:rPr>
        <w:t>4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 w:rsidRPr="009C6C8E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Заявление  подается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Pr="009C6C8E" w:rsidRDefault="00E70A96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9C6C8E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>информации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о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проведении торгов в сети «Интернет» </w:t>
      </w:r>
      <w:hyperlink r:id="rId6" w:history="1">
        <w:r w:rsidRPr="009C6C8E">
          <w:rPr>
            <w:rStyle w:val="a7"/>
            <w:rFonts w:ascii="PT Astra Serif" w:hAnsi="PT Astra Serif"/>
            <w:lang w:val="en-US"/>
          </w:rPr>
          <w:t>www</w:t>
        </w:r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torgi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gov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ru</w:t>
        </w:r>
        <w:proofErr w:type="spellEnd"/>
      </w:hyperlink>
      <w:r w:rsidRPr="009C6C8E">
        <w:rPr>
          <w:rFonts w:ascii="PT Astra Serif" w:hAnsi="PT Astra Serif"/>
        </w:rPr>
        <w:t>.</w:t>
      </w:r>
    </w:p>
    <w:p w:rsidR="005A3422" w:rsidRDefault="005A3422" w:rsidP="00DD3F5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Оплату за размещение данного извещения гарантируем.</w:t>
      </w:r>
    </w:p>
    <w:p w:rsidR="00953AA8" w:rsidRPr="009C6C8E" w:rsidRDefault="00953AA8" w:rsidP="00DD3F5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971A0" w:rsidRDefault="00B666E4" w:rsidP="0085236C">
      <w:pPr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Председател</w:t>
      </w:r>
      <w:r w:rsidR="003C057D" w:rsidRPr="009C6C8E">
        <w:rPr>
          <w:rFonts w:ascii="PT Astra Serif" w:hAnsi="PT Astra Serif" w:cs="Times New Roman"/>
          <w:sz w:val="24"/>
          <w:szCs w:val="24"/>
        </w:rPr>
        <w:t>я</w:t>
      </w:r>
      <w:r w:rsidRPr="009C6C8E">
        <w:rPr>
          <w:rFonts w:ascii="PT Astra Serif" w:hAnsi="PT Astra Serif" w:cs="Times New Roman"/>
          <w:sz w:val="24"/>
          <w:szCs w:val="24"/>
        </w:rPr>
        <w:t xml:space="preserve"> Комитета             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     </w:t>
      </w:r>
      <w:r w:rsidR="00081E84" w:rsidRPr="009C6C8E">
        <w:rPr>
          <w:rFonts w:ascii="PT Astra Serif" w:hAnsi="PT Astra Serif" w:cs="Times New Roman"/>
          <w:sz w:val="24"/>
          <w:szCs w:val="24"/>
        </w:rPr>
        <w:t xml:space="preserve">               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                                      </w:t>
      </w:r>
      <w:r w:rsidR="004C7ED7" w:rsidRPr="009C6C8E">
        <w:rPr>
          <w:rFonts w:ascii="PT Astra Serif" w:hAnsi="PT Astra Serif" w:cs="Times New Roman"/>
          <w:sz w:val="24"/>
          <w:szCs w:val="24"/>
        </w:rPr>
        <w:t>О.Н. Золотов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AD1822" w:rsidRDefault="00AD1822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AD1822" w:rsidRPr="009C6C8E" w:rsidRDefault="00AD1822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713751" w:rsidRPr="009C6C8E" w:rsidRDefault="009E4127" w:rsidP="0085236C">
      <w:pPr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          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  </w:t>
      </w:r>
    </w:p>
    <w:p w:rsidR="00113715" w:rsidRPr="009C6C8E" w:rsidRDefault="00B666E4" w:rsidP="00B525E5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Исполнитель</w:t>
      </w:r>
      <w:r w:rsidR="00C36851" w:rsidRPr="009C6C8E">
        <w:rPr>
          <w:rFonts w:ascii="PT Astra Serif" w:hAnsi="PT Astra Serif" w:cs="Times New Roman"/>
          <w:sz w:val="24"/>
          <w:szCs w:val="24"/>
        </w:rPr>
        <w:t>:</w:t>
      </w:r>
      <w:r w:rsidR="00953AA8">
        <w:rPr>
          <w:rFonts w:ascii="PT Astra Serif" w:hAnsi="PT Astra Serif" w:cs="Times New Roman"/>
          <w:sz w:val="24"/>
          <w:szCs w:val="24"/>
        </w:rPr>
        <w:t xml:space="preserve"> </w:t>
      </w:r>
      <w:r w:rsidR="00175857" w:rsidRPr="009C6C8E">
        <w:rPr>
          <w:rFonts w:ascii="PT Astra Serif" w:hAnsi="PT Astra Serif" w:cs="Times New Roman"/>
          <w:sz w:val="24"/>
          <w:szCs w:val="24"/>
        </w:rPr>
        <w:t>Н.</w:t>
      </w:r>
      <w:r w:rsidR="00564AC6" w:rsidRPr="009C6C8E">
        <w:rPr>
          <w:rFonts w:ascii="PT Astra Serif" w:hAnsi="PT Astra Serif" w:cs="Times New Roman"/>
          <w:sz w:val="24"/>
          <w:szCs w:val="24"/>
        </w:rPr>
        <w:t>Ф</w:t>
      </w:r>
      <w:r w:rsidR="00175857" w:rsidRPr="009C6C8E">
        <w:rPr>
          <w:rFonts w:ascii="PT Astra Serif" w:hAnsi="PT Astra Serif" w:cs="Times New Roman"/>
          <w:sz w:val="24"/>
          <w:szCs w:val="24"/>
        </w:rPr>
        <w:t>.</w:t>
      </w:r>
      <w:r w:rsidR="00564AC6" w:rsidRPr="009C6C8E">
        <w:rPr>
          <w:rFonts w:ascii="PT Astra Serif" w:hAnsi="PT Astra Serif" w:cs="Times New Roman"/>
          <w:sz w:val="24"/>
          <w:szCs w:val="24"/>
        </w:rPr>
        <w:t>Борисенко</w:t>
      </w:r>
      <w:r w:rsidR="00C36851" w:rsidRPr="009C6C8E">
        <w:rPr>
          <w:rFonts w:ascii="PT Astra Serif" w:hAnsi="PT Astra Serif" w:cs="Times New Roman"/>
          <w:sz w:val="24"/>
          <w:szCs w:val="24"/>
        </w:rPr>
        <w:t xml:space="preserve"> </w:t>
      </w:r>
    </w:p>
    <w:sectPr w:rsidR="00113715" w:rsidRPr="009C6C8E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1D72"/>
    <w:rsid w:val="000229EC"/>
    <w:rsid w:val="000274F5"/>
    <w:rsid w:val="0007356B"/>
    <w:rsid w:val="00081E84"/>
    <w:rsid w:val="0008407A"/>
    <w:rsid w:val="00084291"/>
    <w:rsid w:val="0009463E"/>
    <w:rsid w:val="000A31C3"/>
    <w:rsid w:val="000B0104"/>
    <w:rsid w:val="000B4072"/>
    <w:rsid w:val="000C20DF"/>
    <w:rsid w:val="000D6F2E"/>
    <w:rsid w:val="000F2520"/>
    <w:rsid w:val="00113715"/>
    <w:rsid w:val="00113EC8"/>
    <w:rsid w:val="00122C70"/>
    <w:rsid w:val="001243A8"/>
    <w:rsid w:val="00125514"/>
    <w:rsid w:val="00136048"/>
    <w:rsid w:val="00142699"/>
    <w:rsid w:val="00142DA7"/>
    <w:rsid w:val="00150A11"/>
    <w:rsid w:val="00154F6C"/>
    <w:rsid w:val="001606D4"/>
    <w:rsid w:val="00175857"/>
    <w:rsid w:val="001A4566"/>
    <w:rsid w:val="001E1483"/>
    <w:rsid w:val="001F04D6"/>
    <w:rsid w:val="0020625E"/>
    <w:rsid w:val="00215A69"/>
    <w:rsid w:val="00226846"/>
    <w:rsid w:val="00254E02"/>
    <w:rsid w:val="002870A2"/>
    <w:rsid w:val="002900C8"/>
    <w:rsid w:val="00290CFF"/>
    <w:rsid w:val="002A7EF2"/>
    <w:rsid w:val="002B0543"/>
    <w:rsid w:val="002B442F"/>
    <w:rsid w:val="002B5AC0"/>
    <w:rsid w:val="002B61C6"/>
    <w:rsid w:val="002B7C98"/>
    <w:rsid w:val="002F244D"/>
    <w:rsid w:val="00326D3D"/>
    <w:rsid w:val="003534D1"/>
    <w:rsid w:val="003615CE"/>
    <w:rsid w:val="0036258B"/>
    <w:rsid w:val="003735C2"/>
    <w:rsid w:val="0037799C"/>
    <w:rsid w:val="00396A4B"/>
    <w:rsid w:val="003B3828"/>
    <w:rsid w:val="003B416D"/>
    <w:rsid w:val="003C057D"/>
    <w:rsid w:val="003F788A"/>
    <w:rsid w:val="0040715D"/>
    <w:rsid w:val="0043279F"/>
    <w:rsid w:val="00456F7E"/>
    <w:rsid w:val="00472745"/>
    <w:rsid w:val="0047512A"/>
    <w:rsid w:val="00477C5A"/>
    <w:rsid w:val="00480A7D"/>
    <w:rsid w:val="00484AB9"/>
    <w:rsid w:val="004868F6"/>
    <w:rsid w:val="00491B59"/>
    <w:rsid w:val="004A77D0"/>
    <w:rsid w:val="004B50D2"/>
    <w:rsid w:val="004C3A43"/>
    <w:rsid w:val="004C72FB"/>
    <w:rsid w:val="004C7ED7"/>
    <w:rsid w:val="004D51BC"/>
    <w:rsid w:val="004F054B"/>
    <w:rsid w:val="00503223"/>
    <w:rsid w:val="00550634"/>
    <w:rsid w:val="00552382"/>
    <w:rsid w:val="00556948"/>
    <w:rsid w:val="00564AC6"/>
    <w:rsid w:val="00572E79"/>
    <w:rsid w:val="005915F6"/>
    <w:rsid w:val="00593A0E"/>
    <w:rsid w:val="005A3422"/>
    <w:rsid w:val="005C1BF9"/>
    <w:rsid w:val="005C2DF2"/>
    <w:rsid w:val="005C4460"/>
    <w:rsid w:val="005C6ADC"/>
    <w:rsid w:val="005E6793"/>
    <w:rsid w:val="00633B5E"/>
    <w:rsid w:val="00636B5E"/>
    <w:rsid w:val="00645FEA"/>
    <w:rsid w:val="00650D54"/>
    <w:rsid w:val="0065441D"/>
    <w:rsid w:val="0065450B"/>
    <w:rsid w:val="00667CD7"/>
    <w:rsid w:val="006971A0"/>
    <w:rsid w:val="006B3C33"/>
    <w:rsid w:val="006C3290"/>
    <w:rsid w:val="006D536B"/>
    <w:rsid w:val="00713751"/>
    <w:rsid w:val="007165D9"/>
    <w:rsid w:val="00717913"/>
    <w:rsid w:val="00733411"/>
    <w:rsid w:val="00751FB4"/>
    <w:rsid w:val="007545CF"/>
    <w:rsid w:val="00775C30"/>
    <w:rsid w:val="0079504B"/>
    <w:rsid w:val="007A0E94"/>
    <w:rsid w:val="007A2EA4"/>
    <w:rsid w:val="007B7E6D"/>
    <w:rsid w:val="007C3F2E"/>
    <w:rsid w:val="007C4ED3"/>
    <w:rsid w:val="007C696E"/>
    <w:rsid w:val="007E5120"/>
    <w:rsid w:val="007F4E6E"/>
    <w:rsid w:val="008348F3"/>
    <w:rsid w:val="008458C8"/>
    <w:rsid w:val="0085236C"/>
    <w:rsid w:val="008565E4"/>
    <w:rsid w:val="008631F1"/>
    <w:rsid w:val="00875E7A"/>
    <w:rsid w:val="008877C9"/>
    <w:rsid w:val="008A71F3"/>
    <w:rsid w:val="008B7E2D"/>
    <w:rsid w:val="008E0CD8"/>
    <w:rsid w:val="00900E9C"/>
    <w:rsid w:val="009047B8"/>
    <w:rsid w:val="00917A1E"/>
    <w:rsid w:val="00920670"/>
    <w:rsid w:val="0092728A"/>
    <w:rsid w:val="00935DAF"/>
    <w:rsid w:val="00936F77"/>
    <w:rsid w:val="009518A6"/>
    <w:rsid w:val="00953AA8"/>
    <w:rsid w:val="009669DF"/>
    <w:rsid w:val="009935F8"/>
    <w:rsid w:val="00995FC7"/>
    <w:rsid w:val="009A49D5"/>
    <w:rsid w:val="009A5BA1"/>
    <w:rsid w:val="009C6C8E"/>
    <w:rsid w:val="009E4127"/>
    <w:rsid w:val="00A03244"/>
    <w:rsid w:val="00A65F8E"/>
    <w:rsid w:val="00A74F2F"/>
    <w:rsid w:val="00AA2016"/>
    <w:rsid w:val="00AB7AF5"/>
    <w:rsid w:val="00AD1822"/>
    <w:rsid w:val="00B33665"/>
    <w:rsid w:val="00B41100"/>
    <w:rsid w:val="00B44A8F"/>
    <w:rsid w:val="00B525E5"/>
    <w:rsid w:val="00B666E4"/>
    <w:rsid w:val="00B7058F"/>
    <w:rsid w:val="00B71C95"/>
    <w:rsid w:val="00B739C8"/>
    <w:rsid w:val="00B74FE3"/>
    <w:rsid w:val="00B85F9B"/>
    <w:rsid w:val="00BB5FA5"/>
    <w:rsid w:val="00BC5054"/>
    <w:rsid w:val="00BD4903"/>
    <w:rsid w:val="00BE3058"/>
    <w:rsid w:val="00C36630"/>
    <w:rsid w:val="00C36851"/>
    <w:rsid w:val="00C67B59"/>
    <w:rsid w:val="00C67F6E"/>
    <w:rsid w:val="00C80CD2"/>
    <w:rsid w:val="00CD46EC"/>
    <w:rsid w:val="00CE0A2D"/>
    <w:rsid w:val="00D46A89"/>
    <w:rsid w:val="00D47E08"/>
    <w:rsid w:val="00D811A6"/>
    <w:rsid w:val="00D8317D"/>
    <w:rsid w:val="00D934F5"/>
    <w:rsid w:val="00D93DA6"/>
    <w:rsid w:val="00D96D3E"/>
    <w:rsid w:val="00DB3A99"/>
    <w:rsid w:val="00DC4EE8"/>
    <w:rsid w:val="00DD3F5A"/>
    <w:rsid w:val="00DD4B1A"/>
    <w:rsid w:val="00DE0FDF"/>
    <w:rsid w:val="00DF3A48"/>
    <w:rsid w:val="00DF400F"/>
    <w:rsid w:val="00E0299A"/>
    <w:rsid w:val="00E1001A"/>
    <w:rsid w:val="00E33F04"/>
    <w:rsid w:val="00E430D6"/>
    <w:rsid w:val="00E7059F"/>
    <w:rsid w:val="00E70A96"/>
    <w:rsid w:val="00E72563"/>
    <w:rsid w:val="00E856C2"/>
    <w:rsid w:val="00E91BAA"/>
    <w:rsid w:val="00EC15A8"/>
    <w:rsid w:val="00EC46C7"/>
    <w:rsid w:val="00EC68A3"/>
    <w:rsid w:val="00ED1DC8"/>
    <w:rsid w:val="00EE02A0"/>
    <w:rsid w:val="00EE0AC5"/>
    <w:rsid w:val="00F25CFE"/>
    <w:rsid w:val="00F26F90"/>
    <w:rsid w:val="00F36E45"/>
    <w:rsid w:val="00F50605"/>
    <w:rsid w:val="00F5213C"/>
    <w:rsid w:val="00F679B2"/>
    <w:rsid w:val="00F72C4D"/>
    <w:rsid w:val="00F843BE"/>
    <w:rsid w:val="00F91430"/>
    <w:rsid w:val="00FA1782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F3C-84E8-4E6E-87DC-8262D1B4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2024-08-13T07:06:00Z</cp:lastPrinted>
  <dcterms:created xsi:type="dcterms:W3CDTF">2024-09-23T05:48:00Z</dcterms:created>
  <dcterms:modified xsi:type="dcterms:W3CDTF">2024-09-23T05:48:00Z</dcterms:modified>
</cp:coreProperties>
</file>