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C0" w:rsidRPr="004D60C0" w:rsidRDefault="004D60C0" w:rsidP="004D60C0">
      <w:pPr>
        <w:pStyle w:val="ConsPlusNonformat"/>
        <w:rPr>
          <w:b/>
        </w:rPr>
      </w:pPr>
      <w:r>
        <w:t xml:space="preserve">                                 </w:t>
      </w:r>
      <w:r w:rsidRPr="004D60C0">
        <w:rPr>
          <w:b/>
        </w:rPr>
        <w:t>ПРОТОКОЛ</w:t>
      </w:r>
    </w:p>
    <w:p w:rsidR="004D60C0" w:rsidRPr="004D60C0" w:rsidRDefault="004D60C0" w:rsidP="004D60C0">
      <w:pPr>
        <w:pStyle w:val="ConsPlusNonformat"/>
        <w:jc w:val="both"/>
        <w:rPr>
          <w:b/>
        </w:rPr>
      </w:pPr>
      <w:r w:rsidRPr="004D60C0">
        <w:rPr>
          <w:b/>
        </w:rPr>
        <w:t xml:space="preserve">                            публичных слушаний</w:t>
      </w:r>
    </w:p>
    <w:p w:rsidR="004D60C0" w:rsidRDefault="004D60C0" w:rsidP="004D60C0">
      <w:pPr>
        <w:pStyle w:val="ConsPlusNonformat"/>
        <w:jc w:val="both"/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от "</w:t>
      </w:r>
      <w:r w:rsidR="00545027" w:rsidRPr="00133E71">
        <w:rPr>
          <w:color w:val="000000" w:themeColor="text1"/>
        </w:rPr>
        <w:t>09</w:t>
      </w:r>
      <w:r w:rsidRPr="00133E71">
        <w:rPr>
          <w:color w:val="000000" w:themeColor="text1"/>
        </w:rPr>
        <w:t xml:space="preserve">" </w:t>
      </w:r>
      <w:r w:rsidR="00545027" w:rsidRPr="00133E71">
        <w:rPr>
          <w:color w:val="000000" w:themeColor="text1"/>
        </w:rPr>
        <w:t>декабря</w:t>
      </w:r>
      <w:r w:rsidRPr="00133E71">
        <w:rPr>
          <w:color w:val="000000" w:themeColor="text1"/>
        </w:rPr>
        <w:t xml:space="preserve"> 20</w:t>
      </w:r>
      <w:r w:rsidR="00545027" w:rsidRPr="00133E71">
        <w:rPr>
          <w:color w:val="000000" w:themeColor="text1"/>
        </w:rPr>
        <w:t>24</w:t>
      </w:r>
      <w:r w:rsidRPr="00133E71">
        <w:rPr>
          <w:color w:val="000000" w:themeColor="text1"/>
        </w:rPr>
        <w:t xml:space="preserve"> г.                                </w:t>
      </w:r>
      <w:r w:rsidR="007F0734" w:rsidRPr="00133E71">
        <w:rPr>
          <w:color w:val="000000" w:themeColor="text1"/>
        </w:rPr>
        <w:t xml:space="preserve">                </w:t>
      </w:r>
      <w:r w:rsidRPr="00133E71">
        <w:rPr>
          <w:color w:val="000000" w:themeColor="text1"/>
        </w:rPr>
        <w:t xml:space="preserve"> N </w:t>
      </w:r>
      <w:r w:rsidR="00991521" w:rsidRPr="00133E71">
        <w:rPr>
          <w:color w:val="000000" w:themeColor="text1"/>
        </w:rPr>
        <w:t>2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</w:p>
    <w:p w:rsidR="007F0734" w:rsidRPr="00133E71" w:rsidRDefault="004D60C0" w:rsidP="004D60C0">
      <w:pPr>
        <w:pStyle w:val="ConsPlusNonformat"/>
        <w:jc w:val="both"/>
        <w:rPr>
          <w:color w:val="000000" w:themeColor="text1"/>
          <w:szCs w:val="20"/>
        </w:rPr>
      </w:pPr>
      <w:r w:rsidRPr="00133E71">
        <w:rPr>
          <w:color w:val="000000" w:themeColor="text1"/>
        </w:rPr>
        <w:t xml:space="preserve">    </w:t>
      </w:r>
      <w:r w:rsidR="001D22F9" w:rsidRPr="00133E71">
        <w:rPr>
          <w:color w:val="000000" w:themeColor="text1"/>
        </w:rPr>
        <w:tab/>
      </w:r>
      <w:r w:rsidRPr="00133E71">
        <w:rPr>
          <w:color w:val="000000" w:themeColor="text1"/>
          <w:szCs w:val="20"/>
        </w:rPr>
        <w:t xml:space="preserve">Организатором  публичных слушаний является </w:t>
      </w:r>
      <w:r w:rsidR="007F0734" w:rsidRPr="00133E71">
        <w:rPr>
          <w:color w:val="000000" w:themeColor="text1"/>
          <w:szCs w:val="20"/>
        </w:rPr>
        <w:t>А</w:t>
      </w:r>
      <w:r w:rsidRPr="00133E71">
        <w:rPr>
          <w:color w:val="000000" w:themeColor="text1"/>
          <w:szCs w:val="20"/>
        </w:rPr>
        <w:t>дминистрация муниципального</w:t>
      </w:r>
      <w:r w:rsidR="007F0734" w:rsidRPr="00133E71">
        <w:rPr>
          <w:color w:val="000000" w:themeColor="text1"/>
          <w:szCs w:val="20"/>
        </w:rPr>
        <w:t xml:space="preserve"> </w:t>
      </w:r>
      <w:r w:rsidRPr="00133E71">
        <w:rPr>
          <w:color w:val="000000" w:themeColor="text1"/>
          <w:szCs w:val="20"/>
        </w:rPr>
        <w:t>образования "</w:t>
      </w:r>
      <w:r w:rsidR="007F0734" w:rsidRPr="00133E71">
        <w:rPr>
          <w:rFonts w:eastAsia="Calibri"/>
          <w:color w:val="000000" w:themeColor="text1"/>
          <w:szCs w:val="20"/>
        </w:rPr>
        <w:t>Сенгилеевский район</w:t>
      </w:r>
      <w:r w:rsidRPr="00133E71">
        <w:rPr>
          <w:color w:val="000000" w:themeColor="text1"/>
          <w:szCs w:val="20"/>
        </w:rPr>
        <w:t>"</w:t>
      </w:r>
      <w:r w:rsidR="007F0734" w:rsidRPr="00133E71">
        <w:rPr>
          <w:color w:val="000000" w:themeColor="text1"/>
          <w:szCs w:val="20"/>
        </w:rPr>
        <w:t xml:space="preserve"> Ульяновской области </w:t>
      </w:r>
      <w:r w:rsidRPr="00133E71">
        <w:rPr>
          <w:color w:val="000000" w:themeColor="text1"/>
          <w:szCs w:val="20"/>
        </w:rPr>
        <w:t>в лице</w:t>
      </w:r>
      <w:r w:rsidR="007F0734" w:rsidRPr="00133E71">
        <w:rPr>
          <w:color w:val="000000" w:themeColor="text1"/>
          <w:szCs w:val="20"/>
        </w:rPr>
        <w:t xml:space="preserve"> заместителя председателя комиссии</w:t>
      </w:r>
      <w:r w:rsidRPr="00133E71">
        <w:rPr>
          <w:color w:val="000000" w:themeColor="text1"/>
          <w:szCs w:val="20"/>
        </w:rPr>
        <w:t xml:space="preserve"> </w:t>
      </w:r>
      <w:r w:rsidR="007F0734" w:rsidRPr="00133E71">
        <w:rPr>
          <w:bCs/>
          <w:color w:val="000000" w:themeColor="text1"/>
          <w:szCs w:val="20"/>
        </w:rPr>
        <w:t>по подготовке генеральных планов и проектов</w:t>
      </w:r>
      <w:r w:rsidR="007F0734" w:rsidRPr="00133E71">
        <w:rPr>
          <w:color w:val="000000" w:themeColor="text1"/>
          <w:szCs w:val="20"/>
        </w:rPr>
        <w:t xml:space="preserve"> </w:t>
      </w:r>
      <w:r w:rsidR="007F0734" w:rsidRPr="00133E71">
        <w:rPr>
          <w:bCs/>
          <w:color w:val="000000" w:themeColor="text1"/>
          <w:szCs w:val="20"/>
        </w:rPr>
        <w:t>правил землепользования и застройки Самаркина Олега Александровича.</w:t>
      </w:r>
    </w:p>
    <w:p w:rsidR="001D22F9" w:rsidRPr="00133E71" w:rsidRDefault="001D22F9" w:rsidP="001D22F9">
      <w:pPr>
        <w:pStyle w:val="ConsPlusNonformat"/>
        <w:ind w:firstLine="708"/>
        <w:jc w:val="both"/>
        <w:rPr>
          <w:bCs/>
          <w:color w:val="000000" w:themeColor="text1"/>
          <w:szCs w:val="20"/>
        </w:rPr>
      </w:pPr>
    </w:p>
    <w:p w:rsidR="007F0734" w:rsidRPr="00133E71" w:rsidRDefault="001D22F9" w:rsidP="001D22F9">
      <w:pPr>
        <w:pStyle w:val="ConsPlusNonformat"/>
        <w:ind w:firstLine="708"/>
        <w:jc w:val="both"/>
        <w:rPr>
          <w:color w:val="000000" w:themeColor="text1"/>
          <w:szCs w:val="20"/>
        </w:rPr>
      </w:pPr>
      <w:r w:rsidRPr="00133E71">
        <w:rPr>
          <w:bCs/>
          <w:color w:val="000000" w:themeColor="text1"/>
          <w:szCs w:val="20"/>
        </w:rPr>
        <w:t>Организация-разработчик: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12А,</w:t>
      </w:r>
      <w:r w:rsidR="00B661BE" w:rsidRPr="00133E71">
        <w:rPr>
          <w:bCs/>
          <w:color w:val="000000" w:themeColor="text1"/>
          <w:szCs w:val="20"/>
        </w:rPr>
        <w:t xml:space="preserve"> </w:t>
      </w:r>
      <w:proofErr w:type="spellStart"/>
      <w:r w:rsidRPr="00133E71">
        <w:rPr>
          <w:bCs/>
          <w:color w:val="000000" w:themeColor="text1"/>
          <w:szCs w:val="20"/>
        </w:rPr>
        <w:t>эл</w:t>
      </w:r>
      <w:proofErr w:type="gramStart"/>
      <w:r w:rsidRPr="00133E71">
        <w:rPr>
          <w:bCs/>
          <w:color w:val="000000" w:themeColor="text1"/>
          <w:szCs w:val="20"/>
        </w:rPr>
        <w:t>.а</w:t>
      </w:r>
      <w:proofErr w:type="gramEnd"/>
      <w:r w:rsidRPr="00133E71">
        <w:rPr>
          <w:bCs/>
          <w:color w:val="000000" w:themeColor="text1"/>
          <w:szCs w:val="20"/>
        </w:rPr>
        <w:t>дрес</w:t>
      </w:r>
      <w:proofErr w:type="spellEnd"/>
      <w:r w:rsidRPr="00133E71">
        <w:rPr>
          <w:bCs/>
          <w:color w:val="000000" w:themeColor="text1"/>
          <w:szCs w:val="20"/>
        </w:rPr>
        <w:t xml:space="preserve">: 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zao</w:t>
      </w:r>
      <w:proofErr w:type="spellEnd"/>
      <w:r w:rsidRPr="00133E71">
        <w:rPr>
          <w:bCs/>
          <w:color w:val="000000" w:themeColor="text1"/>
          <w:szCs w:val="20"/>
        </w:rPr>
        <w:t>.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iknzr</w:t>
      </w:r>
      <w:proofErr w:type="spellEnd"/>
      <w:r w:rsidRPr="00133E71">
        <w:rPr>
          <w:bCs/>
          <w:color w:val="000000" w:themeColor="text1"/>
          <w:szCs w:val="20"/>
        </w:rPr>
        <w:t>@</w:t>
      </w:r>
      <w:proofErr w:type="spellStart"/>
      <w:r w:rsidRPr="00133E71">
        <w:rPr>
          <w:bCs/>
          <w:color w:val="000000" w:themeColor="text1"/>
          <w:szCs w:val="20"/>
          <w:lang w:val="en-US"/>
        </w:rPr>
        <w:t>gmail</w:t>
      </w:r>
      <w:proofErr w:type="spellEnd"/>
      <w:r w:rsidRPr="00133E71">
        <w:rPr>
          <w:bCs/>
          <w:color w:val="000000" w:themeColor="text1"/>
          <w:szCs w:val="20"/>
        </w:rPr>
        <w:t>.</w:t>
      </w:r>
      <w:r w:rsidRPr="00133E71">
        <w:rPr>
          <w:bCs/>
          <w:color w:val="000000" w:themeColor="text1"/>
          <w:szCs w:val="20"/>
          <w:lang w:val="en-US"/>
        </w:rPr>
        <w:t>com</w:t>
      </w:r>
      <w:r w:rsidRPr="00133E71">
        <w:rPr>
          <w:bCs/>
          <w:color w:val="000000" w:themeColor="text1"/>
          <w:szCs w:val="20"/>
        </w:rPr>
        <w:t>.</w:t>
      </w:r>
    </w:p>
    <w:p w:rsidR="001D22F9" w:rsidRPr="00133E71" w:rsidRDefault="001D22F9" w:rsidP="00417171">
      <w:pPr>
        <w:pStyle w:val="ConsPlusNonformat"/>
        <w:ind w:firstLine="708"/>
        <w:jc w:val="both"/>
        <w:rPr>
          <w:color w:val="000000" w:themeColor="text1"/>
        </w:rPr>
      </w:pPr>
    </w:p>
    <w:p w:rsidR="004D60C0" w:rsidRPr="00133E71" w:rsidRDefault="004D60C0" w:rsidP="00417171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>Публичные слушания проводились на территории</w:t>
      </w:r>
      <w:r w:rsidR="008B5F38" w:rsidRPr="00133E71">
        <w:rPr>
          <w:color w:val="000000" w:themeColor="text1"/>
        </w:rPr>
        <w:t xml:space="preserve"> </w:t>
      </w:r>
      <w:r w:rsidR="007F0734" w:rsidRPr="00133E71">
        <w:rPr>
          <w:color w:val="000000" w:themeColor="text1"/>
        </w:rPr>
        <w:t>села Каранино</w:t>
      </w:r>
      <w:r w:rsidR="008B5F38" w:rsidRPr="00133E71">
        <w:rPr>
          <w:color w:val="000000" w:themeColor="text1"/>
        </w:rPr>
        <w:t xml:space="preserve"> Сенгилеевского района Ульяновской области, входящего в состав</w:t>
      </w:r>
      <w:r w:rsidR="007F0734" w:rsidRPr="00133E71">
        <w:rPr>
          <w:color w:val="000000" w:themeColor="text1"/>
        </w:rPr>
        <w:t xml:space="preserve"> муниципального образования Новослободское сельское поселение Сенгилеевского района Ульяновской области</w:t>
      </w:r>
    </w:p>
    <w:p w:rsidR="00417171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</w:t>
      </w:r>
    </w:p>
    <w:p w:rsidR="004D60C0" w:rsidRPr="00133E71" w:rsidRDefault="004D60C0" w:rsidP="00417171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Оповещение  о  начале  публичных слушаний было размещено </w:t>
      </w:r>
      <w:proofErr w:type="gramStart"/>
      <w:r w:rsidRPr="00133E71">
        <w:rPr>
          <w:color w:val="000000" w:themeColor="text1"/>
        </w:rPr>
        <w:t>на</w:t>
      </w:r>
      <w:proofErr w:type="gramEnd"/>
      <w:r w:rsidRPr="00133E71">
        <w:rPr>
          <w:color w:val="000000" w:themeColor="text1"/>
        </w:rPr>
        <w:t xml:space="preserve"> официальном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proofErr w:type="gramStart"/>
      <w:r w:rsidRPr="00133E71">
        <w:rPr>
          <w:color w:val="000000" w:themeColor="text1"/>
        </w:rPr>
        <w:t>сайте</w:t>
      </w:r>
      <w:proofErr w:type="gramEnd"/>
      <w:r w:rsidRPr="00133E71">
        <w:rPr>
          <w:color w:val="000000" w:themeColor="text1"/>
        </w:rPr>
        <w:t xml:space="preserve"> администрации муниципального образования </w:t>
      </w:r>
      <w:r w:rsidR="008B5F38" w:rsidRPr="00133E71">
        <w:rPr>
          <w:color w:val="000000" w:themeColor="text1"/>
          <w:szCs w:val="20"/>
        </w:rPr>
        <w:t>"</w:t>
      </w:r>
      <w:r w:rsidR="008B5F38" w:rsidRPr="00133E71">
        <w:rPr>
          <w:rFonts w:eastAsia="Calibri"/>
          <w:color w:val="000000" w:themeColor="text1"/>
          <w:szCs w:val="20"/>
        </w:rPr>
        <w:t>Сенгилеевский район</w:t>
      </w:r>
      <w:r w:rsidR="008B5F38" w:rsidRPr="00133E71">
        <w:rPr>
          <w:color w:val="000000" w:themeColor="text1"/>
          <w:szCs w:val="20"/>
        </w:rPr>
        <w:t xml:space="preserve">" </w:t>
      </w:r>
      <w:r w:rsidRPr="00133E71">
        <w:rPr>
          <w:color w:val="000000" w:themeColor="text1"/>
        </w:rPr>
        <w:t xml:space="preserve">                                                      </w:t>
      </w:r>
      <w:r w:rsidR="008B5F38" w:rsidRPr="00133E71">
        <w:rPr>
          <w:color w:val="000000" w:themeColor="text1"/>
        </w:rPr>
        <w:t xml:space="preserve">                                           </w:t>
      </w:r>
      <w:r w:rsidRPr="00133E71">
        <w:rPr>
          <w:color w:val="000000" w:themeColor="text1"/>
        </w:rPr>
        <w:t xml:space="preserve">    Ульяновской    области    в   информационно-телекоммуникационной   сети</w:t>
      </w:r>
    </w:p>
    <w:p w:rsidR="004D60C0" w:rsidRPr="00133E71" w:rsidRDefault="004D60C0" w:rsidP="008B5F38">
      <w:pPr>
        <w:pStyle w:val="ConsPlusNonformat"/>
        <w:rPr>
          <w:color w:val="000000" w:themeColor="text1"/>
          <w:u w:val="single"/>
        </w:rPr>
      </w:pPr>
      <w:r w:rsidRPr="00133E71">
        <w:rPr>
          <w:color w:val="000000" w:themeColor="text1"/>
        </w:rPr>
        <w:t>"Интернет" по электронному адресу</w:t>
      </w:r>
      <w:r w:rsidR="008B5F38" w:rsidRPr="00133E71">
        <w:rPr>
          <w:color w:val="000000" w:themeColor="text1"/>
        </w:rPr>
        <w:t>:</w:t>
      </w:r>
      <w:r w:rsidRPr="00133E71">
        <w:rPr>
          <w:color w:val="000000" w:themeColor="text1"/>
        </w:rPr>
        <w:t xml:space="preserve"> </w:t>
      </w:r>
      <w:r w:rsidR="008B5F38" w:rsidRPr="00133E71">
        <w:rPr>
          <w:color w:val="000000" w:themeColor="text1"/>
        </w:rPr>
        <w:t>https://sengilej.gosuslugi.ru/deyatelnost/napravleniya-deyatelnosti/gradostroitelstvo/publichnye-slushaniya-i-obschestvennye-obsuzhdeniya/resheniya-o-naznachenii-publichnyh-slushaniy/resheniya-o-</w:t>
      </w:r>
      <w:r w:rsidR="008B5F38" w:rsidRPr="00133E71">
        <w:rPr>
          <w:color w:val="000000" w:themeColor="text1"/>
          <w:u w:val="single"/>
        </w:rPr>
        <w:t>naznachenii-publichnyh-slushaniy_1996.html</w:t>
      </w:r>
      <w:r w:rsidRPr="00133E71">
        <w:rPr>
          <w:color w:val="000000" w:themeColor="text1"/>
          <w:u w:val="single"/>
        </w:rPr>
        <w:t>.</w:t>
      </w:r>
      <w:r w:rsidR="008B5F38" w:rsidRPr="00133E71">
        <w:rPr>
          <w:color w:val="000000" w:themeColor="text1"/>
          <w:u w:val="single"/>
        </w:rPr>
        <w:t>__________________________________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</w:t>
      </w:r>
      <w:r w:rsidR="008B5F38" w:rsidRPr="00133E71">
        <w:rPr>
          <w:color w:val="000000" w:themeColor="text1"/>
        </w:rPr>
        <w:t xml:space="preserve">               </w:t>
      </w:r>
      <w:r w:rsidRPr="00133E71">
        <w:rPr>
          <w:color w:val="000000" w:themeColor="text1"/>
        </w:rPr>
        <w:t>(электронный адрес страницы сайта)</w:t>
      </w:r>
    </w:p>
    <w:p w:rsidR="00417171" w:rsidRPr="00133E71" w:rsidRDefault="00417171" w:rsidP="00417171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а также опубликовано в газете "Волжские зори" N 46 (7092) от "15" декабря </w:t>
      </w:r>
      <w:r w:rsidRPr="00133E71">
        <w:rPr>
          <w:color w:val="000000" w:themeColor="text1"/>
          <w:u w:val="single"/>
        </w:rPr>
        <w:t>2024 г.)_____________________________________________________________________</w:t>
      </w:r>
    </w:p>
    <w:p w:rsidR="00417171" w:rsidRPr="00133E71" w:rsidRDefault="00417171" w:rsidP="00417171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            (наименование официального печатного издания)</w:t>
      </w:r>
    </w:p>
    <w:p w:rsidR="00417171" w:rsidRPr="00133E71" w:rsidRDefault="00417171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  <w:szCs w:val="20"/>
          <w:u w:val="single"/>
        </w:rPr>
      </w:pPr>
      <w:r w:rsidRPr="00133E71">
        <w:rPr>
          <w:color w:val="000000" w:themeColor="text1"/>
        </w:rPr>
        <w:t xml:space="preserve">    Проект </w:t>
      </w:r>
      <w:r w:rsidR="00417171" w:rsidRPr="00133E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="00417171" w:rsidRPr="00133E71">
        <w:rPr>
          <w:bCs/>
          <w:color w:val="000000" w:themeColor="text1"/>
          <w:szCs w:val="20"/>
        </w:rPr>
        <w:t xml:space="preserve"> «О </w:t>
      </w:r>
      <w:r w:rsidR="00417171" w:rsidRPr="00133E71">
        <w:rPr>
          <w:color w:val="000000" w:themeColor="text1"/>
          <w:szCs w:val="20"/>
        </w:rPr>
        <w:t xml:space="preserve">внесении изменений  в </w:t>
      </w:r>
      <w:r w:rsidR="00991521" w:rsidRPr="00133E71">
        <w:rPr>
          <w:color w:val="000000" w:themeColor="text1"/>
          <w:szCs w:val="20"/>
        </w:rPr>
        <w:t>Правила землепользования и застройки</w:t>
      </w:r>
      <w:r w:rsidR="00417171" w:rsidRPr="00133E71">
        <w:rPr>
          <w:color w:val="000000" w:themeColor="text1"/>
          <w:szCs w:val="20"/>
        </w:rPr>
        <w:t xml:space="preserve"> муниципального образования Новослободское сельское поселение </w:t>
      </w:r>
      <w:r w:rsidR="00417171" w:rsidRPr="00133E71">
        <w:rPr>
          <w:color w:val="000000" w:themeColor="text1"/>
          <w:szCs w:val="20"/>
          <w:u w:val="single"/>
        </w:rPr>
        <w:t>Сенгилеевского района Ульяновской области</w:t>
      </w:r>
      <w:r w:rsidR="00991521" w:rsidRPr="00133E71">
        <w:rPr>
          <w:color w:val="000000" w:themeColor="text1"/>
          <w:szCs w:val="20"/>
          <w:u w:val="single"/>
        </w:rPr>
        <w:t>_______________________________</w:t>
      </w:r>
      <w:r w:rsidR="00417171" w:rsidRPr="00133E71">
        <w:rPr>
          <w:color w:val="000000" w:themeColor="text1"/>
          <w:szCs w:val="20"/>
          <w:u w:val="single"/>
        </w:rPr>
        <w:t>_____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                            (наименование проекта)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(далее   -   проект)   был  размещен  на  официальном  сайте  администрации</w:t>
      </w:r>
    </w:p>
    <w:p w:rsidR="004D60C0" w:rsidRPr="00133E71" w:rsidRDefault="005F3F53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муниципального образования </w:t>
      </w:r>
      <w:r w:rsidR="004D60C0" w:rsidRPr="00133E71">
        <w:rPr>
          <w:color w:val="000000" w:themeColor="text1"/>
        </w:rPr>
        <w:t>"</w:t>
      </w:r>
      <w:r w:rsidRPr="00133E71">
        <w:rPr>
          <w:color w:val="000000" w:themeColor="text1"/>
        </w:rPr>
        <w:t>Сенгилеевский район</w:t>
      </w:r>
      <w:r w:rsidR="004D60C0" w:rsidRPr="00133E71">
        <w:rPr>
          <w:color w:val="000000" w:themeColor="text1"/>
        </w:rPr>
        <w:t>"</w:t>
      </w:r>
      <w:r w:rsidRPr="00133E71">
        <w:rPr>
          <w:color w:val="000000" w:themeColor="text1"/>
        </w:rPr>
        <w:t xml:space="preserve"> </w:t>
      </w:r>
      <w:r w:rsidR="004D60C0" w:rsidRPr="00133E71">
        <w:rPr>
          <w:color w:val="000000" w:themeColor="text1"/>
        </w:rPr>
        <w:t xml:space="preserve">Ульяновской  области  в  информационно-коммуникационной  сети "Интернет" </w:t>
      </w:r>
      <w:proofErr w:type="gramStart"/>
      <w:r w:rsidR="004D60C0" w:rsidRPr="00133E71">
        <w:rPr>
          <w:color w:val="000000" w:themeColor="text1"/>
        </w:rPr>
        <w:t>по</w:t>
      </w:r>
      <w:proofErr w:type="gramEnd"/>
    </w:p>
    <w:p w:rsidR="005F3F53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электронному адресу: </w:t>
      </w:r>
      <w:r w:rsidR="00991521" w:rsidRPr="00133E71">
        <w:rPr>
          <w:color w:val="000000" w:themeColor="text1"/>
        </w:rPr>
        <w:t>https://sengilej.gosuslugi.ru/deyatelnost/napravleniya-deyatelnosti/gradostroitelstvo/publichnye-slushaniya-i-obschestvennye-obsuzhdeniya/ekspozitsiya-proektov/dokumenty_1982.html</w:t>
      </w:r>
      <w:r w:rsidRPr="00133E71">
        <w:rPr>
          <w:color w:val="000000" w:themeColor="text1"/>
        </w:rPr>
        <w:t xml:space="preserve">    </w:t>
      </w: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Срок проведения публичных слушаний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с «16» ноября 2024 г. по «13» декабря 2024 г.  включительно.</w:t>
      </w: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</w:rPr>
      </w:pPr>
      <w:r w:rsidRPr="00133E71">
        <w:rPr>
          <w:color w:val="000000" w:themeColor="text1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Экспозиция проекта проводилась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с «22» ноября 2024 г. по «06» декабря 2024 г.  включительно</w:t>
      </w:r>
      <w:r w:rsidR="005F3F53"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до 17 часов 00 минут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в здании Администрации муниципального образования «Сенгилеевский район» по адресу: Ульяновская область, Сенгилеевский район, </w:t>
      </w:r>
      <w:proofErr w:type="gramStart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г</w:t>
      </w:r>
      <w:proofErr w:type="gramEnd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. Сенгилей,  пл. 1 Мая, д. 2, </w:t>
      </w:r>
      <w:proofErr w:type="spellStart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>каб</w:t>
      </w:r>
      <w:proofErr w:type="spellEnd"/>
      <w:r w:rsidR="005F3F53" w:rsidRPr="00133E71">
        <w:rPr>
          <w:rFonts w:ascii="Courier New" w:eastAsia="Calibri" w:hAnsi="Courier New" w:cs="Courier New"/>
          <w:color w:val="000000" w:themeColor="text1"/>
          <w:sz w:val="20"/>
          <w:szCs w:val="20"/>
        </w:rPr>
        <w:t xml:space="preserve">. №9. </w:t>
      </w:r>
    </w:p>
    <w:p w:rsidR="004D60C0" w:rsidRPr="00133E71" w:rsidRDefault="004D60C0" w:rsidP="005F3F53">
      <w:pPr>
        <w:pStyle w:val="ConsPlusNonformat"/>
        <w:jc w:val="both"/>
        <w:rPr>
          <w:color w:val="000000" w:themeColor="text1"/>
        </w:rPr>
      </w:pPr>
    </w:p>
    <w:p w:rsidR="005F3F53" w:rsidRPr="00133E71" w:rsidRDefault="004D60C0" w:rsidP="005F3F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Посещение экспозиции было возможно </w:t>
      </w:r>
      <w:r w:rsidR="005F3F53" w:rsidRPr="00133E71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с 8 часов 30 минут до 12 часов 00 минут и с 13 часов 00 минут до 17 часов 00 минут (время местное).</w:t>
      </w:r>
    </w:p>
    <w:p w:rsidR="005F3F53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</w:t>
      </w:r>
    </w:p>
    <w:p w:rsidR="005F3F53" w:rsidRPr="00133E71" w:rsidRDefault="004D60C0" w:rsidP="005F3F53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>Собрание  участников публичных слушаний пров</w:t>
      </w:r>
      <w:r w:rsidR="005F3F53" w:rsidRPr="00133E71">
        <w:rPr>
          <w:color w:val="000000" w:themeColor="text1"/>
        </w:rPr>
        <w:t>одило</w:t>
      </w:r>
      <w:r w:rsidRPr="00133E71">
        <w:rPr>
          <w:color w:val="000000" w:themeColor="text1"/>
        </w:rPr>
        <w:t>сь "</w:t>
      </w:r>
      <w:r w:rsidR="005F3F53" w:rsidRPr="00133E71">
        <w:rPr>
          <w:color w:val="000000" w:themeColor="text1"/>
        </w:rPr>
        <w:t>06</w:t>
      </w:r>
      <w:r w:rsidRPr="00133E71">
        <w:rPr>
          <w:color w:val="000000" w:themeColor="text1"/>
        </w:rPr>
        <w:t>"</w:t>
      </w:r>
      <w:r w:rsidR="005F3F53" w:rsidRPr="00133E71">
        <w:rPr>
          <w:color w:val="000000" w:themeColor="text1"/>
        </w:rPr>
        <w:t xml:space="preserve"> декабря</w:t>
      </w:r>
      <w:r w:rsidRPr="00133E71">
        <w:rPr>
          <w:color w:val="000000" w:themeColor="text1"/>
        </w:rPr>
        <w:t xml:space="preserve"> 20</w:t>
      </w:r>
      <w:r w:rsidR="005F3F53" w:rsidRPr="00133E71">
        <w:rPr>
          <w:color w:val="000000" w:themeColor="text1"/>
        </w:rPr>
        <w:t>24</w:t>
      </w:r>
      <w:r w:rsidRPr="00133E71">
        <w:rPr>
          <w:color w:val="000000" w:themeColor="text1"/>
        </w:rPr>
        <w:t xml:space="preserve"> г. в </w:t>
      </w:r>
      <w:r w:rsidR="005F3F53" w:rsidRPr="00133E71">
        <w:rPr>
          <w:color w:val="000000" w:themeColor="text1"/>
        </w:rPr>
        <w:t>1</w:t>
      </w:r>
      <w:r w:rsidR="00B661BE" w:rsidRPr="00133E71">
        <w:rPr>
          <w:color w:val="000000" w:themeColor="text1"/>
        </w:rPr>
        <w:t>1</w:t>
      </w:r>
      <w:r w:rsidRPr="00133E71">
        <w:rPr>
          <w:color w:val="000000" w:themeColor="text1"/>
        </w:rPr>
        <w:t xml:space="preserve"> час. </w:t>
      </w:r>
      <w:r w:rsidR="005F3F53" w:rsidRPr="00133E71">
        <w:rPr>
          <w:color w:val="000000" w:themeColor="text1"/>
        </w:rPr>
        <w:t>00</w:t>
      </w:r>
      <w:r w:rsidRPr="00133E71">
        <w:rPr>
          <w:color w:val="000000" w:themeColor="text1"/>
        </w:rPr>
        <w:t xml:space="preserve"> мин. (время местное) по адресу:</w:t>
      </w:r>
      <w:r w:rsidR="005F3F53" w:rsidRPr="00133E71">
        <w:rPr>
          <w:color w:val="000000" w:themeColor="text1"/>
        </w:rPr>
        <w:t xml:space="preserve"> </w:t>
      </w:r>
      <w:r w:rsidR="005F3F53" w:rsidRPr="00133E71">
        <w:rPr>
          <w:rFonts w:eastAsia="Calibri"/>
          <w:color w:val="000000" w:themeColor="text1"/>
          <w:szCs w:val="20"/>
        </w:rPr>
        <w:t>Ульяновская область, Сенгилеевский район, с. Каранино, ул. Труда, д. 29, здание клуба.</w:t>
      </w:r>
      <w:r w:rsidRPr="00133E71">
        <w:rPr>
          <w:color w:val="000000" w:themeColor="text1"/>
        </w:rPr>
        <w:t xml:space="preserve">    </w:t>
      </w:r>
    </w:p>
    <w:p w:rsidR="005F3F53" w:rsidRPr="00133E71" w:rsidRDefault="005F3F53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Предложения  и  замечания относительно проекта принимались с </w:t>
      </w:r>
      <w:r w:rsidR="005F3F53" w:rsidRPr="00133E71">
        <w:rPr>
          <w:rFonts w:eastAsia="Calibri"/>
          <w:color w:val="000000" w:themeColor="text1"/>
          <w:szCs w:val="20"/>
        </w:rPr>
        <w:t>«22» ноября 2024г.  по  «06» декабря 2024 г. включительно до 17 час.   00 мин.  (время местное)</w:t>
      </w:r>
      <w:r w:rsidRPr="00133E71">
        <w:rPr>
          <w:color w:val="000000" w:themeColor="text1"/>
        </w:rPr>
        <w:t>: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1)  в письменной или устной форме в ходе проведения собрания (собраний)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участников публичных слушаний;</w:t>
      </w:r>
    </w:p>
    <w:p w:rsidR="005F3F53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2)  </w:t>
      </w:r>
      <w:r w:rsidR="005F3F53" w:rsidRPr="00133E71">
        <w:rPr>
          <w:rFonts w:eastAsia="Calibri"/>
          <w:color w:val="000000" w:themeColor="text1"/>
          <w:szCs w:val="20"/>
        </w:rPr>
        <w:t xml:space="preserve">в письменной форме в адрес Администрации муниципального образования «Сенгилеевский район» Ульяновской области  посредством личного обращения, </w:t>
      </w:r>
      <w:r w:rsidR="005F3F53" w:rsidRPr="00133E71">
        <w:rPr>
          <w:rFonts w:eastAsia="Calibri"/>
          <w:color w:val="000000" w:themeColor="text1"/>
          <w:szCs w:val="20"/>
        </w:rPr>
        <w:lastRenderedPageBreak/>
        <w:t xml:space="preserve">почтового отправления, либо в электронном виде посредством официального сайта Администрации муниципального образования «Сенгилеевский район» Ульяновской области  с использованием в информационно-телекоммуникационной сети «Интернет» </w:t>
      </w:r>
      <w:r w:rsidR="005F3F53" w:rsidRPr="00133E71">
        <w:rPr>
          <w:color w:val="000000" w:themeColor="text1"/>
          <w:szCs w:val="20"/>
          <w:shd w:val="clear" w:color="auto" w:fill="FFFFFF"/>
        </w:rPr>
        <w:t xml:space="preserve">по электронному адресу: </w:t>
      </w:r>
      <w:hyperlink r:id="rId5" w:history="1"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https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://</w:t>
        </w:r>
        <w:proofErr w:type="spellStart"/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sengilej</w:t>
        </w:r>
        <w:proofErr w:type="spellEnd"/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.</w:t>
        </w:r>
        <w:proofErr w:type="spellStart"/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gosuslugi</w:t>
        </w:r>
        <w:proofErr w:type="spellEnd"/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.</w:t>
        </w:r>
        <w:r w:rsidR="005F3F53" w:rsidRPr="00133E71">
          <w:rPr>
            <w:rStyle w:val="a6"/>
            <w:rFonts w:eastAsia="Calibri"/>
            <w:color w:val="000000" w:themeColor="text1"/>
            <w:szCs w:val="20"/>
            <w:lang w:val="en-US"/>
          </w:rPr>
          <w:t>ru</w:t>
        </w:r>
        <w:r w:rsidR="005F3F53" w:rsidRPr="00133E71">
          <w:rPr>
            <w:rStyle w:val="a6"/>
            <w:rFonts w:eastAsia="Calibri"/>
            <w:color w:val="000000" w:themeColor="text1"/>
            <w:szCs w:val="20"/>
          </w:rPr>
          <w:t>/</w:t>
        </w:r>
      </w:hyperlink>
      <w:r w:rsidR="005F3F53" w:rsidRPr="00133E71">
        <w:rPr>
          <w:color w:val="000000" w:themeColor="text1"/>
          <w:szCs w:val="20"/>
        </w:rPr>
        <w:t>;</w:t>
      </w:r>
      <w:r w:rsidRPr="00133E71">
        <w:rPr>
          <w:color w:val="000000" w:themeColor="text1"/>
        </w:rPr>
        <w:t xml:space="preserve">    </w:t>
      </w:r>
    </w:p>
    <w:p w:rsidR="004D60C0" w:rsidRPr="00133E71" w:rsidRDefault="004D60C0" w:rsidP="005F3F53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3)  посредством  записи  журнале  учета посетителей экспозиции проекта,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>подлежащего рассмотрению на публичных слушаниях.</w:t>
      </w:r>
    </w:p>
    <w:p w:rsidR="001D22F9" w:rsidRPr="00133E71" w:rsidRDefault="005F3F53" w:rsidP="001D22F9">
      <w:pPr>
        <w:pStyle w:val="ConsPlusNonformat"/>
        <w:ind w:firstLine="708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</w:t>
      </w:r>
    </w:p>
    <w:p w:rsidR="0070298A" w:rsidRPr="00133E71" w:rsidRDefault="0070298A" w:rsidP="0070298A">
      <w:pPr>
        <w:ind w:firstLine="708"/>
        <w:contextualSpacing/>
        <w:jc w:val="both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Председательствующий, О.А. Самаркин:</w:t>
      </w:r>
      <w:r w:rsidRPr="00133E71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- сегодня, 06.12.2024 г. проводятся публичные слушания по проекту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133E71">
        <w:rPr>
          <w:rFonts w:ascii="Courier New" w:hAnsi="Courier New" w:cs="Courier New"/>
          <w:bCs/>
          <w:color w:val="000000" w:themeColor="text1"/>
          <w:sz w:val="20"/>
          <w:szCs w:val="20"/>
        </w:rPr>
        <w:t xml:space="preserve"> «О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внесении изменений  в </w:t>
      </w:r>
      <w:r w:rsidR="00991521" w:rsidRPr="00133E71">
        <w:rPr>
          <w:rFonts w:ascii="Courier New" w:hAnsi="Courier New" w:cs="Courier New"/>
          <w:color w:val="000000" w:themeColor="text1"/>
          <w:sz w:val="20"/>
          <w:szCs w:val="20"/>
        </w:rPr>
        <w:t>Правила землепользования и застройки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муниципального образования Новослободское сельское поселение Сенгилеевского района Ульяновской области.</w:t>
      </w:r>
    </w:p>
    <w:p w:rsidR="0070298A" w:rsidRPr="00133E71" w:rsidRDefault="0070298A" w:rsidP="0070298A">
      <w:pPr>
        <w:ind w:firstLine="708"/>
        <w:contextualSpacing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Слово предоставляется разработчику проекта архитектору АО </w:t>
      </w:r>
      <w:r w:rsidRPr="00133E71">
        <w:rPr>
          <w:rFonts w:ascii="Courier New" w:hAnsi="Courier New" w:cs="Courier New"/>
          <w:bCs/>
          <w:color w:val="000000" w:themeColor="text1"/>
          <w:sz w:val="20"/>
          <w:szCs w:val="20"/>
        </w:rPr>
        <w:t>«Инвентаризационная корпорация по недвижимости и земельным ресурсам» Балахонцеву В.Д.</w:t>
      </w:r>
    </w:p>
    <w:p w:rsidR="00991521" w:rsidRPr="00133E71" w:rsidRDefault="0070298A" w:rsidP="0099152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Разработчик проекта В.Д. </w:t>
      </w:r>
      <w:proofErr w:type="spellStart"/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Балахонцев</w:t>
      </w:r>
      <w:proofErr w:type="spellEnd"/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: цель данного проекта – </w:t>
      </w:r>
      <w:r w:rsidR="00991521" w:rsidRPr="00133E71">
        <w:rPr>
          <w:rFonts w:ascii="Courier New" w:hAnsi="Courier New" w:cs="Courier New"/>
          <w:color w:val="000000" w:themeColor="text1"/>
          <w:sz w:val="20"/>
          <w:szCs w:val="20"/>
        </w:rPr>
        <w:t>актуализация карт с учетом фактического использования земельного участка, в целях размещения промышленных объектов, связанных с горнодобывающей деятельностью.</w:t>
      </w:r>
    </w:p>
    <w:p w:rsidR="00991521" w:rsidRPr="00133E71" w:rsidRDefault="00991521" w:rsidP="0099152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Проектом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>внесения из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менений в </w:t>
      </w:r>
      <w:r w:rsidRPr="00133E71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 xml:space="preserve">Правила землепользования и застройки </w:t>
      </w:r>
      <w:r w:rsidRPr="00133E71">
        <w:rPr>
          <w:rFonts w:ascii="Courier New" w:hAnsi="Courier New" w:cs="Courier New"/>
          <w:color w:val="000000" w:themeColor="text1"/>
          <w:spacing w:val="-1"/>
          <w:sz w:val="20"/>
          <w:szCs w:val="20"/>
        </w:rPr>
        <w:t xml:space="preserve">муниципального образования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Новослободское сельское поселение </w:t>
      </w:r>
      <w:r w:rsidRPr="00133E71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t>Сенгилеевского района Ульянов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ской области» предусмотрено:</w:t>
      </w:r>
    </w:p>
    <w:p w:rsidR="00991521" w:rsidRPr="00133E71" w:rsidRDefault="00991521" w:rsidP="009915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Расширение карты градостроительного зонирования с. Каранино;</w:t>
      </w:r>
    </w:p>
    <w:p w:rsidR="00991521" w:rsidRPr="00133E71" w:rsidRDefault="00991521" w:rsidP="009915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Установление для земельного участка с кадастровым номером 73:14:050501:1055 общей площадью 662 321 кв.м. территориальной зоны П-2 (Зона размещения производственных объектов, промышленных предприятий и объектов сельскохозяйственного назначения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класса вредности (СЗЗ 50-100 м.);</w:t>
      </w:r>
    </w:p>
    <w:p w:rsidR="00991521" w:rsidRPr="00133E71" w:rsidRDefault="00991521" w:rsidP="009915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Исключение из перечня основных видов разрешенного использования недвижимости территориальной зоны П-2 (Зона размещения производственных объектов, промышленных предприятий и объектов сельскохозяйственного назначения 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IV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Pr="00133E71">
        <w:rPr>
          <w:rFonts w:ascii="Courier New" w:hAnsi="Courier New" w:cs="Courier New"/>
          <w:color w:val="000000" w:themeColor="text1"/>
          <w:sz w:val="20"/>
          <w:szCs w:val="20"/>
          <w:lang w:val="en-US"/>
        </w:rPr>
        <w:t>V</w:t>
      </w: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 xml:space="preserve"> класса вредности (СЗЗ 50-100 м.) вида разрешенного использования «Недропользование».</w:t>
      </w:r>
      <w:proofErr w:type="gramEnd"/>
    </w:p>
    <w:p w:rsidR="00B661BE" w:rsidRPr="00133E71" w:rsidRDefault="00B661BE" w:rsidP="00B661BE">
      <w:pPr>
        <w:spacing w:after="0" w:line="240" w:lineRule="auto"/>
        <w:ind w:left="128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4D60C0" w:rsidRPr="00133E71" w:rsidRDefault="004D60C0" w:rsidP="00991521">
      <w:pPr>
        <w:spacing w:after="0" w:line="240" w:lineRule="auto"/>
        <w:ind w:firstLine="567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133E71">
        <w:rPr>
          <w:rFonts w:ascii="Courier New" w:hAnsi="Courier New" w:cs="Courier New"/>
          <w:color w:val="000000" w:themeColor="text1"/>
          <w:sz w:val="20"/>
          <w:szCs w:val="20"/>
        </w:rPr>
        <w:t>В  ходе  проведения  публичных  слушаний участниками публичных слушаний</w:t>
      </w:r>
    </w:p>
    <w:p w:rsidR="004D60C0" w:rsidRPr="00133E71" w:rsidRDefault="005F3F53" w:rsidP="004D60C0">
      <w:pPr>
        <w:pStyle w:val="ConsPlusNonformat"/>
        <w:jc w:val="both"/>
        <w:rPr>
          <w:color w:val="000000" w:themeColor="text1"/>
          <w:szCs w:val="20"/>
        </w:rPr>
      </w:pPr>
      <w:r w:rsidRPr="00133E71">
        <w:rPr>
          <w:color w:val="000000" w:themeColor="text1"/>
          <w:szCs w:val="20"/>
        </w:rPr>
        <w:t>замечания и предложения не вносились.</w:t>
      </w: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050869" w:rsidRPr="00133E71" w:rsidRDefault="004D60C0" w:rsidP="00050869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</w:t>
      </w:r>
      <w:r w:rsidR="005F3F53" w:rsidRPr="00133E71">
        <w:rPr>
          <w:color w:val="000000" w:themeColor="text1"/>
        </w:rPr>
        <w:t xml:space="preserve">  </w:t>
      </w:r>
      <w:r w:rsidRPr="00133E71">
        <w:rPr>
          <w:color w:val="000000" w:themeColor="text1"/>
        </w:rPr>
        <w:t xml:space="preserve"> В  ходе  проведения  публичных  слушаний иными участниками </w:t>
      </w:r>
      <w:r w:rsidR="00050869" w:rsidRPr="00133E71">
        <w:rPr>
          <w:color w:val="000000" w:themeColor="text1"/>
        </w:rPr>
        <w:t>замечания и предложения не вносились.</w:t>
      </w:r>
    </w:p>
    <w:p w:rsidR="004D60C0" w:rsidRPr="00133E71" w:rsidRDefault="004D60C0" w:rsidP="00050869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Приложение: перечень лиц, принявших участие в рассмотрении проекта</w:t>
      </w: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nformat"/>
        <w:jc w:val="both"/>
        <w:rPr>
          <w:color w:val="000000" w:themeColor="text1"/>
        </w:rPr>
      </w:pPr>
      <w:r w:rsidRPr="00133E71">
        <w:rPr>
          <w:color w:val="000000" w:themeColor="text1"/>
        </w:rPr>
        <w:t xml:space="preserve">    1. Перечень физических лиц, принявших участие в рассмотрении проекта:</w:t>
      </w: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2992"/>
        <w:gridCol w:w="1843"/>
        <w:gridCol w:w="3969"/>
      </w:tblGrid>
      <w:tr w:rsidR="00050869" w:rsidRPr="00133E71" w:rsidTr="00E74A8E">
        <w:tc>
          <w:tcPr>
            <w:tcW w:w="614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969" w:type="dxa"/>
          </w:tcPr>
          <w:p w:rsidR="00050869" w:rsidRPr="00133E71" w:rsidRDefault="00050869" w:rsidP="006065FF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33E7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Адрес места жительства (регистрации)</w:t>
            </w:r>
          </w:p>
        </w:tc>
      </w:tr>
      <w:tr w:rsidR="00050869" w:rsidRPr="00133E71" w:rsidTr="00E74A8E">
        <w:tc>
          <w:tcPr>
            <w:tcW w:w="614" w:type="dxa"/>
            <w:vAlign w:val="center"/>
          </w:tcPr>
          <w:p w:rsidR="00050869" w:rsidRPr="009359F7" w:rsidRDefault="00E74A8E" w:rsidP="00E74A8E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</w:pPr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1</w:t>
            </w:r>
          </w:p>
        </w:tc>
        <w:tc>
          <w:tcPr>
            <w:tcW w:w="2992" w:type="dxa"/>
          </w:tcPr>
          <w:p w:rsidR="00050869" w:rsidRPr="009359F7" w:rsidRDefault="0070298A" w:rsidP="006065F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</w:pPr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Белоглазов В.Н.</w:t>
            </w:r>
          </w:p>
        </w:tc>
        <w:tc>
          <w:tcPr>
            <w:tcW w:w="1843" w:type="dxa"/>
          </w:tcPr>
          <w:p w:rsidR="00050869" w:rsidRPr="009359F7" w:rsidRDefault="0070298A" w:rsidP="006065F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</w:pPr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01.01.1961</w:t>
            </w:r>
          </w:p>
        </w:tc>
        <w:tc>
          <w:tcPr>
            <w:tcW w:w="3969" w:type="dxa"/>
          </w:tcPr>
          <w:p w:rsidR="00050869" w:rsidRPr="009359F7" w:rsidRDefault="00E74A8E" w:rsidP="006065FF">
            <w:pPr>
              <w:pStyle w:val="ConsPlusNormal"/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</w:pPr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 xml:space="preserve">Ульяновская область, Сенгилеевский район, </w:t>
            </w:r>
            <w:proofErr w:type="spellStart"/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с</w:t>
            </w:r>
            <w:proofErr w:type="gramStart"/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.К</w:t>
            </w:r>
            <w:proofErr w:type="gramEnd"/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аранино</w:t>
            </w:r>
            <w:proofErr w:type="spellEnd"/>
            <w:r w:rsidRPr="009359F7">
              <w:rPr>
                <w:rFonts w:ascii="Courier New" w:hAnsi="Courier New" w:cs="Courier New"/>
                <w:color w:val="000000" w:themeColor="text1"/>
                <w:sz w:val="20"/>
                <w:szCs w:val="20"/>
                <w:highlight w:val="black"/>
              </w:rPr>
              <w:t>, ул. Кавказская, д.1</w:t>
            </w:r>
          </w:p>
        </w:tc>
      </w:tr>
    </w:tbl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E74A8E" w:rsidRPr="00133E71" w:rsidRDefault="00E74A8E" w:rsidP="004D60C0">
      <w:pPr>
        <w:pStyle w:val="ConsPlusNormal"/>
        <w:jc w:val="both"/>
        <w:rPr>
          <w:color w:val="000000" w:themeColor="text1"/>
        </w:rPr>
      </w:pPr>
    </w:p>
    <w:p w:rsidR="00050869" w:rsidRPr="00133E71" w:rsidRDefault="00050869" w:rsidP="004D60C0">
      <w:pPr>
        <w:pStyle w:val="ConsPlusNonformat"/>
        <w:jc w:val="both"/>
        <w:rPr>
          <w:color w:val="000000" w:themeColor="text1"/>
        </w:rPr>
      </w:pPr>
    </w:p>
    <w:p w:rsidR="00E74A8E" w:rsidRPr="00133E71" w:rsidRDefault="00E74A8E" w:rsidP="004D60C0">
      <w:pPr>
        <w:pStyle w:val="ConsPlusNonformat"/>
        <w:jc w:val="both"/>
        <w:rPr>
          <w:color w:val="000000" w:themeColor="text1"/>
          <w:szCs w:val="20"/>
        </w:rPr>
      </w:pPr>
      <w:r w:rsidRPr="00133E71">
        <w:rPr>
          <w:color w:val="000000" w:themeColor="text1"/>
          <w:szCs w:val="20"/>
        </w:rPr>
        <w:t xml:space="preserve">Заместитель председателя комиссии </w:t>
      </w:r>
    </w:p>
    <w:p w:rsidR="00E74A8E" w:rsidRPr="00133E71" w:rsidRDefault="00E74A8E" w:rsidP="004D60C0">
      <w:pPr>
        <w:pStyle w:val="ConsPlusNonformat"/>
        <w:jc w:val="both"/>
        <w:rPr>
          <w:bCs/>
          <w:color w:val="000000" w:themeColor="text1"/>
          <w:szCs w:val="20"/>
        </w:rPr>
      </w:pPr>
      <w:r w:rsidRPr="00133E71">
        <w:rPr>
          <w:bCs/>
          <w:color w:val="000000" w:themeColor="text1"/>
          <w:szCs w:val="20"/>
        </w:rPr>
        <w:t xml:space="preserve">по подготовке генеральных планов </w:t>
      </w:r>
    </w:p>
    <w:p w:rsidR="00E74A8E" w:rsidRPr="00133E71" w:rsidRDefault="00E74A8E" w:rsidP="004D60C0">
      <w:pPr>
        <w:pStyle w:val="ConsPlusNonformat"/>
        <w:jc w:val="both"/>
        <w:rPr>
          <w:bCs/>
          <w:color w:val="000000" w:themeColor="text1"/>
          <w:szCs w:val="20"/>
        </w:rPr>
      </w:pPr>
      <w:r w:rsidRPr="00133E71">
        <w:rPr>
          <w:bCs/>
          <w:color w:val="000000" w:themeColor="text1"/>
          <w:szCs w:val="20"/>
        </w:rPr>
        <w:t>и проектов</w:t>
      </w:r>
      <w:r w:rsidRPr="00133E71">
        <w:rPr>
          <w:color w:val="000000" w:themeColor="text1"/>
          <w:szCs w:val="20"/>
        </w:rPr>
        <w:t xml:space="preserve"> </w:t>
      </w:r>
      <w:r w:rsidRPr="00133E71">
        <w:rPr>
          <w:bCs/>
          <w:color w:val="000000" w:themeColor="text1"/>
          <w:szCs w:val="20"/>
        </w:rPr>
        <w:t xml:space="preserve">правил землепользования </w:t>
      </w:r>
    </w:p>
    <w:p w:rsidR="00050869" w:rsidRPr="00133E71" w:rsidRDefault="00E74A8E" w:rsidP="004D60C0">
      <w:pPr>
        <w:pStyle w:val="ConsPlusNonformat"/>
        <w:jc w:val="both"/>
        <w:rPr>
          <w:color w:val="000000" w:themeColor="text1"/>
        </w:rPr>
      </w:pPr>
      <w:r w:rsidRPr="00133E71">
        <w:rPr>
          <w:bCs/>
          <w:color w:val="000000" w:themeColor="text1"/>
          <w:szCs w:val="20"/>
        </w:rPr>
        <w:t>и застройки                            __________________    Самаркин О.А.</w:t>
      </w: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4D60C0" w:rsidRPr="00133E71" w:rsidRDefault="004D60C0" w:rsidP="004D60C0">
      <w:pPr>
        <w:pStyle w:val="ConsPlusNormal"/>
        <w:jc w:val="both"/>
        <w:rPr>
          <w:color w:val="000000" w:themeColor="text1"/>
        </w:rPr>
      </w:pPr>
    </w:p>
    <w:p w:rsidR="00842A28" w:rsidRPr="00133E71" w:rsidRDefault="00842A28">
      <w:pPr>
        <w:rPr>
          <w:color w:val="000000" w:themeColor="text1"/>
        </w:rPr>
      </w:pPr>
    </w:p>
    <w:sectPr w:rsidR="00842A28" w:rsidRPr="00133E71" w:rsidSect="00AD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3A0"/>
    <w:multiLevelType w:val="hybridMultilevel"/>
    <w:tmpl w:val="925C7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0C0"/>
    <w:rsid w:val="00050869"/>
    <w:rsid w:val="00133E71"/>
    <w:rsid w:val="001D22F9"/>
    <w:rsid w:val="00277F6B"/>
    <w:rsid w:val="00417171"/>
    <w:rsid w:val="004D60C0"/>
    <w:rsid w:val="00545027"/>
    <w:rsid w:val="005F3F53"/>
    <w:rsid w:val="0070298A"/>
    <w:rsid w:val="00786F25"/>
    <w:rsid w:val="007F0734"/>
    <w:rsid w:val="00842A28"/>
    <w:rsid w:val="008B5F38"/>
    <w:rsid w:val="009359F7"/>
    <w:rsid w:val="00991521"/>
    <w:rsid w:val="00AD581A"/>
    <w:rsid w:val="00B661BE"/>
    <w:rsid w:val="00C413A4"/>
    <w:rsid w:val="00E7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D60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styleId="a3">
    <w:name w:val="Balloon Text"/>
    <w:basedOn w:val="a"/>
    <w:link w:val="a4"/>
    <w:uiPriority w:val="99"/>
    <w:semiHidden/>
    <w:rsid w:val="007F073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34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qFormat/>
    <w:rsid w:val="005F3F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5F3F53"/>
    <w:rPr>
      <w:color w:val="0000FF" w:themeColor="hyperlink"/>
      <w:u w:val="single"/>
    </w:rPr>
  </w:style>
  <w:style w:type="paragraph" w:customStyle="1" w:styleId="Textbody">
    <w:name w:val="Text body"/>
    <w:basedOn w:val="a"/>
    <w:rsid w:val="0070298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ngile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2024-12-09T05:39:00Z</cp:lastPrinted>
  <dcterms:created xsi:type="dcterms:W3CDTF">2024-12-09T05:36:00Z</dcterms:created>
  <dcterms:modified xsi:type="dcterms:W3CDTF">2024-12-16T05:47:00Z</dcterms:modified>
</cp:coreProperties>
</file>