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3A91BC" w14:textId="298571A8" w:rsidR="00AD6D02" w:rsidRDefault="005C53A3" w:rsidP="005C53A3">
      <w:pPr>
        <w:jc w:val="center"/>
      </w:pPr>
      <w:r>
        <w:t>Место размещения НТО</w:t>
      </w:r>
    </w:p>
    <w:p w14:paraId="7F65F659" w14:textId="05A8A225" w:rsidR="005C53A3" w:rsidRDefault="005C53A3" w:rsidP="005C53A3">
      <w:pPr>
        <w:jc w:val="center"/>
      </w:pPr>
    </w:p>
    <w:p w14:paraId="31610D3B" w14:textId="3C8F667E" w:rsidR="005C53A3" w:rsidRDefault="005C53A3" w:rsidP="005C53A3">
      <w:pPr>
        <w:jc w:val="center"/>
      </w:pPr>
      <w:r>
        <w:rPr>
          <w:noProof/>
        </w:rPr>
        <w:drawing>
          <wp:inline distT="0" distB="0" distL="0" distR="0" wp14:anchorId="4D3C3F0C" wp14:editId="2A448F03">
            <wp:extent cx="9251950" cy="520446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53A3" w:rsidSect="005C53A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21AF"/>
    <w:rsid w:val="005C53A3"/>
    <w:rsid w:val="00AD6D02"/>
    <w:rsid w:val="00F52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46181C"/>
  <w15:chartTrackingRefBased/>
  <w15:docId w15:val="{C5B38390-23CC-4193-80EA-1DEA3FDC5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2024-09-20T07:31:00Z</dcterms:created>
  <dcterms:modified xsi:type="dcterms:W3CDTF">2024-09-20T07:40:00Z</dcterms:modified>
</cp:coreProperties>
</file>